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r>
        <w:rPr>
          <w:noProof/>
        </w:rPr>
        <w:pict>
          <v:group id="Grup 3" o:spid="_x0000_s1101" style="position:absolute;left:0;text-align:left;margin-left:5.25pt;margin-top:43pt;width:585.75pt;height:693.8pt;z-index:503269688;mso-position-horizontal-relative:page;mso-position-vertical-relative:margin;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" o:allowincell="f">
            <v:group id="Group 4" o:spid="_x0000_s1102"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10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10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10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10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10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10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10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11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11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11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113" style="position:absolute;left:1066;top:1440;width:9146;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sdt>
                    <w:sdtPr>
                      <w:rPr>
                        <w:b/>
                        <w:bCs/>
                        <w:color w:val="000000" w:themeColor="text1"/>
                        <w:sz w:val="32"/>
                        <w:szCs w:val="32"/>
                      </w:rPr>
                      <w:alias w:val="Şirket"/>
                      <w:id w:val="15866524"/>
                      <w:showingPlcHdr/>
                      <w:dataBinding w:prefixMappings="xmlns:ns0='http://schemas.openxmlformats.org/officeDocument/2006/extended-properties'" w:xpath="/ns0:Properties[1]/ns0:Company[1]" w:storeItemID="{6668398D-A668-4E3E-A5EB-62B293D839F1}"/>
                      <w:text/>
                    </w:sdtPr>
                    <w:sdtContent>
                      <w:p w:rsidR="00EC55E6" w:rsidRDefault="00EC55E6" w:rsidP="00EC55E6">
                        <w:pPr>
                          <w:rPr>
                            <w:b/>
                            <w:bCs/>
                            <w:color w:val="000000" w:themeColor="text1"/>
                            <w:sz w:val="32"/>
                            <w:szCs w:val="32"/>
                          </w:rPr>
                        </w:pPr>
                        <w:r>
                          <w:rPr>
                            <w:b/>
                            <w:bCs/>
                            <w:color w:val="000000" w:themeColor="text1"/>
                            <w:sz w:val="32"/>
                            <w:szCs w:val="32"/>
                          </w:rPr>
                          <w:t xml:space="preserve">     </w:t>
                        </w:r>
                      </w:p>
                    </w:sdtContent>
                  </w:sdt>
                  <w:p w:rsidR="00EC55E6" w:rsidRDefault="00EC55E6" w:rsidP="00EC55E6">
                    <w:pPr>
                      <w:rPr>
                        <w:b/>
                        <w:bCs/>
                        <w:color w:val="000000" w:themeColor="text1"/>
                        <w:sz w:val="32"/>
                        <w:szCs w:val="32"/>
                      </w:rPr>
                    </w:pPr>
                    <w:r>
                      <w:rPr>
                        <w:b/>
                        <w:bCs/>
                        <w:color w:val="000000" w:themeColor="text1"/>
                        <w:sz w:val="32"/>
                        <w:szCs w:val="32"/>
                      </w:rPr>
                      <w:t>AKDENİZ ÜNİVERSİTESİ</w:t>
                    </w:r>
                  </w:p>
                  <w:p w:rsidR="00EC55E6" w:rsidRDefault="00EC55E6" w:rsidP="00EC55E6">
                    <w:pPr>
                      <w:rPr>
                        <w:b/>
                        <w:bCs/>
                        <w:color w:val="000000" w:themeColor="text1"/>
                        <w:sz w:val="32"/>
                        <w:szCs w:val="32"/>
                      </w:rPr>
                    </w:pPr>
                    <w:r>
                      <w:rPr>
                        <w:b/>
                        <w:bCs/>
                        <w:color w:val="000000" w:themeColor="text1"/>
                        <w:sz w:val="32"/>
                        <w:szCs w:val="32"/>
                      </w:rPr>
                      <w:t>TEKNİK BİLİMLER MESLEK YÜKSEKOKULU</w:t>
                    </w:r>
                  </w:p>
                  <w:p w:rsidR="00EC55E6" w:rsidRDefault="00EC55E6" w:rsidP="00EC55E6">
                    <w:pPr>
                      <w:rPr>
                        <w:b/>
                        <w:bCs/>
                        <w:color w:val="000000" w:themeColor="text1"/>
                        <w:sz w:val="32"/>
                        <w:szCs w:val="32"/>
                      </w:rPr>
                    </w:pPr>
                  </w:p>
                  <w:p w:rsidR="00EC55E6" w:rsidRPr="006A03EE" w:rsidRDefault="00EC55E6" w:rsidP="00EC55E6">
                    <w:pPr>
                      <w:jc w:val="center"/>
                      <w:rPr>
                        <w:b/>
                        <w:bCs/>
                        <w:color w:val="000000" w:themeColor="text1"/>
                        <w:sz w:val="36"/>
                        <w:szCs w:val="36"/>
                      </w:rPr>
                    </w:pPr>
                    <w:r w:rsidRPr="006A03EE">
                      <w:rPr>
                        <w:b/>
                        <w:bCs/>
                        <w:color w:val="000000" w:themeColor="text1"/>
                        <w:sz w:val="36"/>
                        <w:szCs w:val="36"/>
                      </w:rPr>
                      <w:t>İKLİMLENDİRME VE SOĞUTMA TEKNOLOJİSİ</w:t>
                    </w:r>
                  </w:p>
                </w:txbxContent>
              </v:textbox>
            </v:rect>
            <v:rect id="Rectangle 16" o:spid="_x0000_s1114" style="position:absolute;left:7124;top:11709;width:4985;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rsidR="00EC55E6" w:rsidRPr="00EC55E6" w:rsidRDefault="00EC55E6" w:rsidP="00EC55E6">
                    <w:pPr>
                      <w:jc w:val="center"/>
                      <w:rPr>
                        <w:sz w:val="36"/>
                        <w:szCs w:val="36"/>
                      </w:rPr>
                    </w:pPr>
                    <w:r w:rsidRPr="00EC55E6">
                      <w:rPr>
                        <w:sz w:val="36"/>
                        <w:szCs w:val="36"/>
                      </w:rPr>
                      <w:t xml:space="preserve">            </w:t>
                    </w:r>
                    <w:proofErr w:type="gramStart"/>
                    <w:r w:rsidRPr="00EC55E6">
                      <w:rPr>
                        <w:sz w:val="36"/>
                        <w:szCs w:val="36"/>
                      </w:rPr>
                      <w:t>Öğr.</w:t>
                    </w:r>
                    <w:proofErr w:type="gramEnd"/>
                    <w:r w:rsidRPr="00EC55E6">
                      <w:rPr>
                        <w:sz w:val="36"/>
                        <w:szCs w:val="36"/>
                      </w:rPr>
                      <w:t xml:space="preserve"> </w:t>
                    </w:r>
                    <w:proofErr w:type="gramStart"/>
                    <w:r w:rsidRPr="00EC55E6">
                      <w:rPr>
                        <w:sz w:val="36"/>
                        <w:szCs w:val="36"/>
                      </w:rPr>
                      <w:t>Gör.</w:t>
                    </w:r>
                    <w:proofErr w:type="gramEnd"/>
                    <w:r w:rsidRPr="00EC55E6">
                      <w:rPr>
                        <w:sz w:val="36"/>
                        <w:szCs w:val="36"/>
                      </w:rPr>
                      <w:t xml:space="preserve"> Orhan Kısa</w:t>
                    </w:r>
                  </w:p>
                </w:txbxContent>
              </v:textbox>
            </v:rect>
            <v:rect id="Rectangle 17" o:spid="_x0000_s1115" style="position:absolute;left:956;top:3330;width:10328;height:65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p w:rsidR="00EC55E6" w:rsidRPr="00F97A4C" w:rsidRDefault="00EC55E6" w:rsidP="00EC55E6">
                    <w:pPr>
                      <w:jc w:val="right"/>
                      <w:rPr>
                        <w:b/>
                        <w:bCs/>
                        <w:color w:val="1F497D" w:themeColor="text2"/>
                        <w:sz w:val="56"/>
                        <w:szCs w:val="56"/>
                      </w:rPr>
                    </w:pPr>
                    <w:r>
                      <w:rPr>
                        <w:b/>
                        <w:bCs/>
                        <w:color w:val="1F497D" w:themeColor="text2"/>
                        <w:sz w:val="56"/>
                        <w:szCs w:val="56"/>
                      </w:rPr>
                      <w:t>YALITIM SİSTEMLERİ VE UYGULAMALARI</w:t>
                    </w:r>
                  </w:p>
                  <w:sdt>
                    <w:sdtPr>
                      <w:rPr>
                        <w:b/>
                        <w:bCs/>
                        <w:color w:val="4F81BD" w:themeColor="accent1"/>
                        <w:sz w:val="40"/>
                        <w:szCs w:val="40"/>
                      </w:rPr>
                      <w:alias w:val="Alt Başlık"/>
                      <w:id w:val="15866538"/>
                      <w:showingPlcHdr/>
                      <w:dataBinding w:prefixMappings="xmlns:ns0='http://schemas.openxmlformats.org/package/2006/metadata/core-properties' xmlns:ns1='http://purl.org/dc/elements/1.1/'" w:xpath="/ns0:coreProperties[1]/ns1:subject[1]" w:storeItemID="{6C3C8BC8-F283-45AE-878A-BAB7291924A1}"/>
                      <w:text/>
                    </w:sdtPr>
                    <w:sdtContent>
                      <w:p w:rsidR="00EC55E6" w:rsidRDefault="00EC55E6" w:rsidP="00EC55E6">
                        <w:pPr>
                          <w:jc w:val="right"/>
                          <w:rPr>
                            <w:b/>
                            <w:bCs/>
                            <w:color w:val="4F81BD" w:themeColor="accent1"/>
                            <w:sz w:val="40"/>
                            <w:szCs w:val="40"/>
                          </w:rPr>
                        </w:pPr>
                        <w:r>
                          <w:rPr>
                            <w:b/>
                            <w:bCs/>
                            <w:color w:val="4F81BD" w:themeColor="accent1"/>
                            <w:sz w:val="40"/>
                            <w:szCs w:val="40"/>
                          </w:rPr>
                          <w:t xml:space="preserve">     </w:t>
                        </w:r>
                      </w:p>
                    </w:sdtContent>
                  </w:sdt>
                  <w:p w:rsidR="00EC55E6" w:rsidRDefault="00EC55E6" w:rsidP="00EC55E6">
                    <w:pPr>
                      <w:rPr>
                        <w:b/>
                        <w:bCs/>
                        <w:color w:val="000000" w:themeColor="text1"/>
                        <w:sz w:val="32"/>
                        <w:szCs w:val="32"/>
                      </w:rPr>
                    </w:pPr>
                  </w:p>
                  <w:p w:rsidR="00EC55E6" w:rsidRDefault="00EC55E6" w:rsidP="00EC55E6">
                    <w:pPr>
                      <w:rPr>
                        <w:b/>
                        <w:bCs/>
                        <w:color w:val="000000" w:themeColor="text1"/>
                        <w:sz w:val="32"/>
                        <w:szCs w:val="32"/>
                      </w:rPr>
                    </w:pPr>
                  </w:p>
                </w:txbxContent>
              </v:textbox>
            </v:rect>
            <w10:wrap anchorx="page" anchory="margin"/>
          </v:group>
        </w:pict>
      </w: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EC55E6" w:rsidRDefault="00EC55E6" w:rsidP="00213D10">
      <w:pPr>
        <w:pStyle w:val="Balk1"/>
        <w:shd w:val="clear" w:color="auto" w:fill="FFFFFF"/>
        <w:ind w:left="540" w:firstLine="0"/>
        <w:jc w:val="both"/>
        <w:rPr>
          <w:rFonts w:cs="Times New Roman"/>
          <w:color w:val="000000"/>
          <w:sz w:val="22"/>
          <w:szCs w:val="22"/>
        </w:rPr>
      </w:pPr>
    </w:p>
    <w:p w:rsidR="00C5015E" w:rsidRPr="00717983" w:rsidRDefault="00213D10" w:rsidP="00213D10">
      <w:pPr>
        <w:pStyle w:val="Balk1"/>
        <w:shd w:val="clear" w:color="auto" w:fill="FFFFFF"/>
        <w:ind w:left="540" w:firstLine="0"/>
        <w:jc w:val="both"/>
        <w:rPr>
          <w:rFonts w:cs="Times New Roman"/>
          <w:color w:val="000000"/>
          <w:sz w:val="22"/>
          <w:szCs w:val="22"/>
        </w:rPr>
      </w:pPr>
      <w:r w:rsidRPr="00717983">
        <w:rPr>
          <w:rFonts w:cs="Times New Roman"/>
          <w:color w:val="000000"/>
          <w:sz w:val="22"/>
          <w:szCs w:val="22"/>
        </w:rPr>
        <w:lastRenderedPageBreak/>
        <w:t xml:space="preserve">1. </w:t>
      </w:r>
      <w:r w:rsidR="00C5015E" w:rsidRPr="00717983">
        <w:rPr>
          <w:rFonts w:cs="Times New Roman"/>
          <w:color w:val="000000"/>
          <w:sz w:val="22"/>
          <w:szCs w:val="22"/>
        </w:rPr>
        <w:t>YALITIM</w:t>
      </w:r>
    </w:p>
    <w:p w:rsidR="00C5015E" w:rsidRPr="00717983" w:rsidRDefault="00C5015E" w:rsidP="00213D10">
      <w:pPr>
        <w:pStyle w:val="NormalWeb"/>
        <w:shd w:val="clear" w:color="auto" w:fill="FFFFFF"/>
        <w:ind w:firstLine="540"/>
        <w:jc w:val="both"/>
        <w:rPr>
          <w:color w:val="000000"/>
          <w:sz w:val="22"/>
          <w:szCs w:val="22"/>
        </w:rPr>
      </w:pPr>
      <w:r w:rsidRPr="00717983">
        <w:rPr>
          <w:color w:val="000000"/>
          <w:sz w:val="22"/>
          <w:szCs w:val="22"/>
        </w:rPr>
        <w:t>Binayı ve içerisind</w:t>
      </w:r>
      <w:bookmarkStart w:id="0" w:name="_GoBack"/>
      <w:bookmarkEnd w:id="0"/>
      <w:r w:rsidRPr="00717983">
        <w:rPr>
          <w:color w:val="000000"/>
          <w:sz w:val="22"/>
          <w:szCs w:val="22"/>
        </w:rPr>
        <w:t xml:space="preserve">eki varlıkları ses, su, nem, sıcak ve soğuğa karşı korumak için alınan önlemlere yalıtım, tecrit, başka bir ifade ile de </w:t>
      </w:r>
      <w:proofErr w:type="gramStart"/>
      <w:r w:rsidRPr="00717983">
        <w:rPr>
          <w:color w:val="000000"/>
          <w:sz w:val="22"/>
          <w:szCs w:val="22"/>
        </w:rPr>
        <w:t>izolasyon</w:t>
      </w:r>
      <w:proofErr w:type="gramEnd"/>
      <w:r w:rsidRPr="00717983">
        <w:rPr>
          <w:color w:val="000000"/>
          <w:sz w:val="22"/>
          <w:szCs w:val="22"/>
        </w:rPr>
        <w:t xml:space="preserve"> denilmektedir. Yapıların iç ve dış etkilerden korunabilmesi ancak yalıtımla mümkün olabilmektedir. </w:t>
      </w:r>
    </w:p>
    <w:p w:rsidR="00C5015E" w:rsidRPr="00717983" w:rsidRDefault="00C5015E" w:rsidP="00213D10">
      <w:pPr>
        <w:pStyle w:val="NormalWeb"/>
        <w:shd w:val="clear" w:color="auto" w:fill="FFFFFF"/>
        <w:ind w:firstLine="540"/>
        <w:jc w:val="both"/>
        <w:rPr>
          <w:color w:val="000000"/>
          <w:sz w:val="22"/>
          <w:szCs w:val="22"/>
        </w:rPr>
      </w:pPr>
      <w:r w:rsidRPr="00717983">
        <w:rPr>
          <w:color w:val="000000"/>
          <w:sz w:val="22"/>
          <w:szCs w:val="22"/>
        </w:rPr>
        <w:t>Tekniğine uygun olarak yapılmış yalıtım uygulamaları, binada oturanlara güvenli, gürültüden uzak, çağdaş ve sağlıklı,  mal ve can emniyeti açısından daha güvenli bir ortam sağlar. Isı, ses, su, yangın yalıtımı uygulamaları, enerji tasarrufu, hava kirliliği, konforlu bir yaşam, gürültüsüz sağlıklı ortamlar ve sürdürülebilir geleceğimiz için bir zorunluluktur. Yalıtımlı binalar yalıtımsız binalara göre %30 ila %50 daha az enerji kullanmaktadır, bu da hem bireysel hem de ülke ekonomisine katkı anlamına gelir.</w:t>
      </w:r>
    </w:p>
    <w:p w:rsidR="00C5015E" w:rsidRPr="00717983" w:rsidRDefault="00C5015E" w:rsidP="00213D10">
      <w:pPr>
        <w:shd w:val="clear" w:color="auto" w:fill="FFFFFF"/>
        <w:spacing w:before="100" w:beforeAutospacing="1" w:after="100" w:afterAutospacing="1"/>
        <w:ind w:firstLine="720"/>
        <w:jc w:val="both"/>
        <w:outlineLvl w:val="0"/>
        <w:rPr>
          <w:rFonts w:ascii="Times New Roman" w:eastAsia="Times New Roman" w:hAnsi="Times New Roman" w:cs="Times New Roman"/>
          <w:b/>
          <w:bCs/>
          <w:color w:val="000000"/>
          <w:kern w:val="36"/>
          <w:lang w:eastAsia="tr-TR"/>
        </w:rPr>
      </w:pPr>
      <w:r w:rsidRPr="00717983">
        <w:rPr>
          <w:rFonts w:ascii="Times New Roman" w:eastAsia="Times New Roman" w:hAnsi="Times New Roman" w:cs="Times New Roman"/>
          <w:b/>
          <w:bCs/>
          <w:color w:val="000000"/>
          <w:kern w:val="36"/>
          <w:lang w:eastAsia="tr-TR"/>
        </w:rPr>
        <w:t>ISI YALITIMININ ÖNEMİ</w:t>
      </w:r>
    </w:p>
    <w:p w:rsidR="00C5015E" w:rsidRPr="00717983" w:rsidRDefault="00C5015E" w:rsidP="00213D10">
      <w:pPr>
        <w:shd w:val="clear" w:color="auto" w:fill="FFFFFF"/>
        <w:spacing w:before="100" w:beforeAutospacing="1" w:after="100" w:afterAutospacing="1"/>
        <w:ind w:firstLine="720"/>
        <w:jc w:val="both"/>
        <w:rPr>
          <w:rFonts w:ascii="Times New Roman" w:eastAsia="Times New Roman" w:hAnsi="Times New Roman" w:cs="Times New Roman"/>
          <w:color w:val="000000"/>
          <w:lang w:eastAsia="tr-TR"/>
        </w:rPr>
      </w:pPr>
      <w:proofErr w:type="gramStart"/>
      <w:r w:rsidRPr="00717983">
        <w:rPr>
          <w:rFonts w:ascii="Times New Roman" w:eastAsia="Times New Roman" w:hAnsi="Times New Roman" w:cs="Times New Roman"/>
          <w:color w:val="000000"/>
          <w:lang w:eastAsia="tr-TR"/>
        </w:rPr>
        <w:t>Ülkemiz, enerji tüketimi konusunda çok fazla bilgi sahibi olmayan ve ısı yalıtımı konusunda bilinçlendirme sıkıntılarını henüz aşamayan toplumlar arasındadır.</w:t>
      </w:r>
      <w:proofErr w:type="gramEnd"/>
      <w:r w:rsidRPr="00717983">
        <w:rPr>
          <w:rFonts w:ascii="Times New Roman" w:eastAsia="Times New Roman" w:hAnsi="Times New Roman" w:cs="Times New Roman"/>
          <w:color w:val="000000"/>
          <w:lang w:eastAsia="tr-TR"/>
        </w:rPr>
        <w:t> </w:t>
      </w:r>
      <w:proofErr w:type="gramStart"/>
      <w:r w:rsidRPr="00717983">
        <w:rPr>
          <w:rFonts w:ascii="Times New Roman" w:eastAsia="Times New Roman" w:hAnsi="Times New Roman" w:cs="Times New Roman"/>
          <w:color w:val="000000"/>
          <w:lang w:eastAsia="tr-TR"/>
        </w:rPr>
        <w:t>Enerji tüketimimiz her geçen gün artmakta, bu artış enerji verimliliğine yeterince zarar vermekte ve çok büyük israfa yol açmaktadır.</w:t>
      </w:r>
      <w:proofErr w:type="gramEnd"/>
      <w:r w:rsidRPr="00717983">
        <w:rPr>
          <w:rFonts w:ascii="Times New Roman" w:eastAsia="Times New Roman" w:hAnsi="Times New Roman" w:cs="Times New Roman"/>
          <w:color w:val="000000"/>
          <w:lang w:eastAsia="tr-TR"/>
        </w:rPr>
        <w:t xml:space="preserve"> </w:t>
      </w:r>
      <w:proofErr w:type="gramStart"/>
      <w:r w:rsidRPr="00717983">
        <w:rPr>
          <w:rFonts w:ascii="Times New Roman" w:eastAsia="Times New Roman" w:hAnsi="Times New Roman" w:cs="Times New Roman"/>
          <w:color w:val="000000"/>
          <w:lang w:eastAsia="tr-TR"/>
        </w:rPr>
        <w:t>Ayrıca enerji ithalatının da artmasına yol açmaktadır.</w:t>
      </w:r>
      <w:proofErr w:type="gramEnd"/>
    </w:p>
    <w:p w:rsidR="00C5015E" w:rsidRPr="00717983" w:rsidRDefault="00C5015E" w:rsidP="00213D10">
      <w:pPr>
        <w:shd w:val="clear" w:color="auto" w:fill="FFFFFF"/>
        <w:spacing w:before="100" w:beforeAutospacing="1" w:after="100" w:afterAutospacing="1"/>
        <w:ind w:firstLine="720"/>
        <w:jc w:val="both"/>
        <w:rPr>
          <w:rFonts w:ascii="Times New Roman" w:eastAsia="Times New Roman" w:hAnsi="Times New Roman" w:cs="Times New Roman"/>
          <w:color w:val="000000"/>
          <w:lang w:eastAsia="tr-TR"/>
        </w:rPr>
      </w:pPr>
      <w:proofErr w:type="gramStart"/>
      <w:r w:rsidRPr="00717983">
        <w:rPr>
          <w:rFonts w:ascii="Times New Roman" w:eastAsia="Times New Roman" w:hAnsi="Times New Roman" w:cs="Times New Roman"/>
          <w:color w:val="000000"/>
          <w:lang w:eastAsia="tr-TR"/>
        </w:rPr>
        <w:t>Özellikle küresel ısınma ve iklim değişikliği ile birlikte düşünüldüğünde, binalarda yalıtım konusu daha önemli bir hale gelmiştir.</w:t>
      </w:r>
      <w:proofErr w:type="gramEnd"/>
      <w:r w:rsidRPr="00717983">
        <w:rPr>
          <w:rFonts w:ascii="Times New Roman" w:eastAsia="Times New Roman" w:hAnsi="Times New Roman" w:cs="Times New Roman"/>
          <w:color w:val="000000"/>
          <w:lang w:eastAsia="tr-TR"/>
        </w:rPr>
        <w:t xml:space="preserve"> </w:t>
      </w:r>
      <w:proofErr w:type="gramStart"/>
      <w:r w:rsidRPr="00717983">
        <w:rPr>
          <w:rFonts w:ascii="Times New Roman" w:eastAsia="Times New Roman" w:hAnsi="Times New Roman" w:cs="Times New Roman"/>
          <w:color w:val="000000"/>
          <w:lang w:eastAsia="tr-TR"/>
        </w:rPr>
        <w:t>Bu konuda bilinçlenme yaşanmadığı takdirde ekonomi ve çevre sorunlarının yoğunluğundan kurtulmak mümkün değildir.</w:t>
      </w:r>
      <w:proofErr w:type="gramEnd"/>
    </w:p>
    <w:p w:rsidR="00C5015E" w:rsidRPr="00717983" w:rsidRDefault="00C5015E" w:rsidP="00213D10">
      <w:pPr>
        <w:shd w:val="clear" w:color="auto" w:fill="FFFFFF"/>
        <w:spacing w:before="100" w:beforeAutospacing="1" w:after="100" w:afterAutospacing="1"/>
        <w:ind w:firstLine="720"/>
        <w:jc w:val="both"/>
        <w:rPr>
          <w:rFonts w:ascii="Times New Roman" w:eastAsia="Times New Roman" w:hAnsi="Times New Roman" w:cs="Times New Roman"/>
          <w:color w:val="000000"/>
          <w:lang w:eastAsia="tr-TR"/>
        </w:rPr>
      </w:pPr>
      <w:r w:rsidRPr="00717983">
        <w:rPr>
          <w:rFonts w:ascii="Times New Roman" w:eastAsia="Times New Roman" w:hAnsi="Times New Roman" w:cs="Times New Roman"/>
          <w:b/>
          <w:bCs/>
          <w:color w:val="000000"/>
          <w:lang w:eastAsia="tr-TR"/>
        </w:rPr>
        <w:t>ISI YALITIMI YAPTIRMANIN NEDENLERİ</w:t>
      </w:r>
    </w:p>
    <w:p w:rsidR="00C5015E" w:rsidRPr="00717983" w:rsidRDefault="00C5015E" w:rsidP="00213D10">
      <w:pPr>
        <w:shd w:val="clear" w:color="auto" w:fill="FFFFFF"/>
        <w:spacing w:before="100" w:beforeAutospacing="1" w:after="100" w:afterAutospacing="1"/>
        <w:ind w:firstLine="720"/>
        <w:jc w:val="both"/>
        <w:rPr>
          <w:rFonts w:ascii="Times New Roman" w:eastAsia="Times New Roman" w:hAnsi="Times New Roman" w:cs="Times New Roman"/>
          <w:color w:val="000000"/>
          <w:lang w:eastAsia="tr-TR"/>
        </w:rPr>
      </w:pPr>
      <w:proofErr w:type="gramStart"/>
      <w:r w:rsidRPr="00717983">
        <w:rPr>
          <w:rFonts w:ascii="Times New Roman" w:eastAsia="Times New Roman" w:hAnsi="Times New Roman" w:cs="Times New Roman"/>
          <w:color w:val="000000"/>
          <w:lang w:eastAsia="tr-TR"/>
        </w:rPr>
        <w:t>Binalarda ısı yalıtım önlemleriyle, binanın durumuna bağlı olarak %20 - %50 ısı tasarrufu sağlayabilmektedir.</w:t>
      </w:r>
      <w:proofErr w:type="gramEnd"/>
      <w:r w:rsidRPr="00717983">
        <w:rPr>
          <w:rFonts w:ascii="Times New Roman" w:eastAsia="Times New Roman" w:hAnsi="Times New Roman" w:cs="Times New Roman"/>
          <w:color w:val="000000"/>
          <w:lang w:eastAsia="tr-TR"/>
        </w:rPr>
        <w:t xml:space="preserve"> </w:t>
      </w:r>
      <w:proofErr w:type="gramStart"/>
      <w:r w:rsidRPr="00717983">
        <w:rPr>
          <w:rFonts w:ascii="Times New Roman" w:eastAsia="Times New Roman" w:hAnsi="Times New Roman" w:cs="Times New Roman"/>
          <w:color w:val="000000"/>
          <w:lang w:eastAsia="tr-TR"/>
        </w:rPr>
        <w:t>Isı tasarrufu, yakıt ve para tasarrufu demektir.</w:t>
      </w:r>
      <w:proofErr w:type="gramEnd"/>
      <w:r w:rsidRPr="00717983">
        <w:rPr>
          <w:rFonts w:ascii="Times New Roman" w:eastAsia="Times New Roman" w:hAnsi="Times New Roman" w:cs="Times New Roman"/>
          <w:color w:val="000000"/>
          <w:lang w:eastAsia="tr-TR"/>
        </w:rPr>
        <w:t xml:space="preserve"> Yakıta ödenen paranın büyük kısmının da ithalat yoluyla yurt dışına gittiği düşünülürse, yalıtım yoluyla yakıt tasarrufu, döviz tasarrufu anlamına da gelmektedir.</w:t>
      </w:r>
    </w:p>
    <w:p w:rsidR="00C5015E" w:rsidRPr="00717983" w:rsidRDefault="00C5015E" w:rsidP="00213D10">
      <w:pPr>
        <w:shd w:val="clear" w:color="auto" w:fill="FFFFFF"/>
        <w:spacing w:before="100" w:beforeAutospacing="1" w:after="100" w:afterAutospacing="1"/>
        <w:ind w:firstLine="720"/>
        <w:jc w:val="both"/>
        <w:rPr>
          <w:rFonts w:ascii="Times New Roman" w:eastAsia="Times New Roman" w:hAnsi="Times New Roman" w:cs="Times New Roman"/>
          <w:color w:val="000000"/>
          <w:lang w:eastAsia="tr-TR"/>
        </w:rPr>
      </w:pPr>
      <w:r w:rsidRPr="00717983">
        <w:rPr>
          <w:rFonts w:ascii="Times New Roman" w:eastAsia="Times New Roman" w:hAnsi="Times New Roman" w:cs="Times New Roman"/>
          <w:color w:val="000000"/>
          <w:lang w:eastAsia="tr-TR"/>
        </w:rPr>
        <w:t>Yalıtıma harcanan paranın, kendini genelde 4-6 yıl arasında amorti ettiği ön görülmektedir. Ayrıca binalarda ısı yalıtımını parasal boyutunun yarı sıra, iki önemli boyutu da bulunmaktadır. Daha az baca gazı ve daha az çevre kirliliği anlamına gelmektedir.</w:t>
      </w:r>
    </w:p>
    <w:p w:rsidR="00C5015E" w:rsidRPr="00717983" w:rsidRDefault="00C5015E" w:rsidP="00213D10">
      <w:pPr>
        <w:pStyle w:val="Balk2"/>
        <w:shd w:val="clear" w:color="auto" w:fill="FFFFFF"/>
        <w:ind w:left="4477" w:hanging="3757"/>
        <w:jc w:val="both"/>
        <w:rPr>
          <w:rFonts w:cs="Times New Roman"/>
          <w:color w:val="000000"/>
          <w:sz w:val="22"/>
          <w:szCs w:val="22"/>
        </w:rPr>
      </w:pPr>
      <w:r w:rsidRPr="00717983">
        <w:rPr>
          <w:rFonts w:cs="Times New Roman"/>
          <w:color w:val="000000"/>
          <w:sz w:val="22"/>
          <w:szCs w:val="22"/>
        </w:rPr>
        <w:t>1- Çevre İçin Isı Yalıtımı</w:t>
      </w:r>
    </w:p>
    <w:p w:rsidR="00C5015E" w:rsidRPr="00717983" w:rsidRDefault="00C5015E" w:rsidP="00213D10">
      <w:pPr>
        <w:pStyle w:val="NormalWeb"/>
        <w:shd w:val="clear" w:color="auto" w:fill="FFFFFF"/>
        <w:ind w:firstLine="720"/>
        <w:jc w:val="both"/>
        <w:rPr>
          <w:color w:val="000000"/>
          <w:sz w:val="22"/>
          <w:szCs w:val="22"/>
        </w:rPr>
      </w:pPr>
      <w:r w:rsidRPr="00717983">
        <w:rPr>
          <w:color w:val="000000"/>
          <w:sz w:val="22"/>
          <w:szCs w:val="22"/>
        </w:rPr>
        <w:t>Yalıtım yaptırdığınızda ısınma ve soğutma amaçlı daha az yakıt kullanırsınız. Böylece hava kirliliği ile küresel ısınmanın önlenmesine ve çevrenin korunmasına çok önemli bir katkı sağlamış olursunuz.</w:t>
      </w:r>
    </w:p>
    <w:p w:rsidR="00C5015E" w:rsidRPr="00717983" w:rsidRDefault="00C5015E" w:rsidP="00213D10">
      <w:pPr>
        <w:pStyle w:val="Balk3"/>
        <w:shd w:val="clear" w:color="auto" w:fill="FFFFFF"/>
        <w:ind w:left="0" w:firstLine="720"/>
        <w:jc w:val="both"/>
        <w:rPr>
          <w:rFonts w:cs="Times New Roman"/>
          <w:color w:val="000000"/>
          <w:sz w:val="22"/>
          <w:szCs w:val="22"/>
        </w:rPr>
      </w:pPr>
      <w:r w:rsidRPr="00717983">
        <w:rPr>
          <w:rFonts w:cs="Times New Roman"/>
          <w:color w:val="000000"/>
          <w:sz w:val="22"/>
          <w:szCs w:val="22"/>
        </w:rPr>
        <w:t>2- Bireysel Tasarruf İçin Isı Yalıtımı</w:t>
      </w:r>
    </w:p>
    <w:p w:rsidR="00C5015E" w:rsidRPr="00717983" w:rsidRDefault="00C5015E" w:rsidP="00213D10">
      <w:pPr>
        <w:pStyle w:val="NormalWeb"/>
        <w:shd w:val="clear" w:color="auto" w:fill="FFFFFF"/>
        <w:ind w:firstLine="720"/>
        <w:jc w:val="both"/>
        <w:rPr>
          <w:color w:val="000000"/>
          <w:sz w:val="22"/>
          <w:szCs w:val="22"/>
        </w:rPr>
      </w:pPr>
      <w:r w:rsidRPr="00717983">
        <w:rPr>
          <w:color w:val="000000"/>
          <w:sz w:val="22"/>
          <w:szCs w:val="22"/>
        </w:rPr>
        <w:t>Uygulanan ısı yalıtım sistemi ile sağlanan yakıt tasarrufu ile ısı yalıtım maliyeti ortalama 3 yıl içerisinde karşılanabilmektedir. Bu amortisman süresi tüketilen yakıtın miktarına, türüne ve binanın yapısına göre değişiklik gösterebilir. Isı yalıtımının 4 mevsim sürecek bir ekonomi olduğu da düşünüldüğünde binasını dış cephe mantolama sistemleri ile yalıtanlar aynı zamanda yalıtımın maliyetini ısı yalıtım sistemine ödeterek, mantolama uygulamasını bedavaya getirmiş olmaktadır.</w:t>
      </w:r>
    </w:p>
    <w:p w:rsidR="00C5015E" w:rsidRPr="00717983" w:rsidRDefault="00C5015E" w:rsidP="00213D10">
      <w:pPr>
        <w:pStyle w:val="Balk4"/>
        <w:shd w:val="clear" w:color="auto" w:fill="FFFFFF"/>
        <w:ind w:left="0" w:firstLine="720"/>
        <w:jc w:val="both"/>
        <w:rPr>
          <w:rFonts w:cs="Times New Roman"/>
          <w:i/>
          <w:color w:val="000000"/>
          <w:sz w:val="22"/>
          <w:szCs w:val="22"/>
        </w:rPr>
      </w:pPr>
      <w:r w:rsidRPr="00717983">
        <w:rPr>
          <w:rFonts w:cs="Times New Roman"/>
          <w:color w:val="000000"/>
          <w:sz w:val="22"/>
          <w:szCs w:val="22"/>
        </w:rPr>
        <w:t>3- Isı Konforu İçin Isı Yalıtımı</w:t>
      </w:r>
    </w:p>
    <w:p w:rsidR="00C5015E" w:rsidRPr="00717983" w:rsidRDefault="00C5015E" w:rsidP="00213D10">
      <w:pPr>
        <w:pStyle w:val="NormalWeb"/>
        <w:shd w:val="clear" w:color="auto" w:fill="FFFFFF"/>
        <w:ind w:firstLine="720"/>
        <w:jc w:val="both"/>
        <w:rPr>
          <w:color w:val="000000"/>
          <w:sz w:val="22"/>
          <w:szCs w:val="22"/>
        </w:rPr>
      </w:pPr>
      <w:r w:rsidRPr="00717983">
        <w:rPr>
          <w:color w:val="000000"/>
          <w:sz w:val="22"/>
          <w:szCs w:val="22"/>
        </w:rPr>
        <w:t>Isı yalıtımlı evlerde ısı oda içerisinde dengeli bir şekilde dağılır hijyenik sorunlar olmaz, sağlık ve konforlu yaşam alanları elde edilir. Ayrıca ısı yalıtımı ile cephelerinizin dış etkilere karşı yıpranmasının da önüne geçebilir, binanızın uzun yıllar ayakta kalmasını sağlayabilirsiniz.</w:t>
      </w:r>
    </w:p>
    <w:p w:rsidR="00C5015E" w:rsidRPr="00717983" w:rsidRDefault="00C5015E" w:rsidP="00213D10">
      <w:pPr>
        <w:pStyle w:val="NormalWeb"/>
        <w:shd w:val="clear" w:color="auto" w:fill="FFFFFF"/>
        <w:ind w:firstLine="540"/>
        <w:jc w:val="both"/>
        <w:rPr>
          <w:color w:val="000000"/>
          <w:sz w:val="22"/>
          <w:szCs w:val="22"/>
        </w:rPr>
      </w:pPr>
      <w:r w:rsidRPr="00717983">
        <w:rPr>
          <w:color w:val="000000"/>
          <w:sz w:val="22"/>
          <w:szCs w:val="22"/>
        </w:rPr>
        <w:t xml:space="preserve">Yalıtım sistemleri uygulanmasında bilgi deneyim ve dikkat gerekir. Önemsiz gibi görünen basit uygulama hataları bile yalıtımın verimini ve sistemin ömrünü azaltabilir. Yalıtım uygulamasını yapacak </w:t>
      </w:r>
      <w:r w:rsidRPr="00717983">
        <w:rPr>
          <w:color w:val="000000"/>
          <w:sz w:val="22"/>
          <w:szCs w:val="22"/>
        </w:rPr>
        <w:lastRenderedPageBreak/>
        <w:t>firmanın uzman kadrosuna ve referanslarına bakmadan karar vermeyiniz. Doğru uygulanmış ısı yalıtım sistemi ile ortalama %50 enerji ve yakıt tasarrufu sağlayabileceksiniz. </w:t>
      </w:r>
    </w:p>
    <w:p w:rsidR="00C5015E" w:rsidRPr="00717983" w:rsidRDefault="00C5015E" w:rsidP="00213D10">
      <w:pPr>
        <w:pStyle w:val="Balk1"/>
        <w:shd w:val="clear" w:color="auto" w:fill="FFFFFF"/>
        <w:ind w:left="540" w:firstLine="0"/>
        <w:jc w:val="both"/>
        <w:rPr>
          <w:rFonts w:cs="Times New Roman"/>
          <w:color w:val="000000"/>
          <w:sz w:val="22"/>
          <w:szCs w:val="22"/>
        </w:rPr>
      </w:pPr>
      <w:r w:rsidRPr="00717983">
        <w:rPr>
          <w:rFonts w:cs="Times New Roman"/>
          <w:color w:val="000000"/>
          <w:sz w:val="22"/>
          <w:szCs w:val="22"/>
        </w:rPr>
        <w:t>YALITIM ÇEŞİTLERİ</w:t>
      </w:r>
    </w:p>
    <w:p w:rsidR="00C5015E" w:rsidRPr="00717983" w:rsidRDefault="00C5015E" w:rsidP="00213D10">
      <w:pPr>
        <w:pStyle w:val="NormalWeb"/>
        <w:shd w:val="clear" w:color="auto" w:fill="FFFFFF"/>
        <w:ind w:firstLine="540"/>
        <w:jc w:val="both"/>
        <w:rPr>
          <w:color w:val="000000"/>
          <w:sz w:val="22"/>
          <w:szCs w:val="22"/>
        </w:rPr>
      </w:pPr>
      <w:r w:rsidRPr="00717983">
        <w:rPr>
          <w:rFonts w:eastAsiaTheme="majorEastAsia"/>
          <w:sz w:val="22"/>
          <w:szCs w:val="22"/>
        </w:rPr>
        <w:t>Yalıtım</w:t>
      </w:r>
      <w:r w:rsidRPr="00717983">
        <w:rPr>
          <w:color w:val="000000"/>
          <w:sz w:val="22"/>
          <w:szCs w:val="22"/>
        </w:rPr>
        <w:t> uygulamaları ile konutların hem ısıtma ve soğutma giderlerini hem de sera etkisi yapan gaz salınımlarını azaltabiliriz. Sağlıklı, konforlu ve güvenli konutların güvencesi olan yalıtım uygulamaları, sürdürülebilir geleceğimize sahip çıkmamızı sağlamaktadır.</w:t>
      </w:r>
    </w:p>
    <w:p w:rsidR="00C5015E" w:rsidRPr="00717983" w:rsidRDefault="00C5015E" w:rsidP="00C5015E">
      <w:pPr>
        <w:pStyle w:val="NormalWeb"/>
        <w:shd w:val="clear" w:color="auto" w:fill="FFFFFF"/>
        <w:jc w:val="both"/>
        <w:rPr>
          <w:color w:val="000000"/>
          <w:sz w:val="22"/>
          <w:szCs w:val="22"/>
        </w:rPr>
      </w:pPr>
      <w:r w:rsidRPr="00717983">
        <w:rPr>
          <w:noProof/>
          <w:color w:val="000000"/>
          <w:sz w:val="22"/>
          <w:szCs w:val="22"/>
        </w:rPr>
        <w:drawing>
          <wp:inline distT="0" distB="0" distL="0" distR="0" wp14:anchorId="7C68851A" wp14:editId="50C725DD">
            <wp:extent cx="95250" cy="123825"/>
            <wp:effectExtent l="0" t="0" r="0" b="9525"/>
            <wp:docPr id="6" name="Resim 6" descr="gn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yap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717983">
        <w:rPr>
          <w:color w:val="000000"/>
          <w:sz w:val="22"/>
          <w:szCs w:val="22"/>
        </w:rPr>
        <w:t> </w:t>
      </w:r>
      <w:r w:rsidRPr="00717983">
        <w:rPr>
          <w:rFonts w:eastAsiaTheme="majorEastAsia"/>
          <w:b/>
          <w:sz w:val="22"/>
          <w:szCs w:val="22"/>
        </w:rPr>
        <w:t>Dış Cephe Isı Yalıtımı</w:t>
      </w:r>
      <w:r w:rsidRPr="00717983">
        <w:rPr>
          <w:b/>
          <w:color w:val="000000"/>
          <w:sz w:val="22"/>
          <w:szCs w:val="22"/>
        </w:rPr>
        <w:t>:</w:t>
      </w:r>
      <w:r w:rsidRPr="00717983">
        <w:rPr>
          <w:color w:val="000000"/>
          <w:sz w:val="22"/>
          <w:szCs w:val="22"/>
        </w:rPr>
        <w:t> Binaların dış duvarlardan kaynaklanan ısı kayıpları binanın yüksekliğine göre değişiklik göstermektedir. Yüzey ne kadar büyükse ısı kaybı da aynı oranda artış göstermektedir. Çok katlı konutlarda % 40, tek katlı konutlarda ise % 25 civarında dış cephe duvarlardan kaynaklanan ısı kayıpları meydana gelmektedir. Isı yalıtımının yeri ısıtılmaya ya da soğutulmaya çalışılan ortamın dış yüzeyidir. Isı yalıtımı ısıl gerilimleri önlemek ve yapı elamanlarının ısı depolama özelliğinden faydalanmak için dış cephe üzerinden yapılmalıdır. Böylece ısı kaçaklarının oluşması engellenir. Doğru malzeme ve işçilikle sonlandırılan dış cephe ısı yalıtımı aynı zamanda su yalıtımı görevini de yerine getirmektedir. Isı kaçakları oluşturulmadan yapılan uygulamalar %50-60 oranında yakıt tasarrufu sağlar ve aile ekonomisine önemli katkıda bulunur.</w:t>
      </w:r>
    </w:p>
    <w:p w:rsidR="00C5015E" w:rsidRPr="00717983" w:rsidRDefault="00C5015E" w:rsidP="00C5015E">
      <w:pPr>
        <w:pStyle w:val="NormalWeb"/>
        <w:shd w:val="clear" w:color="auto" w:fill="FFFFFF"/>
        <w:jc w:val="both"/>
        <w:rPr>
          <w:color w:val="000000"/>
          <w:sz w:val="22"/>
          <w:szCs w:val="22"/>
        </w:rPr>
      </w:pPr>
      <w:r w:rsidRPr="00717983">
        <w:rPr>
          <w:noProof/>
          <w:color w:val="000000"/>
          <w:sz w:val="22"/>
          <w:szCs w:val="22"/>
        </w:rPr>
        <w:drawing>
          <wp:inline distT="0" distB="0" distL="0" distR="0" wp14:anchorId="03046D06" wp14:editId="5BD73B92">
            <wp:extent cx="95250" cy="123825"/>
            <wp:effectExtent l="0" t="0" r="0" b="9525"/>
            <wp:docPr id="1" name="Resim 1" descr="gn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yap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717983">
        <w:rPr>
          <w:color w:val="000000"/>
          <w:sz w:val="22"/>
          <w:szCs w:val="22"/>
        </w:rPr>
        <w:t> </w:t>
      </w:r>
      <w:r w:rsidRPr="00717983">
        <w:rPr>
          <w:b/>
          <w:color w:val="000000"/>
          <w:sz w:val="22"/>
          <w:szCs w:val="22"/>
        </w:rPr>
        <w:t xml:space="preserve">Çatı </w:t>
      </w:r>
      <w:r w:rsidR="00213D10" w:rsidRPr="00717983">
        <w:rPr>
          <w:b/>
          <w:color w:val="000000"/>
          <w:sz w:val="22"/>
          <w:szCs w:val="22"/>
        </w:rPr>
        <w:t>Yalıtımı</w:t>
      </w:r>
      <w:r w:rsidRPr="00717983">
        <w:rPr>
          <w:b/>
          <w:color w:val="000000"/>
          <w:sz w:val="22"/>
          <w:szCs w:val="22"/>
        </w:rPr>
        <w:t>:</w:t>
      </w:r>
      <w:r w:rsidRPr="00717983">
        <w:rPr>
          <w:color w:val="000000"/>
          <w:sz w:val="22"/>
          <w:szCs w:val="22"/>
        </w:rPr>
        <w:t xml:space="preserve"> Konutlarda toplam ısı kaybının %25'nin yaşandığı çatılarda ısı yalıtımı uygulamaları, çatının özellikleri, kullanım amacı gibi faktörlere bağılıdır.  Bina dış kabuk elemanı olarak çatının, maruz kaldığı iç ve dış ortam fiziksel koşullarının kontrolleri amacıyla yalıtım önemli bir parametredir. Çatılarda yalıtılması gereken başlıca etmenler, su/buhar, ısı, ışık/radyasyon ve ses olarak sıralanabilir.</w:t>
      </w:r>
    </w:p>
    <w:p w:rsidR="00C5015E" w:rsidRPr="00717983" w:rsidRDefault="00C5015E" w:rsidP="00C5015E">
      <w:pPr>
        <w:pStyle w:val="NormalWeb"/>
        <w:shd w:val="clear" w:color="auto" w:fill="FFFFFF"/>
        <w:jc w:val="both"/>
        <w:rPr>
          <w:color w:val="000000"/>
          <w:sz w:val="22"/>
          <w:szCs w:val="22"/>
        </w:rPr>
      </w:pPr>
      <w:r w:rsidRPr="00717983">
        <w:rPr>
          <w:noProof/>
          <w:color w:val="000000"/>
          <w:sz w:val="22"/>
          <w:szCs w:val="22"/>
        </w:rPr>
        <w:drawing>
          <wp:inline distT="0" distB="0" distL="0" distR="0" wp14:anchorId="6B153950" wp14:editId="2844AAC6">
            <wp:extent cx="95250" cy="123825"/>
            <wp:effectExtent l="0" t="0" r="0" b="9525"/>
            <wp:docPr id="4" name="Resim 4" descr="gn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yap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717983">
        <w:rPr>
          <w:color w:val="000000"/>
          <w:sz w:val="22"/>
          <w:szCs w:val="22"/>
        </w:rPr>
        <w:t> </w:t>
      </w:r>
      <w:r w:rsidRPr="00717983">
        <w:rPr>
          <w:b/>
          <w:color w:val="000000"/>
          <w:sz w:val="22"/>
          <w:szCs w:val="22"/>
        </w:rPr>
        <w:t xml:space="preserve">Pencere </w:t>
      </w:r>
      <w:r w:rsidR="00213D10" w:rsidRPr="00717983">
        <w:rPr>
          <w:b/>
          <w:color w:val="000000"/>
          <w:sz w:val="22"/>
          <w:szCs w:val="22"/>
        </w:rPr>
        <w:t>Yalıtımı</w:t>
      </w:r>
      <w:r w:rsidRPr="00717983">
        <w:rPr>
          <w:b/>
          <w:color w:val="000000"/>
          <w:sz w:val="22"/>
          <w:szCs w:val="22"/>
        </w:rPr>
        <w:t>:</w:t>
      </w:r>
      <w:r w:rsidRPr="00717983">
        <w:rPr>
          <w:color w:val="000000"/>
          <w:sz w:val="22"/>
          <w:szCs w:val="22"/>
        </w:rPr>
        <w:t> Günümüzde pencereler saydam bir yapı elemanı olarak görev yapmaktadır. Türkiye’de pencereler genellikle tek camlı olarak kullanılmaktadır. Son yıllarda çift camlı pencerelerin kullanımı yaygınlaşmış, ısı camlar kullanılmaya başlanmıştır. Tek camlı pencerelerde ısı kaybı 100 ise çift camlarda 50, yansıtmalı ısı camlarda ise ısı kaybı 25 e kadar düşmektedir.</w:t>
      </w:r>
    </w:p>
    <w:p w:rsidR="00C5015E" w:rsidRPr="00717983" w:rsidRDefault="00C5015E" w:rsidP="00C5015E">
      <w:pPr>
        <w:pStyle w:val="NormalWeb"/>
        <w:shd w:val="clear" w:color="auto" w:fill="FFFFFF"/>
        <w:jc w:val="both"/>
        <w:rPr>
          <w:color w:val="000000"/>
          <w:sz w:val="22"/>
          <w:szCs w:val="22"/>
        </w:rPr>
      </w:pPr>
      <w:r w:rsidRPr="00717983">
        <w:rPr>
          <w:noProof/>
          <w:color w:val="000000"/>
          <w:sz w:val="22"/>
          <w:szCs w:val="22"/>
        </w:rPr>
        <w:drawing>
          <wp:inline distT="0" distB="0" distL="0" distR="0" wp14:anchorId="6D583961" wp14:editId="6C9E3B11">
            <wp:extent cx="95250" cy="123825"/>
            <wp:effectExtent l="0" t="0" r="0" b="9525"/>
            <wp:docPr id="2" name="Resim 2" descr="gn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yap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717983">
        <w:rPr>
          <w:color w:val="000000"/>
          <w:sz w:val="22"/>
          <w:szCs w:val="22"/>
        </w:rPr>
        <w:t> </w:t>
      </w:r>
      <w:r w:rsidRPr="00717983">
        <w:rPr>
          <w:b/>
          <w:color w:val="000000"/>
          <w:sz w:val="22"/>
          <w:szCs w:val="22"/>
        </w:rPr>
        <w:t>Ses Yalıtımı:</w:t>
      </w:r>
      <w:r w:rsidRPr="00717983">
        <w:rPr>
          <w:color w:val="000000"/>
          <w:sz w:val="22"/>
          <w:szCs w:val="22"/>
        </w:rPr>
        <w:t> Genel olarak ses kaynağından çıkan seslerin insan sağlığı ve konforu açısından kabul edilebilecek sınırlara indirgenmesi, etki süresinin azaltılması, akustik niteliği değiştirilerek yok edilmesi veya kabul edilebilecek bir ses ile maskelenmesi gibi pasif ve aktif yöntemlerle sakıncalı etkilerin yok edilmesi olarak tanımlanan gürültü kontrolü, bileşenleri kaynak, çevre ve kullanıcı olan bir sistem içinde gerçekleştirilebilir. Yapı tasarımı sırasında yapı elemanlarında önlem alınması süreci, kimi zaman tek başına yeterli olmasa da sistemin bir parçasını oluşturmaktadır. Ancak ses yalıtımının doğru yapılması gerek elde edilecek performans açısından, gerekse ekonomik yönlerden büyük önem taşımaktadır.</w:t>
      </w:r>
    </w:p>
    <w:p w:rsidR="00C5015E" w:rsidRPr="00717983" w:rsidRDefault="00C5015E" w:rsidP="00C5015E">
      <w:pPr>
        <w:pStyle w:val="NormalWeb"/>
        <w:shd w:val="clear" w:color="auto" w:fill="FFFFFF"/>
        <w:jc w:val="both"/>
        <w:rPr>
          <w:color w:val="000000"/>
          <w:sz w:val="22"/>
          <w:szCs w:val="22"/>
        </w:rPr>
      </w:pPr>
      <w:r w:rsidRPr="00717983">
        <w:rPr>
          <w:noProof/>
          <w:color w:val="000000"/>
          <w:sz w:val="22"/>
          <w:szCs w:val="22"/>
        </w:rPr>
        <w:drawing>
          <wp:inline distT="0" distB="0" distL="0" distR="0" wp14:anchorId="0D4CECB2" wp14:editId="5B212355">
            <wp:extent cx="95250" cy="123825"/>
            <wp:effectExtent l="0" t="0" r="0" b="9525"/>
            <wp:docPr id="8" name="Resim 8" descr="gn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yap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717983">
        <w:rPr>
          <w:color w:val="000000"/>
          <w:sz w:val="22"/>
          <w:szCs w:val="22"/>
        </w:rPr>
        <w:t> </w:t>
      </w:r>
      <w:r w:rsidRPr="00717983">
        <w:rPr>
          <w:b/>
          <w:color w:val="000000"/>
          <w:sz w:val="22"/>
          <w:szCs w:val="22"/>
        </w:rPr>
        <w:t>Tesisat Yalıtımı:</w:t>
      </w:r>
      <w:r w:rsidRPr="00717983">
        <w:rPr>
          <w:color w:val="000000"/>
          <w:sz w:val="22"/>
          <w:szCs w:val="22"/>
        </w:rPr>
        <w:t> Bir binanın ısıtılması veya soğutulması için harcanan enerjinin azaltılmasında, mekanik tesisat yalıtımının önemi, göz ardı edilemeyecek kadar büyüktür. Özellikle binaların ısıtma ve soğutma tesisatlarının, ısıtılmasına ve soğutulmasına gerek olmayan mahallerden geçen bölümleri ve bu bölümlerdeki vana ve armatürler yalıtıldıkları takdirde sağlanacak enerji tasarrufu çok önemli mertebelerdedir. Bu yüzden mekanik tesisatı oluşturan boruların, tankların, depoların, klima kanallarının, vanaların ve armatürlerin, içinden geçen akışkanın sıcak veya soğuk oluşuna göre uygun özelliklere sahip ve uygun kalınlıktaki yalıtım malzemeleri ile yalıtılmaları gerekmektedir.</w:t>
      </w:r>
    </w:p>
    <w:p w:rsidR="00C5015E" w:rsidRPr="00717983" w:rsidRDefault="00C5015E" w:rsidP="00C5015E">
      <w:pPr>
        <w:pStyle w:val="NormalWeb"/>
        <w:shd w:val="clear" w:color="auto" w:fill="FFFFFF"/>
        <w:jc w:val="both"/>
        <w:rPr>
          <w:color w:val="000000"/>
          <w:sz w:val="22"/>
          <w:szCs w:val="22"/>
        </w:rPr>
      </w:pPr>
      <w:r w:rsidRPr="00717983">
        <w:rPr>
          <w:noProof/>
          <w:color w:val="000000"/>
          <w:sz w:val="22"/>
          <w:szCs w:val="22"/>
        </w:rPr>
        <w:drawing>
          <wp:inline distT="0" distB="0" distL="0" distR="0" wp14:anchorId="21555656" wp14:editId="61DDEEA4">
            <wp:extent cx="95250" cy="123825"/>
            <wp:effectExtent l="0" t="0" r="0" b="9525"/>
            <wp:docPr id="10" name="Resim 10" descr="gn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yap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717983">
        <w:rPr>
          <w:color w:val="000000"/>
          <w:sz w:val="22"/>
          <w:szCs w:val="22"/>
        </w:rPr>
        <w:t> </w:t>
      </w:r>
      <w:r w:rsidRPr="00717983">
        <w:rPr>
          <w:b/>
          <w:color w:val="000000"/>
          <w:sz w:val="22"/>
          <w:szCs w:val="22"/>
        </w:rPr>
        <w:t>Yangın Yalıtımı:</w:t>
      </w:r>
      <w:r w:rsidRPr="00717983">
        <w:rPr>
          <w:color w:val="000000"/>
          <w:sz w:val="22"/>
          <w:szCs w:val="22"/>
        </w:rPr>
        <w:t> Yangın yalıtımı yangının çıkmasını önleyecek ya da yapıya hiçbir hasar verdirmeyecek bir çözüm olarak adlandırılabilir. Yangın tehlikesini mümkün olduğunca aza indirmek ve yangına hızlı bir şekilde müdahale etmek için binaların tasarım döneminde göz önüne alınmalı ve bina yapım aşamasında da bu önlemler titizlikle uygulanmalıdır.</w:t>
      </w:r>
    </w:p>
    <w:p w:rsidR="00C5015E" w:rsidRPr="00717983" w:rsidRDefault="00C5015E" w:rsidP="00AE5CBB">
      <w:pPr>
        <w:pStyle w:val="Balk1"/>
        <w:shd w:val="clear" w:color="auto" w:fill="FFFFFF"/>
        <w:ind w:left="540" w:firstLine="0"/>
        <w:jc w:val="both"/>
        <w:rPr>
          <w:rFonts w:cs="Times New Roman"/>
          <w:color w:val="000000"/>
          <w:sz w:val="22"/>
          <w:szCs w:val="22"/>
        </w:rPr>
      </w:pPr>
      <w:r w:rsidRPr="00717983">
        <w:rPr>
          <w:rFonts w:cs="Times New Roman"/>
          <w:color w:val="000000"/>
          <w:sz w:val="22"/>
          <w:szCs w:val="22"/>
        </w:rPr>
        <w:t>KONUTLARDA ISI YALITIMI</w:t>
      </w:r>
    </w:p>
    <w:p w:rsidR="00C5015E" w:rsidRPr="00717983" w:rsidRDefault="00C5015E" w:rsidP="00AE5CBB">
      <w:pPr>
        <w:pStyle w:val="NormalWeb"/>
        <w:shd w:val="clear" w:color="auto" w:fill="FFFFFF"/>
        <w:ind w:firstLine="540"/>
        <w:jc w:val="both"/>
        <w:rPr>
          <w:color w:val="000000"/>
          <w:sz w:val="22"/>
          <w:szCs w:val="22"/>
        </w:rPr>
      </w:pPr>
      <w:r w:rsidRPr="00717983">
        <w:rPr>
          <w:color w:val="000000"/>
          <w:sz w:val="22"/>
          <w:szCs w:val="22"/>
        </w:rPr>
        <w:t>Son yıllarda, enerji kaynaklarının azalması nedeniyle enerji tüketimi ülkelerin en önemli sorunlarından biri olmuştur. Ülkemizde tüketilen enerjinin yaklaşık %30’u evlerimizin ısıtılması ve soğutulması amacıyla kullanılmaktadır. Yalıtımsız binalar nedeniyle daha fazla kullanılan enerji; kükürtdioksit (SO</w:t>
      </w:r>
      <w:r w:rsidRPr="00717983">
        <w:rPr>
          <w:color w:val="000000"/>
          <w:sz w:val="22"/>
          <w:szCs w:val="22"/>
          <w:vertAlign w:val="subscript"/>
        </w:rPr>
        <w:t>2</w:t>
      </w:r>
      <w:r w:rsidRPr="00717983">
        <w:rPr>
          <w:color w:val="000000"/>
          <w:sz w:val="22"/>
          <w:szCs w:val="22"/>
        </w:rPr>
        <w:t>), karbonmonoksit (CO), karbondioksit (CO</w:t>
      </w:r>
      <w:r w:rsidRPr="00717983">
        <w:rPr>
          <w:color w:val="000000"/>
          <w:sz w:val="22"/>
          <w:szCs w:val="22"/>
          <w:vertAlign w:val="subscript"/>
        </w:rPr>
        <w:t>2</w:t>
      </w:r>
      <w:r w:rsidRPr="00717983">
        <w:rPr>
          <w:color w:val="000000"/>
          <w:sz w:val="22"/>
          <w:szCs w:val="22"/>
        </w:rPr>
        <w:t>), toz ve kül gibi maddeleri meydana getirir. Bu ise hava kirliliğinin artmasına sebep olmaktadır. Son 200 yılda CO</w:t>
      </w:r>
      <w:r w:rsidRPr="00717983">
        <w:rPr>
          <w:color w:val="000000"/>
          <w:sz w:val="22"/>
          <w:szCs w:val="22"/>
          <w:vertAlign w:val="subscript"/>
        </w:rPr>
        <w:t>2</w:t>
      </w:r>
      <w:r w:rsidRPr="00717983">
        <w:rPr>
          <w:rStyle w:val="apple-converted-space"/>
          <w:color w:val="000000"/>
          <w:sz w:val="22"/>
          <w:szCs w:val="22"/>
        </w:rPr>
        <w:t> </w:t>
      </w:r>
      <w:r w:rsidRPr="00717983">
        <w:rPr>
          <w:color w:val="000000"/>
          <w:sz w:val="22"/>
          <w:szCs w:val="22"/>
        </w:rPr>
        <w:t>emisyonları %30 oranında artmıştır. CO</w:t>
      </w:r>
      <w:r w:rsidRPr="00717983">
        <w:rPr>
          <w:color w:val="000000"/>
          <w:sz w:val="22"/>
          <w:szCs w:val="22"/>
          <w:vertAlign w:val="subscript"/>
        </w:rPr>
        <w:t>2</w:t>
      </w:r>
      <w:r w:rsidRPr="00717983">
        <w:rPr>
          <w:rStyle w:val="apple-converted-space"/>
          <w:color w:val="000000"/>
          <w:sz w:val="22"/>
          <w:szCs w:val="22"/>
        </w:rPr>
        <w:t> </w:t>
      </w:r>
      <w:r w:rsidRPr="00717983">
        <w:rPr>
          <w:color w:val="000000"/>
          <w:sz w:val="22"/>
          <w:szCs w:val="22"/>
        </w:rPr>
        <w:t xml:space="preserve">artışı her yıl yaklaşık </w:t>
      </w:r>
      <w:r w:rsidRPr="00717983">
        <w:rPr>
          <w:color w:val="000000"/>
          <w:sz w:val="22"/>
          <w:szCs w:val="22"/>
        </w:rPr>
        <w:lastRenderedPageBreak/>
        <w:t>%0.4 oranında artmaktadır. Konutların dış duvarlarında yapılacak dış cephe ısı yalıtım uygulamaları (mantolama), yakıt tüketimini düşürerek enerji tasarrufu sağlamanın yanında, fosil kaynaklı yakıt kullanımından kaynaklanan ve hava kirliliğine neden olan emisyonların düşürülmesinde de son derece etkilidir.</w:t>
      </w:r>
    </w:p>
    <w:p w:rsidR="00C5015E" w:rsidRPr="00717983" w:rsidRDefault="00C5015E" w:rsidP="00AE5CBB">
      <w:pPr>
        <w:pStyle w:val="NormalWeb"/>
        <w:shd w:val="clear" w:color="auto" w:fill="FFFFFF"/>
        <w:ind w:firstLine="540"/>
        <w:jc w:val="both"/>
        <w:rPr>
          <w:color w:val="000000"/>
          <w:sz w:val="22"/>
          <w:szCs w:val="22"/>
        </w:rPr>
      </w:pPr>
      <w:r w:rsidRPr="00717983">
        <w:rPr>
          <w:color w:val="000000"/>
          <w:sz w:val="22"/>
          <w:szCs w:val="22"/>
        </w:rPr>
        <w:t>Enerji ihtiyacının sürekli arttığı ama kaynakların gittikçe azaldığı günümüzde, sürekli yükselen yakıt fiyatlarına bağlı olarak enerji masraflarının da artması kaçınılmaz olmaktadır. </w:t>
      </w:r>
    </w:p>
    <w:p w:rsidR="00C5015E" w:rsidRPr="00717983" w:rsidRDefault="00C5015E" w:rsidP="00AE5CBB">
      <w:pPr>
        <w:pStyle w:val="NormalWeb"/>
        <w:shd w:val="clear" w:color="auto" w:fill="FFFFFF"/>
        <w:ind w:firstLine="540"/>
        <w:jc w:val="both"/>
        <w:rPr>
          <w:color w:val="000000"/>
          <w:sz w:val="22"/>
          <w:szCs w:val="22"/>
        </w:rPr>
      </w:pPr>
      <w:r w:rsidRPr="00717983">
        <w:rPr>
          <w:color w:val="000000"/>
          <w:sz w:val="22"/>
          <w:szCs w:val="22"/>
        </w:rPr>
        <w:t>Günümüzde ısı yalıtımı bilinçli tüketici için öncelikli niteliklerin başında gelmektedir. Isı yalıtımı binaların satılması ve kiralanması, yalıtımsız binalara göre daha kolaydır. Isı yalıtımı uygulamaları ile çevreye, ülke ekonomisine ve kişisel tasarrufunuza katkı yapmanın yanı sıra daha konforlu, sağlık ve güvenli konutlarda yaşayabilirsiniz. </w:t>
      </w:r>
    </w:p>
    <w:p w:rsidR="00C5015E" w:rsidRPr="00717983" w:rsidRDefault="00C5015E" w:rsidP="00AE5CBB">
      <w:pPr>
        <w:pStyle w:val="NormalWeb"/>
        <w:shd w:val="clear" w:color="auto" w:fill="FFFFFF"/>
        <w:ind w:firstLine="540"/>
        <w:jc w:val="both"/>
        <w:rPr>
          <w:color w:val="000000"/>
          <w:sz w:val="22"/>
          <w:szCs w:val="22"/>
        </w:rPr>
      </w:pPr>
      <w:r w:rsidRPr="00717983">
        <w:rPr>
          <w:color w:val="000000"/>
          <w:sz w:val="22"/>
          <w:szCs w:val="22"/>
        </w:rPr>
        <w:t>Yaşam alanlarımız olan evlerimizin uzun yıllar boyunca değerini koruması için bazı şartları yerine getirmesi gerekmektedir. Bir yapının değerini koruması için, iyi tasarlanması, yapının iç ve dış etkenlerden korunması gerekmektedir. Binalarımızı iç ve dış etkilerden korunması ancak yalıtım ile mümkün olabilmektedir. Tüm yalıtım sistemlerinin temel amacı; yapı bileşenleri ve yapının taşıyıcı sistemini dış etkenlerden koruyarak, kullanım amacına uygun sağlık ve konfor şartlarının yapı içerisinde hüküm sürmesini sağlamaya yöneliktir. Binalarımızda konforlu yaşam koşullarının oluşturulması hem insan sağlığı için hem de sağlam ve uzun ömürlü olmasını istediğimiz yapılarımız için çok büyük öneme sahiptir. </w:t>
      </w:r>
    </w:p>
    <w:p w:rsidR="00C5015E" w:rsidRPr="00717983" w:rsidRDefault="00C5015E" w:rsidP="00AE5CBB">
      <w:pPr>
        <w:pStyle w:val="NormalWeb"/>
        <w:shd w:val="clear" w:color="auto" w:fill="FFFFFF"/>
        <w:ind w:firstLine="540"/>
        <w:jc w:val="both"/>
        <w:rPr>
          <w:color w:val="000000"/>
          <w:sz w:val="22"/>
          <w:szCs w:val="22"/>
        </w:rPr>
      </w:pPr>
      <w:r w:rsidRPr="00717983">
        <w:rPr>
          <w:color w:val="000000"/>
          <w:sz w:val="22"/>
          <w:szCs w:val="22"/>
        </w:rPr>
        <w:t>Yalıtım konusunda yaygın hatalardan birisi de ısının daha çok çatı ve pencerelerden kaybolduğunu</w:t>
      </w:r>
      <w:r w:rsidR="007D1D40">
        <w:rPr>
          <w:color w:val="000000"/>
          <w:sz w:val="22"/>
          <w:szCs w:val="22"/>
        </w:rPr>
        <w:t>n</w:t>
      </w:r>
      <w:r w:rsidRPr="00717983">
        <w:rPr>
          <w:color w:val="000000"/>
          <w:sz w:val="22"/>
          <w:szCs w:val="22"/>
        </w:rPr>
        <w:t xml:space="preserve"> düşün</w:t>
      </w:r>
      <w:r w:rsidR="007D1D40">
        <w:rPr>
          <w:color w:val="000000"/>
          <w:sz w:val="22"/>
          <w:szCs w:val="22"/>
        </w:rPr>
        <w:t>ül</w:t>
      </w:r>
      <w:r w:rsidRPr="00717983">
        <w:rPr>
          <w:color w:val="000000"/>
          <w:sz w:val="22"/>
          <w:szCs w:val="22"/>
        </w:rPr>
        <w:t>me</w:t>
      </w:r>
      <w:r w:rsidR="007D1D40">
        <w:rPr>
          <w:color w:val="000000"/>
          <w:sz w:val="22"/>
          <w:szCs w:val="22"/>
        </w:rPr>
        <w:t>si</w:t>
      </w:r>
      <w:r w:rsidRPr="00717983">
        <w:rPr>
          <w:color w:val="000000"/>
          <w:sz w:val="22"/>
          <w:szCs w:val="22"/>
        </w:rPr>
        <w:t>dir. Oysa ısı enerjisinin büyük bir kısmı geniş yüzey alanlarına sahip dış duvarlar üzerinden kaybolmaktadır ve bu kayıp toplam ısı kaybının yarısına denk gelmektedir. Tasarruf için yalıtım yapılacaksa eğer, pencere ve çatılarda yalıtım yapılmasının yanı sıra en önemli kısım olan dış cephe duvarlarının da yalıtılması gerekir.</w:t>
      </w:r>
    </w:p>
    <w:p w:rsidR="00C5015E" w:rsidRPr="00717983" w:rsidRDefault="00C5015E" w:rsidP="00AE5CBB">
      <w:pPr>
        <w:pStyle w:val="NormalWeb"/>
        <w:shd w:val="clear" w:color="auto" w:fill="FFFFFF"/>
        <w:ind w:firstLine="540"/>
        <w:jc w:val="both"/>
        <w:rPr>
          <w:color w:val="000000"/>
          <w:sz w:val="22"/>
          <w:szCs w:val="22"/>
        </w:rPr>
      </w:pPr>
      <w:r w:rsidRPr="00717983">
        <w:rPr>
          <w:color w:val="000000"/>
          <w:sz w:val="22"/>
          <w:szCs w:val="22"/>
        </w:rPr>
        <w:t>Binalarda ısı kayıpları genellikle dış duvar yüzeyinde, döşemelerde ve çatı / tavanda meydana gelmektedir. 4 katlı bir binayı incelediğinde ısı kayıplarının yaklaşık %25’i çatıdan, %60’ı dış duvarlardan, %15’i de döşemeden kaynaklanmaktadır. Binalarda kat yüksekliğinin artması, duvar yüzey alanını büyüteceğinden, duvardan olan kayıpları oran olarak arttırmaktadır. Yalıtım uygulamaları planlanırken bölgesel iklim koşulları, kat yüksekliği, kullanılacak yalıtım malzemeleri, yalıtım yapılacak bölgeler doğru tespit edilmesi, yalıtım performansını dolayısıyla enerji tasarrufunu doğrudan etkilemektedir.</w:t>
      </w:r>
    </w:p>
    <w:p w:rsidR="00C5015E" w:rsidRPr="00717983" w:rsidRDefault="00C5015E" w:rsidP="00AE5CBB">
      <w:pPr>
        <w:pStyle w:val="NormalWeb"/>
        <w:shd w:val="clear" w:color="auto" w:fill="FFFFFF"/>
        <w:ind w:firstLine="540"/>
        <w:jc w:val="both"/>
        <w:rPr>
          <w:color w:val="000000"/>
          <w:sz w:val="22"/>
          <w:szCs w:val="22"/>
        </w:rPr>
      </w:pPr>
      <w:r w:rsidRPr="00717983">
        <w:rPr>
          <w:color w:val="000000"/>
          <w:sz w:val="22"/>
          <w:szCs w:val="22"/>
        </w:rPr>
        <w:t>Yalıtım malzemesinin seçiminde bölgenin ortalama dış ortam sıcaklığı, yalıtım malzemesinin ısıl iletkenliği ve maliyeti en önemli parametrelerdir. Yalıtım malzemesinin kalınlığının artmasıyla ısıtma ve soğutma için enerji tüketimi azalacaktır. Ancak bu durumda yalıtım maliyeti artacak ve bu durum toplam yatırım maliyetini de arttıracaktır. Bu nedenle yalıtım uygulamalarında toplam yatırım maliyetinin minimize edildiği optimum bir yalıtım kalınlığı değeri değer söz konusudur. Yalıtım kalınlığı “Binalarda Isı Yalıtım Kurallarına” (TS 825’e) uygun olarak hesaplanmalıdır.</w:t>
      </w:r>
    </w:p>
    <w:p w:rsidR="00C5015E" w:rsidRPr="00717983" w:rsidRDefault="00C5015E" w:rsidP="00AE5CBB">
      <w:pPr>
        <w:pStyle w:val="Balk3"/>
        <w:shd w:val="clear" w:color="auto" w:fill="FFFFFF"/>
        <w:ind w:left="0" w:firstLine="540"/>
        <w:jc w:val="both"/>
        <w:rPr>
          <w:rFonts w:cs="Times New Roman"/>
          <w:color w:val="000000"/>
          <w:sz w:val="22"/>
          <w:szCs w:val="22"/>
        </w:rPr>
      </w:pPr>
      <w:r w:rsidRPr="00717983">
        <w:rPr>
          <w:rFonts w:cs="Times New Roman"/>
          <w:color w:val="000000"/>
          <w:sz w:val="22"/>
          <w:szCs w:val="22"/>
        </w:rPr>
        <w:t>YALITIMSIZ BİNALARDA YAŞANABİLECEK SORUNLAR</w:t>
      </w:r>
    </w:p>
    <w:p w:rsidR="00C5015E" w:rsidRPr="00717983" w:rsidRDefault="00C5015E" w:rsidP="00AE5CBB">
      <w:pPr>
        <w:pStyle w:val="NormalWeb"/>
        <w:shd w:val="clear" w:color="auto" w:fill="FFFFFF"/>
        <w:ind w:firstLine="540"/>
        <w:jc w:val="both"/>
        <w:rPr>
          <w:color w:val="000000"/>
          <w:sz w:val="22"/>
          <w:szCs w:val="22"/>
        </w:rPr>
      </w:pPr>
      <w:r w:rsidRPr="00717983">
        <w:rPr>
          <w:color w:val="000000"/>
          <w:sz w:val="22"/>
          <w:szCs w:val="22"/>
        </w:rPr>
        <w:t>Isı kaybı olduğu için, ısıtma ve soğutma maliyetleri yükselir. Yalıtımsız duvarların içinde difüzyon meydana gelir, duvarlarda terleme sonucu  küflenme ve siyah lekeler oluşur, duvar boyasında ve sıvasında dökülmeler meydana gelir. Isı dağılımı dengesiz olacağı için, dış duvarlar ve pencereye yakın yerler soğuk, iç taraflar sıcak olur, yaz aylarında soğutma için kullanılan soğutma sistemleri işlevini tam anlamıyla yerine getiremeyeceği için daha fazla çalıştırılır bu da yaz nezlesi ve diğer hastalıklara sebep olur. </w:t>
      </w:r>
    </w:p>
    <w:p w:rsidR="00C5015E" w:rsidRPr="00717983" w:rsidRDefault="00C5015E" w:rsidP="00AE5CBB">
      <w:pPr>
        <w:pStyle w:val="Balk2"/>
        <w:shd w:val="clear" w:color="auto" w:fill="FFFFFF"/>
        <w:ind w:left="4477" w:hanging="3937"/>
        <w:jc w:val="both"/>
        <w:rPr>
          <w:rFonts w:cs="Times New Roman"/>
          <w:color w:val="000000"/>
          <w:sz w:val="22"/>
          <w:szCs w:val="22"/>
        </w:rPr>
      </w:pPr>
      <w:r w:rsidRPr="00717983">
        <w:rPr>
          <w:rFonts w:cs="Times New Roman"/>
          <w:color w:val="000000"/>
          <w:sz w:val="22"/>
          <w:szCs w:val="22"/>
        </w:rPr>
        <w:t>ENERJİ KİMLİK BELGESİ</w:t>
      </w:r>
    </w:p>
    <w:p w:rsidR="00C5015E" w:rsidRPr="00717983" w:rsidRDefault="00C5015E" w:rsidP="00AE5CBB">
      <w:pPr>
        <w:pStyle w:val="NormalWeb"/>
        <w:shd w:val="clear" w:color="auto" w:fill="FFFFFF"/>
        <w:ind w:firstLine="540"/>
        <w:jc w:val="both"/>
        <w:rPr>
          <w:color w:val="000000"/>
          <w:sz w:val="22"/>
          <w:szCs w:val="22"/>
        </w:rPr>
      </w:pPr>
      <w:r w:rsidRPr="00717983">
        <w:rPr>
          <w:color w:val="000000"/>
          <w:sz w:val="22"/>
          <w:szCs w:val="22"/>
        </w:rPr>
        <w:t xml:space="preserve">Binaların iç ortamları ile dış ortamlarını birbirinden ayıran ve bina zarfı olarak da bilinen dış duvarlar, pencereler, kapılar, tavan, çatı ve diğer döşemelerden oluşan yapı elemanları dış etkenlerden korunmalıdır. Binalarda ısı kaybeden yüzeyler doğru yalıtılmazsa ısı kaybı ve buna bağlı olarak da enerji maliyetleri artmaktadır. Özellikle müteahhitler ve kullanıcılar ısı kayıplarını göz ardı ederek konutların sadece dış özelliğine önem vermekte, konutların yapım aşamasında uygun olmayan yapı malzemeleri seçimi ve yapılmayan çok basit uygulamalar ile binanın kullanım ömrü süresince bina sahiplerinin bütçelerine hem de </w:t>
      </w:r>
      <w:r w:rsidRPr="00717983">
        <w:rPr>
          <w:color w:val="000000"/>
          <w:sz w:val="22"/>
          <w:szCs w:val="22"/>
        </w:rPr>
        <w:lastRenderedPageBreak/>
        <w:t>daha fazla yakıt tüketerek çevreye ve ülke ekonomisine zarar vermektedir. Bu olumsuzlukları engellemek amacıyla 2000 yılında yürürlüğe giren </w:t>
      </w:r>
      <w:r w:rsidRPr="0057235E">
        <w:rPr>
          <w:b/>
          <w:color w:val="000000"/>
          <w:sz w:val="22"/>
          <w:szCs w:val="22"/>
        </w:rPr>
        <w:t>Binalarda Isı Yalıtımı Yönetmeliği</w:t>
      </w:r>
      <w:r w:rsidRPr="00717983">
        <w:rPr>
          <w:color w:val="000000"/>
          <w:sz w:val="22"/>
          <w:szCs w:val="22"/>
        </w:rPr>
        <w:t>’ne göre yeni konutlar ısı yalıtım uygulaması gerçekleştirilmiş şekilde projelendirilmek zorunda olup eski binaların da  2017 yılına kadar</w:t>
      </w:r>
      <w:r w:rsidRPr="00717983">
        <w:rPr>
          <w:rStyle w:val="apple-converted-space"/>
          <w:color w:val="000000"/>
          <w:sz w:val="22"/>
          <w:szCs w:val="22"/>
        </w:rPr>
        <w:t> </w:t>
      </w:r>
      <w:r w:rsidRPr="00717983">
        <w:rPr>
          <w:sz w:val="22"/>
          <w:szCs w:val="22"/>
        </w:rPr>
        <w:t>Enerji Kimlik Belgesi</w:t>
      </w:r>
      <w:r w:rsidRPr="00717983">
        <w:rPr>
          <w:color w:val="000000"/>
          <w:sz w:val="22"/>
          <w:szCs w:val="22"/>
        </w:rPr>
        <w:t> alma zorunluluğu bulunmaktadır. Enerji kimlik belgesi temininin en önemli adımı da konutların ısı yalıtımı uygulamasının gerçekleştirilmiş olmasıdır. Binalarda ısı yalıtım kalınlığının optimum şekilde seçilmesi, ısıl konforun sağlanmasında ve bina enerji sınıfını belirlenmesinde en önemli etkenlerden biridir.</w:t>
      </w:r>
    </w:p>
    <w:p w:rsidR="00BB49D0" w:rsidRPr="00717983" w:rsidRDefault="00BB49D0">
      <w:pPr>
        <w:rPr>
          <w:rFonts w:ascii="Times New Roman" w:eastAsia="Times New Roman" w:hAnsi="Times New Roman" w:cs="Times New Roman"/>
        </w:rPr>
      </w:pPr>
    </w:p>
    <w:p w:rsidR="00BB49D0" w:rsidRPr="00717983" w:rsidRDefault="00EC5030" w:rsidP="00EC5030">
      <w:pPr>
        <w:ind w:firstLine="720"/>
        <w:rPr>
          <w:rFonts w:ascii="Times New Roman" w:eastAsia="Times New Roman" w:hAnsi="Times New Roman" w:cs="Times New Roman"/>
        </w:rPr>
      </w:pPr>
      <w:r w:rsidRPr="00717983">
        <w:rPr>
          <w:rFonts w:ascii="Times New Roman" w:hAnsi="Times New Roman" w:cs="Times New Roman"/>
          <w:b/>
        </w:rPr>
        <w:t>2</w:t>
      </w:r>
      <w:r w:rsidR="00921A1F" w:rsidRPr="00717983">
        <w:rPr>
          <w:rFonts w:ascii="Times New Roman" w:hAnsi="Times New Roman" w:cs="Times New Roman"/>
          <w:b/>
        </w:rPr>
        <w:t xml:space="preserve">. </w:t>
      </w:r>
      <w:r w:rsidRPr="00717983">
        <w:rPr>
          <w:rFonts w:ascii="Times New Roman" w:hAnsi="Times New Roman" w:cs="Times New Roman"/>
          <w:b/>
        </w:rPr>
        <w:t>YAPILARDA ISI YALITIM MALZEMELERİ</w:t>
      </w:r>
      <w:r w:rsidR="006A0A44">
        <w:rPr>
          <w:rFonts w:ascii="Times New Roman" w:hAnsi="Times New Roman" w:cs="Times New Roman"/>
          <w:b/>
        </w:rPr>
        <w:t xml:space="preserve"> VE SEÇİM KRİTERLERİ</w:t>
      </w:r>
    </w:p>
    <w:p w:rsidR="00BB49D0" w:rsidRPr="00717983" w:rsidRDefault="00BB49D0">
      <w:pPr>
        <w:spacing w:before="10"/>
        <w:rPr>
          <w:rFonts w:ascii="Times New Roman" w:eastAsia="Times New Roman" w:hAnsi="Times New Roman" w:cs="Times New Roman"/>
          <w:b/>
          <w:bCs/>
        </w:rPr>
      </w:pPr>
    </w:p>
    <w:p w:rsidR="00BB49D0" w:rsidRPr="00717983" w:rsidRDefault="00921A1F" w:rsidP="00456AA2">
      <w:pPr>
        <w:pStyle w:val="Balk7"/>
        <w:spacing w:line="252" w:lineRule="exact"/>
        <w:ind w:left="0" w:right="-27" w:firstLine="567"/>
        <w:rPr>
          <w:rFonts w:cs="Times New Roman"/>
          <w:b w:val="0"/>
        </w:rPr>
      </w:pPr>
      <w:r w:rsidRPr="00717983">
        <w:rPr>
          <w:rFonts w:cs="Times New Roman"/>
          <w:b w:val="0"/>
        </w:rPr>
        <w:t>Farklı</w:t>
      </w:r>
      <w:r w:rsidRPr="00717983">
        <w:rPr>
          <w:rFonts w:cs="Times New Roman"/>
          <w:b w:val="0"/>
          <w:spacing w:val="20"/>
        </w:rPr>
        <w:t xml:space="preserve"> </w:t>
      </w:r>
      <w:r w:rsidRPr="00717983">
        <w:rPr>
          <w:rFonts w:cs="Times New Roman"/>
          <w:b w:val="0"/>
        </w:rPr>
        <w:t>sıcaklıktaki</w:t>
      </w:r>
      <w:r w:rsidRPr="00717983">
        <w:rPr>
          <w:rFonts w:cs="Times New Roman"/>
          <w:b w:val="0"/>
          <w:spacing w:val="20"/>
        </w:rPr>
        <w:t xml:space="preserve"> </w:t>
      </w:r>
      <w:r w:rsidRPr="00717983">
        <w:rPr>
          <w:rFonts w:cs="Times New Roman"/>
          <w:b w:val="0"/>
        </w:rPr>
        <w:t>iki</w:t>
      </w:r>
      <w:r w:rsidRPr="00717983">
        <w:rPr>
          <w:rFonts w:cs="Times New Roman"/>
          <w:b w:val="0"/>
          <w:spacing w:val="20"/>
        </w:rPr>
        <w:t xml:space="preserve"> </w:t>
      </w:r>
      <w:r w:rsidRPr="00717983">
        <w:rPr>
          <w:rFonts w:cs="Times New Roman"/>
          <w:b w:val="0"/>
        </w:rPr>
        <w:t>ortam</w:t>
      </w:r>
      <w:r w:rsidRPr="00717983">
        <w:rPr>
          <w:rFonts w:cs="Times New Roman"/>
          <w:b w:val="0"/>
          <w:spacing w:val="20"/>
        </w:rPr>
        <w:t xml:space="preserve"> </w:t>
      </w:r>
      <w:r w:rsidRPr="00717983">
        <w:rPr>
          <w:rFonts w:cs="Times New Roman"/>
          <w:b w:val="0"/>
        </w:rPr>
        <w:t>arasındaki</w:t>
      </w:r>
      <w:r w:rsidRPr="00717983">
        <w:rPr>
          <w:rFonts w:cs="Times New Roman"/>
          <w:b w:val="0"/>
          <w:spacing w:val="20"/>
        </w:rPr>
        <w:t xml:space="preserve"> </w:t>
      </w:r>
      <w:r w:rsidRPr="00717983">
        <w:rPr>
          <w:rFonts w:cs="Times New Roman"/>
          <w:b w:val="0"/>
        </w:rPr>
        <w:t>ısı</w:t>
      </w:r>
      <w:r w:rsidRPr="00717983">
        <w:rPr>
          <w:rFonts w:cs="Times New Roman"/>
          <w:b w:val="0"/>
          <w:spacing w:val="21"/>
        </w:rPr>
        <w:t xml:space="preserve"> </w:t>
      </w:r>
      <w:r w:rsidRPr="00717983">
        <w:rPr>
          <w:rFonts w:cs="Times New Roman"/>
          <w:b w:val="0"/>
        </w:rPr>
        <w:t>transferini</w:t>
      </w:r>
      <w:r w:rsidRPr="00717983">
        <w:rPr>
          <w:rFonts w:cs="Times New Roman"/>
          <w:b w:val="0"/>
          <w:spacing w:val="20"/>
        </w:rPr>
        <w:t xml:space="preserve"> </w:t>
      </w:r>
      <w:r w:rsidRPr="00717983">
        <w:rPr>
          <w:rFonts w:cs="Times New Roman"/>
          <w:b w:val="0"/>
        </w:rPr>
        <w:t>azaltmak</w:t>
      </w:r>
      <w:r w:rsidRPr="00717983">
        <w:rPr>
          <w:rFonts w:cs="Times New Roman"/>
          <w:b w:val="0"/>
          <w:spacing w:val="19"/>
        </w:rPr>
        <w:t xml:space="preserve"> </w:t>
      </w:r>
      <w:r w:rsidRPr="00717983">
        <w:rPr>
          <w:rFonts w:cs="Times New Roman"/>
          <w:b w:val="0"/>
        </w:rPr>
        <w:t>için</w:t>
      </w:r>
      <w:r w:rsidRPr="00717983">
        <w:rPr>
          <w:rFonts w:cs="Times New Roman"/>
          <w:b w:val="0"/>
          <w:spacing w:val="19"/>
        </w:rPr>
        <w:t xml:space="preserve"> </w:t>
      </w:r>
      <w:r w:rsidRPr="00717983">
        <w:rPr>
          <w:rFonts w:cs="Times New Roman"/>
          <w:b w:val="0"/>
        </w:rPr>
        <w:t>yapılan</w:t>
      </w:r>
      <w:r w:rsidRPr="00717983">
        <w:rPr>
          <w:rFonts w:cs="Times New Roman"/>
          <w:b w:val="0"/>
          <w:spacing w:val="19"/>
        </w:rPr>
        <w:t xml:space="preserve"> </w:t>
      </w:r>
      <w:r w:rsidRPr="00717983">
        <w:rPr>
          <w:rFonts w:cs="Times New Roman"/>
          <w:b w:val="0"/>
        </w:rPr>
        <w:t>i</w:t>
      </w:r>
      <w:r w:rsidR="005357CA" w:rsidRPr="00717983">
        <w:rPr>
          <w:rFonts w:cs="Times New Roman"/>
          <w:b w:val="0"/>
        </w:rPr>
        <w:t>ş</w:t>
      </w:r>
      <w:r w:rsidRPr="00717983">
        <w:rPr>
          <w:rFonts w:cs="Times New Roman"/>
          <w:b w:val="0"/>
        </w:rPr>
        <w:t>leme</w:t>
      </w:r>
      <w:r w:rsidRPr="00717983">
        <w:rPr>
          <w:rFonts w:cs="Times New Roman"/>
          <w:b w:val="0"/>
          <w:spacing w:val="25"/>
        </w:rPr>
        <w:t xml:space="preserve"> </w:t>
      </w:r>
      <w:r w:rsidRPr="00717983">
        <w:rPr>
          <w:rFonts w:cs="Times New Roman"/>
          <w:b w:val="0"/>
        </w:rPr>
        <w:t>ısı</w:t>
      </w:r>
      <w:r w:rsidRPr="00717983">
        <w:rPr>
          <w:rFonts w:cs="Times New Roman"/>
          <w:b w:val="0"/>
          <w:spacing w:val="20"/>
        </w:rPr>
        <w:t xml:space="preserve"> </w:t>
      </w:r>
      <w:r w:rsidRPr="00717983">
        <w:rPr>
          <w:rFonts w:cs="Times New Roman"/>
          <w:b w:val="0"/>
        </w:rPr>
        <w:t>yalıtımı</w:t>
      </w:r>
      <w:r w:rsidR="005357CA" w:rsidRPr="00717983">
        <w:rPr>
          <w:rFonts w:cs="Times New Roman"/>
          <w:b w:val="0"/>
          <w:spacing w:val="20"/>
        </w:rPr>
        <w:t xml:space="preserve"> </w:t>
      </w:r>
      <w:r w:rsidRPr="00717983">
        <w:rPr>
          <w:rFonts w:cs="Times New Roman"/>
          <w:b w:val="0"/>
        </w:rPr>
        <w:t>denir.</w:t>
      </w:r>
      <w:r w:rsidR="005357CA" w:rsidRPr="00717983">
        <w:rPr>
          <w:rFonts w:cs="Times New Roman"/>
          <w:b w:val="0"/>
        </w:rPr>
        <w:t xml:space="preserve"> </w:t>
      </w:r>
      <w:r w:rsidRPr="00717983">
        <w:rPr>
          <w:rFonts w:cs="Times New Roman"/>
          <w:b w:val="0"/>
        </w:rPr>
        <w:t>Bunu sağlayan malzemelere ısı yalıtım malzemesi adı</w:t>
      </w:r>
      <w:r w:rsidRPr="00717983">
        <w:rPr>
          <w:rFonts w:cs="Times New Roman"/>
          <w:b w:val="0"/>
          <w:spacing w:val="-15"/>
        </w:rPr>
        <w:t xml:space="preserve"> </w:t>
      </w:r>
      <w:r w:rsidRPr="00717983">
        <w:rPr>
          <w:rFonts w:cs="Times New Roman"/>
          <w:b w:val="0"/>
        </w:rPr>
        <w:t>verilir.</w:t>
      </w:r>
    </w:p>
    <w:p w:rsidR="00BB49D0" w:rsidRPr="00717983" w:rsidRDefault="00921A1F" w:rsidP="00456AA2">
      <w:pPr>
        <w:ind w:right="-27" w:firstLine="567"/>
        <w:jc w:val="both"/>
        <w:rPr>
          <w:rFonts w:ascii="Times New Roman" w:eastAsia="Times New Roman" w:hAnsi="Times New Roman" w:cs="Times New Roman"/>
        </w:rPr>
      </w:pPr>
      <w:r w:rsidRPr="00717983">
        <w:rPr>
          <w:rFonts w:ascii="Times New Roman" w:eastAsia="Times New Roman" w:hAnsi="Times New Roman" w:cs="Times New Roman"/>
          <w:bCs/>
        </w:rPr>
        <w:t>Isı yalıtım malzemelerinin en temel özelliği ısı iletim katsayısıdır. Tasarımdan, uygulamaya kadar tüm yönleri ile bir uzmanlık dalı olan yalıtımın ana unsurları “doğru detay”, “nitelikli malzeme” ve “sağlıklı uygulama”</w:t>
      </w:r>
      <w:r w:rsidRPr="00717983">
        <w:rPr>
          <w:rFonts w:ascii="Times New Roman" w:eastAsia="Times New Roman" w:hAnsi="Times New Roman" w:cs="Times New Roman"/>
          <w:bCs/>
          <w:spacing w:val="-2"/>
        </w:rPr>
        <w:t xml:space="preserve"> </w:t>
      </w:r>
      <w:r w:rsidRPr="00717983">
        <w:rPr>
          <w:rFonts w:ascii="Times New Roman" w:eastAsia="Times New Roman" w:hAnsi="Times New Roman" w:cs="Times New Roman"/>
          <w:bCs/>
        </w:rPr>
        <w:t>dır.</w:t>
      </w:r>
    </w:p>
    <w:p w:rsidR="00BB49D0" w:rsidRPr="00717983" w:rsidRDefault="00BB49D0" w:rsidP="00456AA2">
      <w:pPr>
        <w:spacing w:before="11"/>
        <w:ind w:right="-27" w:firstLine="567"/>
        <w:rPr>
          <w:rFonts w:ascii="Times New Roman" w:eastAsia="Times New Roman" w:hAnsi="Times New Roman" w:cs="Times New Roman"/>
          <w:b/>
          <w:bCs/>
        </w:rPr>
      </w:pPr>
    </w:p>
    <w:p w:rsidR="00BB49D0" w:rsidRPr="00717983" w:rsidRDefault="00166300" w:rsidP="00456AA2">
      <w:pPr>
        <w:ind w:right="-27" w:firstLine="567"/>
        <w:rPr>
          <w:rFonts w:ascii="Times New Roman" w:eastAsia="Times New Roman" w:hAnsi="Times New Roman" w:cs="Times New Roman"/>
        </w:rPr>
      </w:pPr>
      <w:r w:rsidRPr="00717983">
        <w:rPr>
          <w:rFonts w:ascii="Times New Roman" w:hAnsi="Times New Roman" w:cs="Times New Roman"/>
          <w:b/>
        </w:rPr>
        <w:t xml:space="preserve">   </w:t>
      </w:r>
      <w:r w:rsidR="006A0A44">
        <w:rPr>
          <w:rFonts w:ascii="Times New Roman" w:hAnsi="Times New Roman" w:cs="Times New Roman"/>
          <w:b/>
        </w:rPr>
        <w:t>ISI YALITIM MALZEMELERİ</w:t>
      </w:r>
    </w:p>
    <w:p w:rsidR="006A0A44" w:rsidRDefault="006A0A44" w:rsidP="006A0A44">
      <w:pPr>
        <w:pStyle w:val="Balk7"/>
        <w:spacing w:before="2" w:line="227" w:lineRule="exact"/>
        <w:ind w:left="653" w:right="93"/>
        <w:rPr>
          <w:rFonts w:cs="Times New Roman"/>
        </w:rPr>
      </w:pPr>
    </w:p>
    <w:p w:rsidR="006A0A44" w:rsidRPr="006A0A44" w:rsidRDefault="006A0A44" w:rsidP="006A0A44">
      <w:pPr>
        <w:pStyle w:val="Balk7"/>
        <w:spacing w:before="2" w:line="227" w:lineRule="exact"/>
        <w:ind w:left="653" w:right="93"/>
        <w:rPr>
          <w:rFonts w:cs="Times New Roman"/>
          <w:b w:val="0"/>
          <w:bCs w:val="0"/>
        </w:rPr>
      </w:pPr>
      <w:r w:rsidRPr="006A0A44">
        <w:rPr>
          <w:rFonts w:cs="Times New Roman"/>
          <w:b w:val="0"/>
        </w:rPr>
        <w:t>Isı</w:t>
      </w:r>
      <w:r w:rsidRPr="006A0A44">
        <w:rPr>
          <w:rFonts w:cs="Times New Roman"/>
          <w:b w:val="0"/>
          <w:spacing w:val="-31"/>
        </w:rPr>
        <w:t xml:space="preserve"> </w:t>
      </w:r>
      <w:r w:rsidRPr="006A0A44">
        <w:rPr>
          <w:rFonts w:cs="Times New Roman"/>
          <w:b w:val="0"/>
        </w:rPr>
        <w:t>yalıtım</w:t>
      </w:r>
      <w:r w:rsidRPr="006A0A44">
        <w:rPr>
          <w:rFonts w:cs="Times New Roman"/>
          <w:b w:val="0"/>
          <w:spacing w:val="-33"/>
        </w:rPr>
        <w:t xml:space="preserve"> </w:t>
      </w:r>
      <w:r w:rsidRPr="006A0A44">
        <w:rPr>
          <w:rFonts w:cs="Times New Roman"/>
          <w:b w:val="0"/>
        </w:rPr>
        <w:t>malzemelerini</w:t>
      </w:r>
      <w:r w:rsidRPr="006A0A44">
        <w:rPr>
          <w:rFonts w:cs="Times New Roman"/>
          <w:b w:val="0"/>
          <w:spacing w:val="-34"/>
        </w:rPr>
        <w:t xml:space="preserve"> </w:t>
      </w:r>
      <w:r>
        <w:rPr>
          <w:rFonts w:cs="Times New Roman"/>
          <w:b w:val="0"/>
          <w:spacing w:val="-34"/>
        </w:rPr>
        <w:t xml:space="preserve"> </w:t>
      </w:r>
      <w:r w:rsidRPr="006A0A44">
        <w:rPr>
          <w:rFonts w:cs="Times New Roman"/>
          <w:b w:val="0"/>
        </w:rPr>
        <w:t>a</w:t>
      </w:r>
      <w:r>
        <w:rPr>
          <w:rFonts w:cs="Times New Roman"/>
          <w:b w:val="0"/>
        </w:rPr>
        <w:t>şa</w:t>
      </w:r>
      <w:r w:rsidRPr="006A0A44">
        <w:rPr>
          <w:rFonts w:cs="Times New Roman"/>
          <w:b w:val="0"/>
        </w:rPr>
        <w:t>ğıdaki</w:t>
      </w:r>
      <w:r w:rsidRPr="006A0A44">
        <w:rPr>
          <w:rFonts w:cs="Times New Roman"/>
          <w:b w:val="0"/>
          <w:spacing w:val="-32"/>
        </w:rPr>
        <w:t xml:space="preserve"> </w:t>
      </w:r>
      <w:r w:rsidRPr="006A0A44">
        <w:rPr>
          <w:rFonts w:cs="Times New Roman"/>
          <w:b w:val="0"/>
        </w:rPr>
        <w:t>ba</w:t>
      </w:r>
      <w:r>
        <w:rPr>
          <w:rFonts w:cs="Times New Roman"/>
          <w:b w:val="0"/>
        </w:rPr>
        <w:t>ş</w:t>
      </w:r>
      <w:r w:rsidRPr="006A0A44">
        <w:rPr>
          <w:rFonts w:cs="Times New Roman"/>
          <w:b w:val="0"/>
        </w:rPr>
        <w:t>lıklar</w:t>
      </w:r>
      <w:r>
        <w:rPr>
          <w:rFonts w:cs="Times New Roman"/>
          <w:b w:val="0"/>
        </w:rPr>
        <w:t xml:space="preserve"> </w:t>
      </w:r>
      <w:r w:rsidRPr="006A0A44">
        <w:rPr>
          <w:rFonts w:cs="Times New Roman"/>
          <w:b w:val="0"/>
          <w:spacing w:val="-32"/>
        </w:rPr>
        <w:t xml:space="preserve"> </w:t>
      </w:r>
      <w:r w:rsidRPr="006A0A44">
        <w:rPr>
          <w:rFonts w:cs="Times New Roman"/>
          <w:b w:val="0"/>
        </w:rPr>
        <w:t>altında</w:t>
      </w:r>
      <w:r w:rsidRPr="006A0A44">
        <w:rPr>
          <w:rFonts w:cs="Times New Roman"/>
          <w:b w:val="0"/>
          <w:spacing w:val="-32"/>
        </w:rPr>
        <w:t xml:space="preserve"> </w:t>
      </w:r>
      <w:r w:rsidRPr="006A0A44">
        <w:rPr>
          <w:rFonts w:cs="Times New Roman"/>
          <w:b w:val="0"/>
        </w:rPr>
        <w:t>inceleyebiliriz:</w:t>
      </w:r>
    </w:p>
    <w:p w:rsidR="006A0A44" w:rsidRPr="006A0A44" w:rsidRDefault="0057235E" w:rsidP="006A0A44">
      <w:pPr>
        <w:pStyle w:val="ListeParagraf"/>
        <w:numPr>
          <w:ilvl w:val="4"/>
          <w:numId w:val="16"/>
        </w:numPr>
        <w:tabs>
          <w:tab w:val="left" w:pos="1194"/>
        </w:tabs>
        <w:spacing w:line="253" w:lineRule="exact"/>
        <w:rPr>
          <w:rFonts w:ascii="Times New Roman" w:eastAsia="Times New Roman" w:hAnsi="Times New Roman" w:cs="Times New Roman"/>
        </w:rPr>
      </w:pPr>
      <w:r w:rsidRPr="0057235E">
        <w:rPr>
          <w:rFonts w:ascii="Times New Roman" w:hAnsi="Times New Roman" w:cs="Times New Roman"/>
          <w:spacing w:val="12"/>
        </w:rPr>
        <w:t>Cam</w:t>
      </w:r>
      <w:r>
        <w:rPr>
          <w:rFonts w:ascii="Times New Roman" w:hAnsi="Times New Roman" w:cs="Times New Roman"/>
          <w:spacing w:val="12"/>
          <w:w w:val="90"/>
        </w:rPr>
        <w:t xml:space="preserve"> </w:t>
      </w:r>
      <w:r w:rsidR="006A0A44" w:rsidRPr="006A0A44">
        <w:rPr>
          <w:rFonts w:ascii="Times New Roman" w:hAnsi="Times New Roman" w:cs="Times New Roman"/>
        </w:rPr>
        <w:t>yünü</w:t>
      </w:r>
      <w:r w:rsidR="006A0A44">
        <w:rPr>
          <w:rFonts w:ascii="Times New Roman" w:hAnsi="Times New Roman" w:cs="Times New Roman"/>
          <w:w w:val="90"/>
        </w:rPr>
        <w:t xml:space="preserve"> </w:t>
      </w:r>
    </w:p>
    <w:p w:rsidR="006A0A44" w:rsidRPr="006A0A44" w:rsidRDefault="0057235E" w:rsidP="006A0A44">
      <w:pPr>
        <w:pStyle w:val="ListeParagraf"/>
        <w:numPr>
          <w:ilvl w:val="4"/>
          <w:numId w:val="16"/>
        </w:numPr>
        <w:tabs>
          <w:tab w:val="left" w:pos="1194"/>
        </w:tabs>
        <w:spacing w:line="254" w:lineRule="exact"/>
        <w:rPr>
          <w:rFonts w:ascii="Times New Roman" w:eastAsia="Times New Roman" w:hAnsi="Times New Roman" w:cs="Times New Roman"/>
        </w:rPr>
      </w:pPr>
      <w:r>
        <w:rPr>
          <w:rFonts w:ascii="Times New Roman" w:hAnsi="Times New Roman" w:cs="Times New Roman"/>
        </w:rPr>
        <w:t>Taş</w:t>
      </w:r>
      <w:r w:rsidR="006A0A44" w:rsidRPr="006A0A44">
        <w:rPr>
          <w:rFonts w:ascii="Times New Roman" w:hAnsi="Times New Roman" w:cs="Times New Roman"/>
        </w:rPr>
        <w:t xml:space="preserve"> yünü</w:t>
      </w:r>
    </w:p>
    <w:p w:rsidR="006A0A44" w:rsidRPr="006A0A44" w:rsidRDefault="006A0A44" w:rsidP="006A0A44">
      <w:pPr>
        <w:pStyle w:val="ListeParagraf"/>
        <w:numPr>
          <w:ilvl w:val="4"/>
          <w:numId w:val="16"/>
        </w:numPr>
        <w:tabs>
          <w:tab w:val="left" w:pos="1194"/>
        </w:tabs>
        <w:spacing w:line="253" w:lineRule="exact"/>
        <w:rPr>
          <w:rFonts w:ascii="Times New Roman" w:eastAsia="Times New Roman" w:hAnsi="Times New Roman" w:cs="Times New Roman"/>
        </w:rPr>
      </w:pPr>
      <w:r w:rsidRPr="006A0A44">
        <w:rPr>
          <w:rFonts w:ascii="Times New Roman" w:hAnsi="Times New Roman" w:cs="Times New Roman"/>
        </w:rPr>
        <w:t>Ekstrüde Polistiren</w:t>
      </w:r>
      <w:r w:rsidRPr="006A0A44">
        <w:rPr>
          <w:rFonts w:ascii="Times New Roman" w:hAnsi="Times New Roman" w:cs="Times New Roman"/>
          <w:spacing w:val="-8"/>
        </w:rPr>
        <w:t xml:space="preserve"> </w:t>
      </w:r>
      <w:r w:rsidRPr="006A0A44">
        <w:rPr>
          <w:rFonts w:ascii="Times New Roman" w:hAnsi="Times New Roman" w:cs="Times New Roman"/>
        </w:rPr>
        <w:t>Köpük</w:t>
      </w:r>
    </w:p>
    <w:p w:rsidR="006A0A44" w:rsidRPr="006A0A44" w:rsidRDefault="006A0A44" w:rsidP="006A0A44">
      <w:pPr>
        <w:pStyle w:val="ListeParagraf"/>
        <w:numPr>
          <w:ilvl w:val="4"/>
          <w:numId w:val="16"/>
        </w:numPr>
        <w:tabs>
          <w:tab w:val="left" w:pos="1194"/>
        </w:tabs>
        <w:spacing w:line="278" w:lineRule="exact"/>
        <w:rPr>
          <w:rFonts w:ascii="Times New Roman" w:eastAsia="Times New Roman" w:hAnsi="Times New Roman" w:cs="Times New Roman"/>
        </w:rPr>
      </w:pPr>
      <w:r w:rsidRPr="006A0A44">
        <w:rPr>
          <w:rFonts w:ascii="Times New Roman" w:hAnsi="Times New Roman" w:cs="Times New Roman"/>
        </w:rPr>
        <w:t>Ekspande Polistiren</w:t>
      </w:r>
      <w:r w:rsidRPr="006A0A44">
        <w:rPr>
          <w:rFonts w:ascii="Times New Roman" w:hAnsi="Times New Roman" w:cs="Times New Roman"/>
          <w:spacing w:val="-6"/>
        </w:rPr>
        <w:t xml:space="preserve"> </w:t>
      </w:r>
      <w:r w:rsidRPr="006A0A44">
        <w:rPr>
          <w:rFonts w:ascii="Times New Roman" w:hAnsi="Times New Roman" w:cs="Times New Roman"/>
        </w:rPr>
        <w:t>Köpük</w:t>
      </w:r>
    </w:p>
    <w:p w:rsidR="00BB49D0" w:rsidRPr="00717983" w:rsidRDefault="00921A1F" w:rsidP="00456AA2">
      <w:pPr>
        <w:spacing w:before="100" w:beforeAutospacing="1" w:line="252" w:lineRule="exact"/>
        <w:ind w:right="-27" w:firstLine="567"/>
        <w:rPr>
          <w:rFonts w:ascii="Times New Roman" w:eastAsia="Times New Roman" w:hAnsi="Times New Roman" w:cs="Times New Roman"/>
        </w:rPr>
      </w:pPr>
      <w:r w:rsidRPr="00717983">
        <w:rPr>
          <w:rFonts w:ascii="Times New Roman" w:hAnsi="Times New Roman" w:cs="Times New Roman"/>
          <w:b/>
        </w:rPr>
        <w:t>Cam</w:t>
      </w:r>
      <w:r w:rsidRPr="00717983">
        <w:rPr>
          <w:rFonts w:ascii="Times New Roman" w:hAnsi="Times New Roman" w:cs="Times New Roman"/>
          <w:b/>
          <w:spacing w:val="-4"/>
        </w:rPr>
        <w:t xml:space="preserve"> </w:t>
      </w:r>
      <w:r w:rsidRPr="00717983">
        <w:rPr>
          <w:rFonts w:ascii="Times New Roman" w:hAnsi="Times New Roman" w:cs="Times New Roman"/>
          <w:b/>
        </w:rPr>
        <w:t>Yünü</w:t>
      </w:r>
    </w:p>
    <w:p w:rsidR="005357CA" w:rsidRPr="00717983" w:rsidRDefault="005357CA" w:rsidP="00456AA2">
      <w:pPr>
        <w:ind w:right="-27" w:firstLine="567"/>
        <w:jc w:val="both"/>
        <w:rPr>
          <w:rFonts w:ascii="Times New Roman" w:hAnsi="Times New Roman" w:cs="Times New Roman"/>
          <w:b/>
        </w:rPr>
      </w:pPr>
    </w:p>
    <w:p w:rsidR="00BB49D0" w:rsidRPr="00717983" w:rsidRDefault="00921A1F" w:rsidP="00456AA2">
      <w:pPr>
        <w:ind w:right="-27" w:firstLine="567"/>
        <w:jc w:val="both"/>
        <w:rPr>
          <w:rFonts w:ascii="Times New Roman" w:eastAsia="Times New Roman" w:hAnsi="Times New Roman" w:cs="Times New Roman"/>
        </w:rPr>
      </w:pPr>
      <w:r w:rsidRPr="00717983">
        <w:rPr>
          <w:rFonts w:ascii="Times New Roman" w:hAnsi="Times New Roman" w:cs="Times New Roman"/>
        </w:rPr>
        <w:t>Türkiye de üretilen inorganik hammadde olan silis kumunun, yüksek basınç altında 1200 Cº - 1250 Cº de</w:t>
      </w:r>
      <w:r w:rsidRPr="00717983">
        <w:rPr>
          <w:rFonts w:ascii="Times New Roman" w:hAnsi="Times New Roman" w:cs="Times New Roman"/>
          <w:spacing w:val="-12"/>
        </w:rPr>
        <w:t xml:space="preserve"> </w:t>
      </w:r>
      <w:r w:rsidRPr="00717983">
        <w:rPr>
          <w:rFonts w:ascii="Times New Roman" w:hAnsi="Times New Roman" w:cs="Times New Roman"/>
        </w:rPr>
        <w:t>ergitilerek,</w:t>
      </w:r>
      <w:r w:rsidRPr="00717983">
        <w:rPr>
          <w:rFonts w:ascii="Times New Roman" w:hAnsi="Times New Roman" w:cs="Times New Roman"/>
          <w:spacing w:val="-15"/>
        </w:rPr>
        <w:t xml:space="preserve"> </w:t>
      </w:r>
      <w:r w:rsidRPr="00717983">
        <w:rPr>
          <w:rFonts w:ascii="Times New Roman" w:hAnsi="Times New Roman" w:cs="Times New Roman"/>
        </w:rPr>
        <w:t>ince</w:t>
      </w:r>
      <w:r w:rsidRPr="00717983">
        <w:rPr>
          <w:rFonts w:ascii="Times New Roman" w:hAnsi="Times New Roman" w:cs="Times New Roman"/>
          <w:spacing w:val="-12"/>
        </w:rPr>
        <w:t xml:space="preserve"> </w:t>
      </w:r>
      <w:r w:rsidRPr="00717983">
        <w:rPr>
          <w:rFonts w:ascii="Times New Roman" w:hAnsi="Times New Roman" w:cs="Times New Roman"/>
        </w:rPr>
        <w:t>eleklerden</w:t>
      </w:r>
      <w:r w:rsidRPr="00717983">
        <w:rPr>
          <w:rFonts w:ascii="Times New Roman" w:hAnsi="Times New Roman" w:cs="Times New Roman"/>
          <w:spacing w:val="-12"/>
        </w:rPr>
        <w:t xml:space="preserve"> </w:t>
      </w:r>
      <w:r w:rsidRPr="00717983">
        <w:rPr>
          <w:rFonts w:ascii="Times New Roman" w:hAnsi="Times New Roman" w:cs="Times New Roman"/>
        </w:rPr>
        <w:t>geçirilip</w:t>
      </w:r>
      <w:r w:rsidRPr="00717983">
        <w:rPr>
          <w:rFonts w:ascii="Times New Roman" w:hAnsi="Times New Roman" w:cs="Times New Roman"/>
          <w:spacing w:val="-12"/>
        </w:rPr>
        <w:t xml:space="preserve"> </w:t>
      </w:r>
      <w:r w:rsidRPr="00717983">
        <w:rPr>
          <w:rFonts w:ascii="Times New Roman" w:hAnsi="Times New Roman" w:cs="Times New Roman"/>
        </w:rPr>
        <w:t>elyaf</w:t>
      </w:r>
      <w:r w:rsidRPr="00717983">
        <w:rPr>
          <w:rFonts w:ascii="Times New Roman" w:hAnsi="Times New Roman" w:cs="Times New Roman"/>
          <w:spacing w:val="-10"/>
        </w:rPr>
        <w:t xml:space="preserve"> </w:t>
      </w:r>
      <w:r w:rsidRPr="00717983">
        <w:rPr>
          <w:rFonts w:ascii="Times New Roman" w:hAnsi="Times New Roman" w:cs="Times New Roman"/>
        </w:rPr>
        <w:t>haline</w:t>
      </w:r>
      <w:r w:rsidRPr="00717983">
        <w:rPr>
          <w:rFonts w:ascii="Times New Roman" w:hAnsi="Times New Roman" w:cs="Times New Roman"/>
          <w:spacing w:val="-14"/>
        </w:rPr>
        <w:t xml:space="preserve"> </w:t>
      </w:r>
      <w:r w:rsidRPr="00717983">
        <w:rPr>
          <w:rFonts w:ascii="Times New Roman" w:hAnsi="Times New Roman" w:cs="Times New Roman"/>
        </w:rPr>
        <w:t>getirilmesi</w:t>
      </w:r>
      <w:r w:rsidRPr="00717983">
        <w:rPr>
          <w:rFonts w:ascii="Times New Roman" w:hAnsi="Times New Roman" w:cs="Times New Roman"/>
          <w:spacing w:val="-11"/>
        </w:rPr>
        <w:t xml:space="preserve"> </w:t>
      </w:r>
      <w:r w:rsidRPr="00717983">
        <w:rPr>
          <w:rFonts w:ascii="Times New Roman" w:hAnsi="Times New Roman" w:cs="Times New Roman"/>
        </w:rPr>
        <w:t>sonucu</w:t>
      </w:r>
      <w:r w:rsidRPr="00717983">
        <w:rPr>
          <w:rFonts w:ascii="Times New Roman" w:hAnsi="Times New Roman" w:cs="Times New Roman"/>
          <w:spacing w:val="-12"/>
        </w:rPr>
        <w:t xml:space="preserve"> </w:t>
      </w:r>
      <w:r w:rsidRPr="00717983">
        <w:rPr>
          <w:rFonts w:ascii="Times New Roman" w:hAnsi="Times New Roman" w:cs="Times New Roman"/>
        </w:rPr>
        <w:t>olu</w:t>
      </w:r>
      <w:r w:rsidR="005357CA" w:rsidRPr="00717983">
        <w:rPr>
          <w:rFonts w:ascii="Times New Roman" w:hAnsi="Times New Roman" w:cs="Times New Roman"/>
        </w:rPr>
        <w:t>ş</w:t>
      </w:r>
      <w:r w:rsidRPr="00717983">
        <w:rPr>
          <w:rFonts w:ascii="Times New Roman" w:hAnsi="Times New Roman" w:cs="Times New Roman"/>
        </w:rPr>
        <w:t>maktadır.</w:t>
      </w:r>
      <w:r w:rsidR="00EC5030" w:rsidRPr="00717983">
        <w:rPr>
          <w:rFonts w:ascii="Times New Roman" w:hAnsi="Times New Roman" w:cs="Times New Roman"/>
        </w:rPr>
        <w:t xml:space="preserve"> Cam yünü çeşitleri şunlardır:</w:t>
      </w:r>
    </w:p>
    <w:p w:rsidR="00BB49D0" w:rsidRPr="00717983" w:rsidRDefault="00BB49D0" w:rsidP="00EC5030">
      <w:pPr>
        <w:ind w:right="505" w:firstLine="567"/>
        <w:rPr>
          <w:rFonts w:ascii="Times New Roman" w:eastAsia="Times New Roman" w:hAnsi="Times New Roman" w:cs="Times New Roman"/>
        </w:rPr>
      </w:pPr>
    </w:p>
    <w:p w:rsidR="00BB49D0" w:rsidRPr="00717983" w:rsidRDefault="00EC5030" w:rsidP="00EC5030">
      <w:pPr>
        <w:pStyle w:val="Balk7"/>
        <w:numPr>
          <w:ilvl w:val="3"/>
          <w:numId w:val="17"/>
        </w:numPr>
        <w:tabs>
          <w:tab w:val="left" w:pos="1196"/>
        </w:tabs>
        <w:spacing w:line="229" w:lineRule="exact"/>
        <w:ind w:left="0" w:right="505" w:firstLine="567"/>
        <w:rPr>
          <w:rFonts w:cs="Times New Roman"/>
          <w:b w:val="0"/>
          <w:bCs w:val="0"/>
        </w:rPr>
      </w:pPr>
      <w:r w:rsidRPr="00717983">
        <w:rPr>
          <w:rFonts w:cs="Times New Roman"/>
          <w:b w:val="0"/>
          <w:spacing w:val="1"/>
        </w:rPr>
        <w:t>İki</w:t>
      </w:r>
      <w:r w:rsidR="00921A1F" w:rsidRPr="00717983">
        <w:rPr>
          <w:rFonts w:cs="Times New Roman"/>
          <w:b w:val="0"/>
          <w:spacing w:val="1"/>
        </w:rPr>
        <w:t xml:space="preserve"> </w:t>
      </w:r>
      <w:r w:rsidR="00921A1F" w:rsidRPr="00717983">
        <w:rPr>
          <w:rFonts w:cs="Times New Roman"/>
          <w:b w:val="0"/>
        </w:rPr>
        <w:t>yü</w:t>
      </w:r>
      <w:r w:rsidR="00921A1F" w:rsidRPr="00717983">
        <w:rPr>
          <w:rFonts w:cs="Times New Roman"/>
          <w:b w:val="0"/>
          <w:spacing w:val="-3"/>
        </w:rPr>
        <w:t>z</w:t>
      </w:r>
      <w:r w:rsidR="00921A1F" w:rsidRPr="00717983">
        <w:rPr>
          <w:rFonts w:cs="Times New Roman"/>
          <w:b w:val="0"/>
        </w:rPr>
        <w:t>ü c</w:t>
      </w:r>
      <w:r w:rsidR="00921A1F" w:rsidRPr="00717983">
        <w:rPr>
          <w:rFonts w:cs="Times New Roman"/>
          <w:b w:val="0"/>
          <w:spacing w:val="-3"/>
        </w:rPr>
        <w:t>a</w:t>
      </w:r>
      <w:r w:rsidR="00921A1F" w:rsidRPr="00717983">
        <w:rPr>
          <w:rFonts w:cs="Times New Roman"/>
          <w:b w:val="0"/>
        </w:rPr>
        <w:t>m t</w:t>
      </w:r>
      <w:r w:rsidR="00921A1F" w:rsidRPr="00717983">
        <w:rPr>
          <w:rFonts w:cs="Times New Roman"/>
          <w:b w:val="0"/>
          <w:spacing w:val="-3"/>
        </w:rPr>
        <w:t>ü</w:t>
      </w:r>
      <w:r w:rsidR="00921A1F" w:rsidRPr="00717983">
        <w:rPr>
          <w:rFonts w:cs="Times New Roman"/>
          <w:b w:val="0"/>
        </w:rPr>
        <w:t xml:space="preserve">lü </w:t>
      </w:r>
      <w:r w:rsidR="00921A1F" w:rsidRPr="00717983">
        <w:rPr>
          <w:rFonts w:cs="Times New Roman"/>
          <w:b w:val="0"/>
          <w:spacing w:val="-1"/>
        </w:rPr>
        <w:t>k</w:t>
      </w:r>
      <w:r w:rsidR="00921A1F" w:rsidRPr="00717983">
        <w:rPr>
          <w:rFonts w:cs="Times New Roman"/>
          <w:b w:val="0"/>
        </w:rPr>
        <w:t>a</w:t>
      </w:r>
      <w:r w:rsidR="00921A1F" w:rsidRPr="00717983">
        <w:rPr>
          <w:rFonts w:cs="Times New Roman"/>
          <w:b w:val="0"/>
          <w:spacing w:val="-3"/>
        </w:rPr>
        <w:t>p</w:t>
      </w:r>
      <w:r w:rsidR="00921A1F" w:rsidRPr="00717983">
        <w:rPr>
          <w:rFonts w:cs="Times New Roman"/>
          <w:b w:val="0"/>
        </w:rPr>
        <w:t>lı</w:t>
      </w:r>
      <w:r w:rsidR="00921A1F" w:rsidRPr="00717983">
        <w:rPr>
          <w:rFonts w:cs="Times New Roman"/>
          <w:b w:val="0"/>
          <w:spacing w:val="1"/>
        </w:rPr>
        <w:t xml:space="preserve"> </w:t>
      </w:r>
      <w:r w:rsidR="00921A1F" w:rsidRPr="00717983">
        <w:rPr>
          <w:rFonts w:cs="Times New Roman"/>
          <w:b w:val="0"/>
          <w:spacing w:val="-2"/>
        </w:rPr>
        <w:t>c</w:t>
      </w:r>
      <w:r w:rsidR="00921A1F" w:rsidRPr="00717983">
        <w:rPr>
          <w:rFonts w:cs="Times New Roman"/>
          <w:b w:val="0"/>
          <w:spacing w:val="-3"/>
        </w:rPr>
        <w:t>a</w:t>
      </w:r>
      <w:r w:rsidR="00921A1F" w:rsidRPr="00717983">
        <w:rPr>
          <w:rFonts w:cs="Times New Roman"/>
          <w:b w:val="0"/>
        </w:rPr>
        <w:t>m yü</w:t>
      </w:r>
      <w:r w:rsidR="00921A1F" w:rsidRPr="00717983">
        <w:rPr>
          <w:rFonts w:cs="Times New Roman"/>
          <w:b w:val="0"/>
          <w:spacing w:val="-1"/>
        </w:rPr>
        <w:t>n</w:t>
      </w:r>
      <w:r w:rsidR="00921A1F" w:rsidRPr="00717983">
        <w:rPr>
          <w:rFonts w:cs="Times New Roman"/>
          <w:b w:val="0"/>
        </w:rPr>
        <w:t xml:space="preserve">ü </w:t>
      </w:r>
      <w:r w:rsidR="005357CA" w:rsidRPr="00717983">
        <w:rPr>
          <w:rFonts w:cs="Times New Roman"/>
          <w:b w:val="0"/>
        </w:rPr>
        <w:t>ş</w:t>
      </w:r>
      <w:r w:rsidR="00921A1F" w:rsidRPr="00717983">
        <w:rPr>
          <w:rFonts w:cs="Times New Roman"/>
          <w:b w:val="0"/>
        </w:rPr>
        <w:t>i</w:t>
      </w:r>
      <w:r w:rsidR="00921A1F" w:rsidRPr="00717983">
        <w:rPr>
          <w:rFonts w:cs="Times New Roman"/>
          <w:b w:val="0"/>
          <w:spacing w:val="-2"/>
        </w:rPr>
        <w:t>l</w:t>
      </w:r>
      <w:r w:rsidR="00921A1F" w:rsidRPr="00717983">
        <w:rPr>
          <w:rFonts w:cs="Times New Roman"/>
          <w:b w:val="0"/>
        </w:rPr>
        <w:t>te</w:t>
      </w:r>
    </w:p>
    <w:p w:rsidR="00456AA2" w:rsidRPr="00717983" w:rsidRDefault="00456AA2" w:rsidP="00EC5030">
      <w:pPr>
        <w:pStyle w:val="Balk7"/>
        <w:numPr>
          <w:ilvl w:val="3"/>
          <w:numId w:val="17"/>
        </w:numPr>
        <w:tabs>
          <w:tab w:val="left" w:pos="1196"/>
        </w:tabs>
        <w:spacing w:line="229" w:lineRule="exact"/>
        <w:ind w:left="0" w:right="505" w:firstLine="567"/>
        <w:rPr>
          <w:rFonts w:cs="Times New Roman"/>
          <w:b w:val="0"/>
          <w:bCs w:val="0"/>
        </w:rPr>
      </w:pPr>
      <w:r w:rsidRPr="00717983">
        <w:rPr>
          <w:rFonts w:cs="Times New Roman"/>
          <w:b w:val="0"/>
        </w:rPr>
        <w:t>Çatı şiltesi</w:t>
      </w:r>
    </w:p>
    <w:p w:rsidR="00EC5030" w:rsidRPr="00717983" w:rsidRDefault="00EC5030" w:rsidP="00EC5030">
      <w:pPr>
        <w:pStyle w:val="Balk7"/>
        <w:numPr>
          <w:ilvl w:val="3"/>
          <w:numId w:val="17"/>
        </w:numPr>
        <w:tabs>
          <w:tab w:val="left" w:pos="1196"/>
        </w:tabs>
        <w:spacing w:line="229" w:lineRule="exact"/>
        <w:ind w:left="0" w:right="505" w:firstLine="567"/>
        <w:rPr>
          <w:rFonts w:cs="Times New Roman"/>
          <w:b w:val="0"/>
          <w:bCs w:val="0"/>
        </w:rPr>
      </w:pPr>
      <w:r w:rsidRPr="00717983">
        <w:rPr>
          <w:rFonts w:cs="Times New Roman"/>
          <w:b w:val="0"/>
        </w:rPr>
        <w:t>Mertek arası şilte</w:t>
      </w:r>
    </w:p>
    <w:p w:rsidR="00BB49D0" w:rsidRPr="00717983" w:rsidRDefault="00921A1F" w:rsidP="00EC5030">
      <w:pPr>
        <w:pStyle w:val="ListeParagraf"/>
        <w:numPr>
          <w:ilvl w:val="3"/>
          <w:numId w:val="17"/>
        </w:numPr>
        <w:tabs>
          <w:tab w:val="left" w:pos="1196"/>
        </w:tabs>
        <w:spacing w:line="253" w:lineRule="exact"/>
        <w:ind w:left="0" w:right="505" w:firstLine="567"/>
        <w:rPr>
          <w:rFonts w:ascii="Times New Roman" w:eastAsia="Times New Roman" w:hAnsi="Times New Roman" w:cs="Times New Roman"/>
        </w:rPr>
      </w:pPr>
      <w:r w:rsidRPr="00717983">
        <w:rPr>
          <w:rFonts w:ascii="Times New Roman" w:hAnsi="Times New Roman" w:cs="Times New Roman"/>
        </w:rPr>
        <w:t>Asma tavan</w:t>
      </w:r>
    </w:p>
    <w:p w:rsidR="00BB49D0" w:rsidRPr="00717983" w:rsidRDefault="00921A1F" w:rsidP="00EC5030">
      <w:pPr>
        <w:pStyle w:val="ListeParagraf"/>
        <w:numPr>
          <w:ilvl w:val="3"/>
          <w:numId w:val="17"/>
        </w:numPr>
        <w:tabs>
          <w:tab w:val="left" w:pos="1196"/>
        </w:tabs>
        <w:spacing w:line="253" w:lineRule="exact"/>
        <w:ind w:left="0" w:right="505" w:firstLine="567"/>
        <w:rPr>
          <w:rFonts w:ascii="Times New Roman" w:eastAsia="Times New Roman" w:hAnsi="Times New Roman" w:cs="Times New Roman"/>
        </w:rPr>
      </w:pPr>
      <w:r w:rsidRPr="00717983">
        <w:rPr>
          <w:rFonts w:ascii="Times New Roman" w:hAnsi="Times New Roman" w:cs="Times New Roman"/>
        </w:rPr>
        <w:t>Duvar</w:t>
      </w:r>
      <w:r w:rsidRPr="00717983">
        <w:rPr>
          <w:rFonts w:ascii="Times New Roman" w:hAnsi="Times New Roman" w:cs="Times New Roman"/>
          <w:spacing w:val="-3"/>
        </w:rPr>
        <w:t xml:space="preserve"> </w:t>
      </w:r>
      <w:r w:rsidRPr="00717983">
        <w:rPr>
          <w:rFonts w:ascii="Times New Roman" w:hAnsi="Times New Roman" w:cs="Times New Roman"/>
        </w:rPr>
        <w:t>levhası</w:t>
      </w:r>
    </w:p>
    <w:p w:rsidR="00BB49D0" w:rsidRPr="00717983" w:rsidRDefault="0057235E" w:rsidP="00EC5030">
      <w:pPr>
        <w:pStyle w:val="ListeParagraf"/>
        <w:numPr>
          <w:ilvl w:val="3"/>
          <w:numId w:val="17"/>
        </w:numPr>
        <w:tabs>
          <w:tab w:val="left" w:pos="1196"/>
        </w:tabs>
        <w:spacing w:line="254" w:lineRule="exact"/>
        <w:ind w:left="0" w:right="505" w:firstLine="567"/>
        <w:rPr>
          <w:rFonts w:ascii="Times New Roman" w:eastAsia="Times New Roman" w:hAnsi="Times New Roman" w:cs="Times New Roman"/>
        </w:rPr>
      </w:pPr>
      <w:r>
        <w:rPr>
          <w:rFonts w:ascii="Times New Roman" w:hAnsi="Times New Roman" w:cs="Times New Roman"/>
        </w:rPr>
        <w:t>İ</w:t>
      </w:r>
      <w:r w:rsidR="00921A1F" w:rsidRPr="00717983">
        <w:rPr>
          <w:rFonts w:ascii="Times New Roman" w:hAnsi="Times New Roman" w:cs="Times New Roman"/>
        </w:rPr>
        <w:t>ki</w:t>
      </w:r>
      <w:r w:rsidR="00921A1F" w:rsidRPr="00717983">
        <w:rPr>
          <w:rFonts w:ascii="Times New Roman" w:hAnsi="Times New Roman" w:cs="Times New Roman"/>
          <w:spacing w:val="-13"/>
        </w:rPr>
        <w:t xml:space="preserve"> </w:t>
      </w:r>
      <w:r w:rsidR="00921A1F" w:rsidRPr="00717983">
        <w:rPr>
          <w:rFonts w:ascii="Times New Roman" w:hAnsi="Times New Roman" w:cs="Times New Roman"/>
        </w:rPr>
        <w:t>yüzü</w:t>
      </w:r>
      <w:r w:rsidR="00921A1F" w:rsidRPr="00717983">
        <w:rPr>
          <w:rFonts w:ascii="Times New Roman" w:hAnsi="Times New Roman" w:cs="Times New Roman"/>
          <w:spacing w:val="-14"/>
        </w:rPr>
        <w:t xml:space="preserve"> </w:t>
      </w:r>
      <w:r w:rsidR="00921A1F" w:rsidRPr="00717983">
        <w:rPr>
          <w:rFonts w:ascii="Times New Roman" w:hAnsi="Times New Roman" w:cs="Times New Roman"/>
        </w:rPr>
        <w:t>cam</w:t>
      </w:r>
      <w:r w:rsidR="00921A1F" w:rsidRPr="00717983">
        <w:rPr>
          <w:rFonts w:ascii="Times New Roman" w:hAnsi="Times New Roman" w:cs="Times New Roman"/>
          <w:spacing w:val="-14"/>
        </w:rPr>
        <w:t xml:space="preserve"> </w:t>
      </w:r>
      <w:r w:rsidR="00921A1F" w:rsidRPr="00717983">
        <w:rPr>
          <w:rFonts w:ascii="Times New Roman" w:hAnsi="Times New Roman" w:cs="Times New Roman"/>
        </w:rPr>
        <w:t>tülü</w:t>
      </w:r>
      <w:r w:rsidR="00921A1F" w:rsidRPr="00717983">
        <w:rPr>
          <w:rFonts w:ascii="Times New Roman" w:hAnsi="Times New Roman" w:cs="Times New Roman"/>
          <w:spacing w:val="-14"/>
        </w:rPr>
        <w:t xml:space="preserve"> </w:t>
      </w:r>
      <w:r w:rsidR="00921A1F" w:rsidRPr="00717983">
        <w:rPr>
          <w:rFonts w:ascii="Times New Roman" w:hAnsi="Times New Roman" w:cs="Times New Roman"/>
        </w:rPr>
        <w:t>kaplı</w:t>
      </w:r>
      <w:r w:rsidR="00921A1F" w:rsidRPr="00717983">
        <w:rPr>
          <w:rFonts w:ascii="Times New Roman" w:hAnsi="Times New Roman" w:cs="Times New Roman"/>
          <w:spacing w:val="-13"/>
        </w:rPr>
        <w:t xml:space="preserve"> </w:t>
      </w:r>
      <w:r w:rsidR="00921A1F" w:rsidRPr="00717983">
        <w:rPr>
          <w:rFonts w:ascii="Times New Roman" w:hAnsi="Times New Roman" w:cs="Times New Roman"/>
        </w:rPr>
        <w:t>cam</w:t>
      </w:r>
      <w:r w:rsidR="00921A1F" w:rsidRPr="00717983">
        <w:rPr>
          <w:rFonts w:ascii="Times New Roman" w:hAnsi="Times New Roman" w:cs="Times New Roman"/>
          <w:spacing w:val="-14"/>
        </w:rPr>
        <w:t xml:space="preserve"> </w:t>
      </w:r>
      <w:r w:rsidR="00921A1F" w:rsidRPr="00717983">
        <w:rPr>
          <w:rFonts w:ascii="Times New Roman" w:hAnsi="Times New Roman" w:cs="Times New Roman"/>
        </w:rPr>
        <w:t>yünü</w:t>
      </w:r>
      <w:r w:rsidR="00921A1F" w:rsidRPr="00717983">
        <w:rPr>
          <w:rFonts w:ascii="Times New Roman" w:hAnsi="Times New Roman" w:cs="Times New Roman"/>
          <w:spacing w:val="-16"/>
        </w:rPr>
        <w:t xml:space="preserve"> </w:t>
      </w:r>
      <w:r w:rsidR="00921A1F" w:rsidRPr="00717983">
        <w:rPr>
          <w:rFonts w:ascii="Times New Roman" w:hAnsi="Times New Roman" w:cs="Times New Roman"/>
        </w:rPr>
        <w:t>levha</w:t>
      </w:r>
    </w:p>
    <w:p w:rsidR="00BB49D0" w:rsidRPr="00717983" w:rsidRDefault="00921A1F" w:rsidP="00EC5030">
      <w:pPr>
        <w:pStyle w:val="ListeParagraf"/>
        <w:numPr>
          <w:ilvl w:val="3"/>
          <w:numId w:val="17"/>
        </w:numPr>
        <w:tabs>
          <w:tab w:val="left" w:pos="1196"/>
        </w:tabs>
        <w:spacing w:line="254" w:lineRule="exact"/>
        <w:ind w:left="0" w:right="505" w:firstLine="567"/>
        <w:rPr>
          <w:rFonts w:ascii="Times New Roman" w:eastAsia="Times New Roman" w:hAnsi="Times New Roman" w:cs="Times New Roman"/>
        </w:rPr>
      </w:pPr>
      <w:r w:rsidRPr="00717983">
        <w:rPr>
          <w:rFonts w:ascii="Times New Roman" w:hAnsi="Times New Roman" w:cs="Times New Roman"/>
        </w:rPr>
        <w:t>Bir yüzü renkli cam tülü kaplı cam yünü</w:t>
      </w:r>
      <w:r w:rsidRPr="00717983">
        <w:rPr>
          <w:rFonts w:ascii="Times New Roman" w:hAnsi="Times New Roman" w:cs="Times New Roman"/>
          <w:spacing w:val="-4"/>
        </w:rPr>
        <w:t xml:space="preserve"> </w:t>
      </w:r>
      <w:r w:rsidRPr="00717983">
        <w:rPr>
          <w:rFonts w:ascii="Times New Roman" w:hAnsi="Times New Roman" w:cs="Times New Roman"/>
        </w:rPr>
        <w:t>levha</w:t>
      </w:r>
    </w:p>
    <w:p w:rsidR="00BB49D0" w:rsidRPr="00717983" w:rsidRDefault="00921A1F" w:rsidP="00EC5030">
      <w:pPr>
        <w:pStyle w:val="ListeParagraf"/>
        <w:numPr>
          <w:ilvl w:val="3"/>
          <w:numId w:val="17"/>
        </w:numPr>
        <w:tabs>
          <w:tab w:val="left" w:pos="1196"/>
        </w:tabs>
        <w:spacing w:line="255" w:lineRule="exact"/>
        <w:ind w:left="0" w:right="505" w:firstLine="567"/>
        <w:rPr>
          <w:rFonts w:ascii="Times New Roman" w:eastAsia="Times New Roman" w:hAnsi="Times New Roman" w:cs="Times New Roman"/>
        </w:rPr>
      </w:pPr>
      <w:r w:rsidRPr="00717983">
        <w:rPr>
          <w:rFonts w:ascii="Times New Roman" w:hAnsi="Times New Roman" w:cs="Times New Roman"/>
        </w:rPr>
        <w:t>Alçı</w:t>
      </w:r>
      <w:r w:rsidRPr="00717983">
        <w:rPr>
          <w:rFonts w:ascii="Times New Roman" w:hAnsi="Times New Roman" w:cs="Times New Roman"/>
          <w:spacing w:val="-19"/>
        </w:rPr>
        <w:t xml:space="preserve"> </w:t>
      </w:r>
      <w:r w:rsidRPr="00717983">
        <w:rPr>
          <w:rFonts w:ascii="Times New Roman" w:hAnsi="Times New Roman" w:cs="Times New Roman"/>
        </w:rPr>
        <w:t>levha</w:t>
      </w:r>
      <w:r w:rsidRPr="00717983">
        <w:rPr>
          <w:rFonts w:ascii="Times New Roman" w:hAnsi="Times New Roman" w:cs="Times New Roman"/>
          <w:spacing w:val="-20"/>
        </w:rPr>
        <w:t xml:space="preserve"> </w:t>
      </w:r>
      <w:r w:rsidRPr="00717983">
        <w:rPr>
          <w:rFonts w:ascii="Times New Roman" w:hAnsi="Times New Roman" w:cs="Times New Roman"/>
        </w:rPr>
        <w:t>kaplı</w:t>
      </w:r>
      <w:r w:rsidRPr="00717983">
        <w:rPr>
          <w:rFonts w:ascii="Times New Roman" w:hAnsi="Times New Roman" w:cs="Times New Roman"/>
          <w:spacing w:val="-17"/>
        </w:rPr>
        <w:t xml:space="preserve"> </w:t>
      </w:r>
      <w:r w:rsidR="0057235E">
        <w:rPr>
          <w:rFonts w:ascii="Times New Roman" w:hAnsi="Times New Roman" w:cs="Times New Roman"/>
          <w:spacing w:val="-17"/>
        </w:rPr>
        <w:t>cam</w:t>
      </w:r>
      <w:r w:rsidRPr="00717983">
        <w:rPr>
          <w:rFonts w:ascii="Times New Roman" w:hAnsi="Times New Roman" w:cs="Times New Roman"/>
          <w:spacing w:val="-18"/>
        </w:rPr>
        <w:t xml:space="preserve"> </w:t>
      </w:r>
      <w:r w:rsidRPr="00717983">
        <w:rPr>
          <w:rFonts w:ascii="Times New Roman" w:hAnsi="Times New Roman" w:cs="Times New Roman"/>
        </w:rPr>
        <w:t>yünü</w:t>
      </w:r>
      <w:r w:rsidRPr="00717983">
        <w:rPr>
          <w:rFonts w:ascii="Times New Roman" w:hAnsi="Times New Roman" w:cs="Times New Roman"/>
          <w:spacing w:val="-20"/>
        </w:rPr>
        <w:t xml:space="preserve"> </w:t>
      </w:r>
      <w:r w:rsidRPr="00717983">
        <w:rPr>
          <w:rFonts w:ascii="Times New Roman" w:hAnsi="Times New Roman" w:cs="Times New Roman"/>
        </w:rPr>
        <w:t>levha</w:t>
      </w:r>
    </w:p>
    <w:p w:rsidR="00BB49D0" w:rsidRPr="00717983" w:rsidRDefault="00921A1F" w:rsidP="00EC5030">
      <w:pPr>
        <w:pStyle w:val="ListeParagraf"/>
        <w:numPr>
          <w:ilvl w:val="3"/>
          <w:numId w:val="17"/>
        </w:numPr>
        <w:tabs>
          <w:tab w:val="left" w:pos="1196"/>
        </w:tabs>
        <w:spacing w:line="254" w:lineRule="exact"/>
        <w:ind w:left="0" w:right="505" w:firstLine="567"/>
        <w:rPr>
          <w:rFonts w:ascii="Times New Roman" w:eastAsia="Times New Roman" w:hAnsi="Times New Roman" w:cs="Times New Roman"/>
        </w:rPr>
      </w:pPr>
      <w:r w:rsidRPr="00717983">
        <w:rPr>
          <w:rFonts w:ascii="Times New Roman" w:hAnsi="Times New Roman" w:cs="Times New Roman"/>
        </w:rPr>
        <w:t>Bir yüzü alüminyum folyo kaplı cam yünü</w:t>
      </w:r>
      <w:r w:rsidRPr="00717983">
        <w:rPr>
          <w:rFonts w:ascii="Times New Roman" w:hAnsi="Times New Roman" w:cs="Times New Roman"/>
          <w:spacing w:val="-9"/>
        </w:rPr>
        <w:t xml:space="preserve"> </w:t>
      </w:r>
      <w:r w:rsidRPr="00717983">
        <w:rPr>
          <w:rFonts w:ascii="Times New Roman" w:hAnsi="Times New Roman" w:cs="Times New Roman"/>
        </w:rPr>
        <w:t>levha</w:t>
      </w:r>
    </w:p>
    <w:p w:rsidR="00EC5030" w:rsidRPr="00717983" w:rsidRDefault="00EC5030" w:rsidP="00EC5030">
      <w:pPr>
        <w:pStyle w:val="ListeParagraf"/>
        <w:numPr>
          <w:ilvl w:val="3"/>
          <w:numId w:val="17"/>
        </w:numPr>
        <w:tabs>
          <w:tab w:val="left" w:pos="1196"/>
        </w:tabs>
        <w:spacing w:line="254" w:lineRule="exact"/>
        <w:ind w:left="0" w:right="505" w:firstLine="567"/>
        <w:rPr>
          <w:rFonts w:ascii="Times New Roman" w:eastAsia="Times New Roman" w:hAnsi="Times New Roman" w:cs="Times New Roman"/>
        </w:rPr>
      </w:pPr>
      <w:r w:rsidRPr="00717983">
        <w:rPr>
          <w:rFonts w:ascii="Times New Roman" w:hAnsi="Times New Roman" w:cs="Times New Roman"/>
        </w:rPr>
        <w:t>Klima şiltesi</w:t>
      </w:r>
    </w:p>
    <w:p w:rsidR="00BB49D0" w:rsidRPr="00717983" w:rsidRDefault="00921A1F" w:rsidP="00EC5030">
      <w:pPr>
        <w:pStyle w:val="ListeParagraf"/>
        <w:numPr>
          <w:ilvl w:val="3"/>
          <w:numId w:val="17"/>
        </w:numPr>
        <w:tabs>
          <w:tab w:val="left" w:pos="1196"/>
        </w:tabs>
        <w:spacing w:line="254" w:lineRule="exact"/>
        <w:ind w:left="0" w:right="505" w:firstLine="567"/>
        <w:rPr>
          <w:rFonts w:ascii="Times New Roman" w:eastAsia="Times New Roman" w:hAnsi="Times New Roman" w:cs="Times New Roman"/>
        </w:rPr>
      </w:pPr>
      <w:r w:rsidRPr="00717983">
        <w:rPr>
          <w:rFonts w:ascii="Times New Roman" w:hAnsi="Times New Roman" w:cs="Times New Roman"/>
        </w:rPr>
        <w:t>Prefabrik klima</w:t>
      </w:r>
      <w:r w:rsidRPr="00717983">
        <w:rPr>
          <w:rFonts w:ascii="Times New Roman" w:hAnsi="Times New Roman" w:cs="Times New Roman"/>
          <w:spacing w:val="-7"/>
        </w:rPr>
        <w:t xml:space="preserve"> </w:t>
      </w:r>
      <w:r w:rsidRPr="00717983">
        <w:rPr>
          <w:rFonts w:ascii="Times New Roman" w:hAnsi="Times New Roman" w:cs="Times New Roman"/>
        </w:rPr>
        <w:t>kanalı</w:t>
      </w:r>
    </w:p>
    <w:p w:rsidR="00BB49D0" w:rsidRPr="00717983" w:rsidRDefault="00921A1F" w:rsidP="00EC5030">
      <w:pPr>
        <w:pStyle w:val="ListeParagraf"/>
        <w:numPr>
          <w:ilvl w:val="3"/>
          <w:numId w:val="17"/>
        </w:numPr>
        <w:tabs>
          <w:tab w:val="left" w:pos="1196"/>
        </w:tabs>
        <w:spacing w:line="279" w:lineRule="exact"/>
        <w:ind w:left="0" w:right="505" w:firstLine="567"/>
        <w:rPr>
          <w:rFonts w:ascii="Times New Roman" w:eastAsia="Times New Roman" w:hAnsi="Times New Roman" w:cs="Times New Roman"/>
        </w:rPr>
      </w:pPr>
      <w:r w:rsidRPr="00717983">
        <w:rPr>
          <w:rFonts w:ascii="Times New Roman" w:hAnsi="Times New Roman" w:cs="Times New Roman"/>
        </w:rPr>
        <w:t>Prefabrik</w:t>
      </w:r>
      <w:r w:rsidRPr="00717983">
        <w:rPr>
          <w:rFonts w:ascii="Times New Roman" w:hAnsi="Times New Roman" w:cs="Times New Roman"/>
          <w:spacing w:val="-2"/>
        </w:rPr>
        <w:t xml:space="preserve"> </w:t>
      </w:r>
      <w:r w:rsidRPr="00717983">
        <w:rPr>
          <w:rFonts w:ascii="Times New Roman" w:hAnsi="Times New Roman" w:cs="Times New Roman"/>
        </w:rPr>
        <w:t>boru</w:t>
      </w:r>
    </w:p>
    <w:p w:rsidR="00BB49D0" w:rsidRPr="00717983" w:rsidRDefault="00BB49D0" w:rsidP="00EC5030">
      <w:pPr>
        <w:ind w:right="505" w:firstLine="567"/>
        <w:rPr>
          <w:rFonts w:ascii="Times New Roman" w:eastAsia="Times New Roman" w:hAnsi="Times New Roman" w:cs="Times New Roman"/>
          <w:b/>
          <w:bCs/>
        </w:rPr>
      </w:pPr>
    </w:p>
    <w:p w:rsidR="00BB49D0" w:rsidRPr="00717983" w:rsidRDefault="005357CA" w:rsidP="00EC5030">
      <w:pPr>
        <w:ind w:right="505" w:firstLine="567"/>
        <w:rPr>
          <w:rFonts w:ascii="Times New Roman" w:eastAsia="Times New Roman" w:hAnsi="Times New Roman" w:cs="Times New Roman"/>
          <w:b/>
          <w:bCs/>
        </w:rPr>
      </w:pPr>
      <w:r w:rsidRPr="00717983">
        <w:rPr>
          <w:rFonts w:ascii="Times New Roman" w:eastAsia="Times New Roman" w:hAnsi="Times New Roman" w:cs="Times New Roman"/>
          <w:noProof/>
          <w:lang w:val="tr-TR" w:eastAsia="tr-TR"/>
        </w:rPr>
        <w:t xml:space="preserve">  </w:t>
      </w:r>
      <w:r w:rsidRPr="00717983">
        <w:rPr>
          <w:rFonts w:ascii="Times New Roman" w:eastAsia="Times New Roman" w:hAnsi="Times New Roman" w:cs="Times New Roman"/>
          <w:noProof/>
          <w:lang w:val="tr-TR" w:eastAsia="tr-TR"/>
        </w:rPr>
        <w:drawing>
          <wp:inline distT="0" distB="0" distL="0" distR="0" wp14:anchorId="7CC307CE" wp14:editId="610F647E">
            <wp:extent cx="2041177" cy="165125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041177" cy="1651253"/>
                    </a:xfrm>
                    <a:prstGeom prst="rect">
                      <a:avLst/>
                    </a:prstGeom>
                  </pic:spPr>
                </pic:pic>
              </a:graphicData>
            </a:graphic>
          </wp:inline>
        </w:drawing>
      </w:r>
      <w:r w:rsidRPr="00717983">
        <w:rPr>
          <w:rFonts w:ascii="Times New Roman" w:eastAsia="Times New Roman" w:hAnsi="Times New Roman" w:cs="Times New Roman"/>
          <w:noProof/>
          <w:lang w:val="tr-TR" w:eastAsia="tr-TR"/>
        </w:rPr>
        <w:t xml:space="preserve">                             </w:t>
      </w:r>
      <w:r w:rsidRPr="00717983">
        <w:rPr>
          <w:rFonts w:ascii="Times New Roman" w:eastAsia="Times New Roman" w:hAnsi="Times New Roman" w:cs="Times New Roman"/>
          <w:noProof/>
          <w:lang w:val="tr-TR" w:eastAsia="tr-TR"/>
        </w:rPr>
        <w:drawing>
          <wp:inline distT="0" distB="0" distL="0" distR="0" wp14:anchorId="268F1CF4" wp14:editId="5B5674B0">
            <wp:extent cx="2124637" cy="166382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124637" cy="1663827"/>
                    </a:xfrm>
                    <a:prstGeom prst="rect">
                      <a:avLst/>
                    </a:prstGeom>
                  </pic:spPr>
                </pic:pic>
              </a:graphicData>
            </a:graphic>
          </wp:inline>
        </w:drawing>
      </w:r>
    </w:p>
    <w:p w:rsidR="005357CA" w:rsidRPr="00717983" w:rsidRDefault="005357CA" w:rsidP="00EC5030">
      <w:pPr>
        <w:spacing w:line="208" w:lineRule="exact"/>
        <w:ind w:right="505" w:firstLine="567"/>
        <w:rPr>
          <w:rFonts w:ascii="Times New Roman" w:eastAsia="Times New Roman" w:hAnsi="Times New Roman" w:cs="Times New Roman"/>
        </w:rPr>
      </w:pPr>
      <w:r w:rsidRPr="00717983">
        <w:rPr>
          <w:rFonts w:ascii="Times New Roman" w:hAnsi="Times New Roman" w:cs="Times New Roman"/>
        </w:rPr>
        <w:t xml:space="preserve"> </w:t>
      </w:r>
      <w:r w:rsidR="00717983">
        <w:rPr>
          <w:rFonts w:ascii="Times New Roman" w:hAnsi="Times New Roman" w:cs="Times New Roman"/>
        </w:rPr>
        <w:t xml:space="preserve">               </w:t>
      </w:r>
      <w:r w:rsidRPr="00717983">
        <w:rPr>
          <w:rFonts w:ascii="Times New Roman" w:hAnsi="Times New Roman" w:cs="Times New Roman"/>
        </w:rPr>
        <w:t>Cam</w:t>
      </w:r>
      <w:r w:rsidRPr="00717983">
        <w:rPr>
          <w:rFonts w:ascii="Times New Roman" w:hAnsi="Times New Roman" w:cs="Times New Roman"/>
          <w:spacing w:val="4"/>
        </w:rPr>
        <w:t xml:space="preserve"> y</w:t>
      </w:r>
      <w:r w:rsidRPr="00717983">
        <w:rPr>
          <w:rFonts w:ascii="Times New Roman" w:hAnsi="Times New Roman" w:cs="Times New Roman"/>
        </w:rPr>
        <w:t xml:space="preserve">ünü                                                          </w:t>
      </w:r>
      <w:r w:rsidR="00EC5030" w:rsidRPr="00717983">
        <w:rPr>
          <w:rFonts w:ascii="Times New Roman" w:hAnsi="Times New Roman" w:cs="Times New Roman"/>
        </w:rPr>
        <w:t xml:space="preserve">             </w:t>
      </w:r>
      <w:r w:rsidRPr="00717983">
        <w:rPr>
          <w:rFonts w:ascii="Times New Roman" w:hAnsi="Times New Roman" w:cs="Times New Roman"/>
        </w:rPr>
        <w:t xml:space="preserve"> Taş yünü</w:t>
      </w:r>
    </w:p>
    <w:p w:rsidR="00BB49D0" w:rsidRPr="00717983" w:rsidRDefault="00BB49D0" w:rsidP="00EC5030">
      <w:pPr>
        <w:spacing w:before="1"/>
        <w:ind w:right="505" w:firstLine="567"/>
        <w:rPr>
          <w:rFonts w:ascii="Times New Roman" w:eastAsia="Times New Roman" w:hAnsi="Times New Roman" w:cs="Times New Roman"/>
          <w:b/>
          <w:bCs/>
        </w:rPr>
      </w:pPr>
    </w:p>
    <w:p w:rsidR="006A0A44" w:rsidRDefault="006A0A44" w:rsidP="00EC5030">
      <w:pPr>
        <w:tabs>
          <w:tab w:val="left" w:pos="666"/>
        </w:tabs>
        <w:spacing w:line="252" w:lineRule="exact"/>
        <w:ind w:right="505" w:firstLine="567"/>
        <w:rPr>
          <w:rFonts w:ascii="Times New Roman" w:hAnsi="Times New Roman" w:cs="Times New Roman"/>
          <w:b/>
          <w:w w:val="90"/>
        </w:rPr>
      </w:pPr>
    </w:p>
    <w:p w:rsidR="006A0A44" w:rsidRDefault="006A0A44" w:rsidP="00EC5030">
      <w:pPr>
        <w:tabs>
          <w:tab w:val="left" w:pos="666"/>
        </w:tabs>
        <w:spacing w:line="252" w:lineRule="exact"/>
        <w:ind w:right="505" w:firstLine="567"/>
        <w:rPr>
          <w:rFonts w:ascii="Times New Roman" w:hAnsi="Times New Roman" w:cs="Times New Roman"/>
          <w:b/>
          <w:w w:val="90"/>
        </w:rPr>
      </w:pPr>
    </w:p>
    <w:p w:rsidR="00BB49D0" w:rsidRPr="00717983" w:rsidRDefault="00921A1F" w:rsidP="00EC5030">
      <w:pPr>
        <w:tabs>
          <w:tab w:val="left" w:pos="666"/>
        </w:tabs>
        <w:spacing w:line="252" w:lineRule="exact"/>
        <w:ind w:right="505" w:firstLine="567"/>
        <w:rPr>
          <w:rFonts w:ascii="Times New Roman" w:eastAsia="Times New Roman" w:hAnsi="Times New Roman" w:cs="Times New Roman"/>
        </w:rPr>
      </w:pPr>
      <w:r w:rsidRPr="00717983">
        <w:rPr>
          <w:rFonts w:ascii="Times New Roman" w:hAnsi="Times New Roman" w:cs="Times New Roman"/>
          <w:b/>
          <w:w w:val="90"/>
        </w:rPr>
        <w:lastRenderedPageBreak/>
        <w:t>Ta</w:t>
      </w:r>
      <w:r w:rsidR="005357CA" w:rsidRPr="00717983">
        <w:rPr>
          <w:rFonts w:ascii="Times New Roman" w:hAnsi="Times New Roman" w:cs="Times New Roman"/>
          <w:b/>
          <w:w w:val="90"/>
        </w:rPr>
        <w:t>ş</w:t>
      </w:r>
      <w:r w:rsidRPr="00717983">
        <w:rPr>
          <w:rFonts w:ascii="Times New Roman" w:hAnsi="Times New Roman" w:cs="Times New Roman"/>
          <w:b/>
          <w:spacing w:val="15"/>
          <w:w w:val="90"/>
        </w:rPr>
        <w:t xml:space="preserve"> </w:t>
      </w:r>
      <w:r w:rsidRPr="00717983">
        <w:rPr>
          <w:rFonts w:ascii="Times New Roman" w:hAnsi="Times New Roman" w:cs="Times New Roman"/>
          <w:b/>
          <w:w w:val="90"/>
        </w:rPr>
        <w:t>Yünü</w:t>
      </w:r>
    </w:p>
    <w:p w:rsidR="005357CA" w:rsidRPr="00717983" w:rsidRDefault="005357CA" w:rsidP="00EC5030">
      <w:pPr>
        <w:spacing w:before="1"/>
        <w:ind w:right="505" w:firstLine="567"/>
        <w:rPr>
          <w:rFonts w:ascii="Times New Roman" w:eastAsia="Times New Roman" w:hAnsi="Times New Roman" w:cs="Times New Roman"/>
          <w:b/>
          <w:bCs/>
          <w:spacing w:val="-1"/>
        </w:rPr>
      </w:pPr>
    </w:p>
    <w:p w:rsidR="00BB49D0" w:rsidRPr="00717983" w:rsidRDefault="00921A1F" w:rsidP="008813DF">
      <w:pPr>
        <w:spacing w:before="1"/>
        <w:ind w:right="31" w:firstLine="567"/>
        <w:jc w:val="both"/>
        <w:rPr>
          <w:rFonts w:ascii="Times New Roman" w:eastAsia="Times New Roman" w:hAnsi="Times New Roman" w:cs="Times New Roman"/>
        </w:rPr>
      </w:pPr>
      <w:r w:rsidRPr="00717983">
        <w:rPr>
          <w:rFonts w:ascii="Times New Roman" w:eastAsia="Times New Roman" w:hAnsi="Times New Roman" w:cs="Times New Roman"/>
          <w:bCs/>
          <w:spacing w:val="-1"/>
        </w:rPr>
        <w:t>Sıvalı</w:t>
      </w:r>
      <w:r w:rsidRPr="00717983">
        <w:rPr>
          <w:rFonts w:ascii="Times New Roman" w:eastAsia="Times New Roman" w:hAnsi="Times New Roman" w:cs="Times New Roman"/>
          <w:bCs/>
        </w:rPr>
        <w:t xml:space="preserve"> </w:t>
      </w:r>
      <w:r w:rsidR="009811A9" w:rsidRPr="00717983">
        <w:rPr>
          <w:rFonts w:ascii="Times New Roman" w:eastAsia="Times New Roman" w:hAnsi="Times New Roman" w:cs="Times New Roman"/>
          <w:bCs/>
        </w:rPr>
        <w:t xml:space="preserve">dış </w:t>
      </w:r>
      <w:r w:rsidRPr="00717983">
        <w:rPr>
          <w:rFonts w:ascii="Times New Roman" w:eastAsia="Times New Roman" w:hAnsi="Times New Roman" w:cs="Times New Roman"/>
          <w:bCs/>
          <w:spacing w:val="-1"/>
        </w:rPr>
        <w:t>cephe</w:t>
      </w:r>
      <w:r w:rsidRPr="00717983">
        <w:rPr>
          <w:rFonts w:ascii="Times New Roman" w:eastAsia="Times New Roman" w:hAnsi="Times New Roman" w:cs="Times New Roman"/>
          <w:bCs/>
        </w:rPr>
        <w:t xml:space="preserve"> ısı </w:t>
      </w:r>
      <w:r w:rsidRPr="00717983">
        <w:rPr>
          <w:rFonts w:ascii="Times New Roman" w:eastAsia="Times New Roman" w:hAnsi="Times New Roman" w:cs="Times New Roman"/>
          <w:bCs/>
          <w:spacing w:val="-1"/>
        </w:rPr>
        <w:t>yalıtım</w:t>
      </w:r>
      <w:r w:rsidRPr="00717983">
        <w:rPr>
          <w:rFonts w:ascii="Times New Roman" w:eastAsia="Times New Roman" w:hAnsi="Times New Roman" w:cs="Times New Roman"/>
          <w:bCs/>
        </w:rPr>
        <w:t xml:space="preserve"> </w:t>
      </w:r>
      <w:r w:rsidRPr="00717983">
        <w:rPr>
          <w:rFonts w:ascii="Times New Roman" w:eastAsia="Times New Roman" w:hAnsi="Times New Roman" w:cs="Times New Roman"/>
          <w:bCs/>
          <w:spacing w:val="-1"/>
        </w:rPr>
        <w:t>sistemlerinde</w:t>
      </w:r>
      <w:r w:rsidRPr="00717983">
        <w:rPr>
          <w:rFonts w:ascii="Times New Roman" w:eastAsia="Times New Roman" w:hAnsi="Times New Roman" w:cs="Times New Roman"/>
          <w:bCs/>
        </w:rPr>
        <w:t xml:space="preserve"> </w:t>
      </w:r>
      <w:r w:rsidRPr="00717983">
        <w:rPr>
          <w:rFonts w:ascii="Times New Roman" w:eastAsia="Times New Roman" w:hAnsi="Times New Roman" w:cs="Times New Roman"/>
          <w:bCs/>
          <w:spacing w:val="-1"/>
        </w:rPr>
        <w:t>kullanılmak</w:t>
      </w:r>
      <w:r w:rsidRPr="00717983">
        <w:rPr>
          <w:rFonts w:ascii="Times New Roman" w:eastAsia="Times New Roman" w:hAnsi="Times New Roman" w:cs="Times New Roman"/>
          <w:bCs/>
        </w:rPr>
        <w:t xml:space="preserve"> </w:t>
      </w:r>
      <w:r w:rsidRPr="00717983">
        <w:rPr>
          <w:rFonts w:ascii="Times New Roman" w:eastAsia="Times New Roman" w:hAnsi="Times New Roman" w:cs="Times New Roman"/>
          <w:bCs/>
          <w:spacing w:val="-1"/>
        </w:rPr>
        <w:t>üzere,</w:t>
      </w:r>
      <w:r w:rsidRPr="00717983">
        <w:rPr>
          <w:rFonts w:ascii="Times New Roman" w:eastAsia="Times New Roman" w:hAnsi="Times New Roman" w:cs="Times New Roman"/>
          <w:bCs/>
        </w:rPr>
        <w:t xml:space="preserve"> </w:t>
      </w:r>
      <w:r w:rsidRPr="00717983">
        <w:rPr>
          <w:rFonts w:ascii="Times New Roman" w:eastAsia="Times New Roman" w:hAnsi="Times New Roman" w:cs="Times New Roman"/>
          <w:bCs/>
          <w:spacing w:val="-1"/>
        </w:rPr>
        <w:t>inorganik</w:t>
      </w:r>
      <w:r w:rsidRPr="00717983">
        <w:rPr>
          <w:rFonts w:ascii="Times New Roman" w:eastAsia="Times New Roman" w:hAnsi="Times New Roman" w:cs="Times New Roman"/>
          <w:bCs/>
        </w:rPr>
        <w:t xml:space="preserve"> </w:t>
      </w:r>
      <w:r w:rsidRPr="00717983">
        <w:rPr>
          <w:rFonts w:ascii="Times New Roman" w:eastAsia="Times New Roman" w:hAnsi="Times New Roman" w:cs="Times New Roman"/>
          <w:bCs/>
          <w:spacing w:val="-1"/>
        </w:rPr>
        <w:t>hammadde</w:t>
      </w:r>
      <w:r w:rsidRPr="00717983">
        <w:rPr>
          <w:rFonts w:ascii="Times New Roman" w:eastAsia="Times New Roman" w:hAnsi="Times New Roman" w:cs="Times New Roman"/>
          <w:bCs/>
        </w:rPr>
        <w:t xml:space="preserve"> olan </w:t>
      </w:r>
      <w:r w:rsidR="009811A9" w:rsidRPr="00717983">
        <w:rPr>
          <w:rFonts w:ascii="Times New Roman" w:eastAsia="Times New Roman" w:hAnsi="Times New Roman" w:cs="Times New Roman"/>
          <w:bCs/>
          <w:spacing w:val="-1"/>
        </w:rPr>
        <w:t>basalt taşının</w:t>
      </w:r>
      <w:r w:rsidRPr="00717983">
        <w:rPr>
          <w:rFonts w:ascii="Times New Roman" w:eastAsia="Times New Roman" w:hAnsi="Times New Roman" w:cs="Times New Roman"/>
          <w:bCs/>
          <w:w w:val="91"/>
        </w:rPr>
        <w:t xml:space="preserve"> </w:t>
      </w:r>
      <w:r w:rsidRPr="00717983">
        <w:rPr>
          <w:rFonts w:ascii="Times New Roman" w:eastAsia="Times New Roman" w:hAnsi="Times New Roman" w:cs="Times New Roman"/>
          <w:bCs/>
        </w:rPr>
        <w:t>1350-1400</w:t>
      </w:r>
      <w:r w:rsidRPr="00717983">
        <w:rPr>
          <w:rFonts w:ascii="Times New Roman" w:eastAsia="Times New Roman" w:hAnsi="Times New Roman" w:cs="Times New Roman"/>
          <w:bCs/>
          <w:spacing w:val="-7"/>
        </w:rPr>
        <w:t xml:space="preserve"> </w:t>
      </w:r>
      <w:r w:rsidRPr="00717983">
        <w:rPr>
          <w:rFonts w:ascii="Times New Roman" w:eastAsia="Times New Roman" w:hAnsi="Times New Roman" w:cs="Times New Roman"/>
          <w:bCs/>
        </w:rPr>
        <w:t>°C’</w:t>
      </w:r>
      <w:r w:rsidRPr="00717983">
        <w:rPr>
          <w:rFonts w:ascii="Times New Roman" w:eastAsia="Times New Roman" w:hAnsi="Times New Roman" w:cs="Times New Roman"/>
          <w:bCs/>
          <w:spacing w:val="-9"/>
        </w:rPr>
        <w:t xml:space="preserve"> </w:t>
      </w:r>
      <w:r w:rsidRPr="00717983">
        <w:rPr>
          <w:rFonts w:ascii="Times New Roman" w:eastAsia="Times New Roman" w:hAnsi="Times New Roman" w:cs="Times New Roman"/>
          <w:bCs/>
        </w:rPr>
        <w:t>de</w:t>
      </w:r>
      <w:r w:rsidRPr="00717983">
        <w:rPr>
          <w:rFonts w:ascii="Times New Roman" w:eastAsia="Times New Roman" w:hAnsi="Times New Roman" w:cs="Times New Roman"/>
          <w:bCs/>
          <w:spacing w:val="-7"/>
        </w:rPr>
        <w:t xml:space="preserve"> </w:t>
      </w:r>
      <w:r w:rsidRPr="00717983">
        <w:rPr>
          <w:rFonts w:ascii="Times New Roman" w:eastAsia="Times New Roman" w:hAnsi="Times New Roman" w:cs="Times New Roman"/>
          <w:bCs/>
        </w:rPr>
        <w:t>ergileterek</w:t>
      </w:r>
      <w:r w:rsidRPr="00717983">
        <w:rPr>
          <w:rFonts w:ascii="Times New Roman" w:eastAsia="Times New Roman" w:hAnsi="Times New Roman" w:cs="Times New Roman"/>
          <w:bCs/>
          <w:spacing w:val="-7"/>
        </w:rPr>
        <w:t xml:space="preserve"> </w:t>
      </w:r>
      <w:r w:rsidRPr="00717983">
        <w:rPr>
          <w:rFonts w:ascii="Times New Roman" w:eastAsia="Times New Roman" w:hAnsi="Times New Roman" w:cs="Times New Roman"/>
          <w:bCs/>
        </w:rPr>
        <w:t>elyaf</w:t>
      </w:r>
      <w:r w:rsidRPr="00717983">
        <w:rPr>
          <w:rFonts w:ascii="Times New Roman" w:eastAsia="Times New Roman" w:hAnsi="Times New Roman" w:cs="Times New Roman"/>
          <w:bCs/>
          <w:spacing w:val="-4"/>
        </w:rPr>
        <w:t xml:space="preserve"> </w:t>
      </w:r>
      <w:r w:rsidRPr="00717983">
        <w:rPr>
          <w:rFonts w:ascii="Times New Roman" w:eastAsia="Times New Roman" w:hAnsi="Times New Roman" w:cs="Times New Roman"/>
          <w:bCs/>
        </w:rPr>
        <w:t>haline</w:t>
      </w:r>
      <w:r w:rsidRPr="00717983">
        <w:rPr>
          <w:rFonts w:ascii="Times New Roman" w:eastAsia="Times New Roman" w:hAnsi="Times New Roman" w:cs="Times New Roman"/>
          <w:bCs/>
          <w:spacing w:val="-7"/>
        </w:rPr>
        <w:t xml:space="preserve"> </w:t>
      </w:r>
      <w:r w:rsidRPr="00717983">
        <w:rPr>
          <w:rFonts w:ascii="Times New Roman" w:eastAsia="Times New Roman" w:hAnsi="Times New Roman" w:cs="Times New Roman"/>
          <w:bCs/>
        </w:rPr>
        <w:t>getirilmesi</w:t>
      </w:r>
      <w:r w:rsidRPr="00717983">
        <w:rPr>
          <w:rFonts w:ascii="Times New Roman" w:eastAsia="Times New Roman" w:hAnsi="Times New Roman" w:cs="Times New Roman"/>
          <w:bCs/>
          <w:spacing w:val="-11"/>
        </w:rPr>
        <w:t xml:space="preserve"> </w:t>
      </w:r>
      <w:r w:rsidRPr="00717983">
        <w:rPr>
          <w:rFonts w:ascii="Times New Roman" w:eastAsia="Times New Roman" w:hAnsi="Times New Roman" w:cs="Times New Roman"/>
          <w:bCs/>
        </w:rPr>
        <w:t>yolu</w:t>
      </w:r>
      <w:r w:rsidRPr="00717983">
        <w:rPr>
          <w:rFonts w:ascii="Times New Roman" w:eastAsia="Times New Roman" w:hAnsi="Times New Roman" w:cs="Times New Roman"/>
          <w:bCs/>
          <w:spacing w:val="-7"/>
        </w:rPr>
        <w:t xml:space="preserve"> </w:t>
      </w:r>
      <w:r w:rsidRPr="00717983">
        <w:rPr>
          <w:rFonts w:ascii="Times New Roman" w:eastAsia="Times New Roman" w:hAnsi="Times New Roman" w:cs="Times New Roman"/>
          <w:bCs/>
        </w:rPr>
        <w:t>ile</w:t>
      </w:r>
      <w:r w:rsidRPr="00717983">
        <w:rPr>
          <w:rFonts w:ascii="Times New Roman" w:eastAsia="Times New Roman" w:hAnsi="Times New Roman" w:cs="Times New Roman"/>
          <w:bCs/>
          <w:spacing w:val="-9"/>
        </w:rPr>
        <w:t xml:space="preserve"> </w:t>
      </w:r>
      <w:r w:rsidRPr="00717983">
        <w:rPr>
          <w:rFonts w:ascii="Times New Roman" w:eastAsia="Times New Roman" w:hAnsi="Times New Roman" w:cs="Times New Roman"/>
          <w:bCs/>
        </w:rPr>
        <w:t>özel</w:t>
      </w:r>
      <w:r w:rsidRPr="00717983">
        <w:rPr>
          <w:rFonts w:ascii="Times New Roman" w:eastAsia="Times New Roman" w:hAnsi="Times New Roman" w:cs="Times New Roman"/>
          <w:bCs/>
          <w:spacing w:val="-6"/>
        </w:rPr>
        <w:t xml:space="preserve"> </w:t>
      </w:r>
      <w:r w:rsidRPr="00717983">
        <w:rPr>
          <w:rFonts w:ascii="Times New Roman" w:eastAsia="Times New Roman" w:hAnsi="Times New Roman" w:cs="Times New Roman"/>
          <w:bCs/>
        </w:rPr>
        <w:t>olarak</w:t>
      </w:r>
      <w:r w:rsidRPr="00717983">
        <w:rPr>
          <w:rFonts w:ascii="Times New Roman" w:eastAsia="Times New Roman" w:hAnsi="Times New Roman" w:cs="Times New Roman"/>
          <w:bCs/>
          <w:spacing w:val="-7"/>
        </w:rPr>
        <w:t xml:space="preserve"> </w:t>
      </w:r>
      <w:r w:rsidRPr="00717983">
        <w:rPr>
          <w:rFonts w:ascii="Times New Roman" w:eastAsia="Times New Roman" w:hAnsi="Times New Roman" w:cs="Times New Roman"/>
          <w:bCs/>
        </w:rPr>
        <w:t>üretilmektedir.</w:t>
      </w:r>
      <w:r w:rsidRPr="00717983">
        <w:rPr>
          <w:rFonts w:ascii="Times New Roman" w:eastAsia="Times New Roman" w:hAnsi="Times New Roman" w:cs="Times New Roman"/>
          <w:bCs/>
          <w:spacing w:val="-7"/>
        </w:rPr>
        <w:t xml:space="preserve"> </w:t>
      </w:r>
      <w:r w:rsidRPr="00717983">
        <w:rPr>
          <w:rFonts w:ascii="Times New Roman" w:eastAsia="Times New Roman" w:hAnsi="Times New Roman" w:cs="Times New Roman"/>
          <w:bCs/>
        </w:rPr>
        <w:t>Sıvalı</w:t>
      </w:r>
      <w:r w:rsidRPr="00717983">
        <w:rPr>
          <w:rFonts w:ascii="Times New Roman" w:eastAsia="Times New Roman" w:hAnsi="Times New Roman" w:cs="Times New Roman"/>
          <w:bCs/>
          <w:spacing w:val="-6"/>
        </w:rPr>
        <w:t xml:space="preserve"> </w:t>
      </w:r>
      <w:r w:rsidRPr="00717983">
        <w:rPr>
          <w:rFonts w:ascii="Times New Roman" w:eastAsia="Times New Roman" w:hAnsi="Times New Roman" w:cs="Times New Roman"/>
          <w:bCs/>
        </w:rPr>
        <w:t>dı</w:t>
      </w:r>
      <w:r w:rsidR="009811A9" w:rsidRPr="00717983">
        <w:rPr>
          <w:rFonts w:ascii="Times New Roman" w:eastAsia="Times New Roman" w:hAnsi="Times New Roman" w:cs="Times New Roman"/>
          <w:bCs/>
        </w:rPr>
        <w:t>ş</w:t>
      </w:r>
      <w:r w:rsidRPr="00717983">
        <w:rPr>
          <w:rFonts w:ascii="Times New Roman" w:eastAsia="Times New Roman" w:hAnsi="Times New Roman" w:cs="Times New Roman"/>
          <w:bCs/>
          <w:spacing w:val="-7"/>
        </w:rPr>
        <w:t xml:space="preserve"> </w:t>
      </w:r>
      <w:r w:rsidRPr="00717983">
        <w:rPr>
          <w:rFonts w:ascii="Times New Roman" w:eastAsia="Times New Roman" w:hAnsi="Times New Roman" w:cs="Times New Roman"/>
          <w:bCs/>
        </w:rPr>
        <w:t>cephe</w:t>
      </w:r>
      <w:r w:rsidRPr="00717983">
        <w:rPr>
          <w:rFonts w:ascii="Times New Roman" w:eastAsia="Times New Roman" w:hAnsi="Times New Roman" w:cs="Times New Roman"/>
          <w:bCs/>
          <w:spacing w:val="-9"/>
        </w:rPr>
        <w:t xml:space="preserve"> </w:t>
      </w:r>
      <w:r w:rsidRPr="00717983">
        <w:rPr>
          <w:rFonts w:ascii="Times New Roman" w:eastAsia="Times New Roman" w:hAnsi="Times New Roman" w:cs="Times New Roman"/>
          <w:bCs/>
        </w:rPr>
        <w:t xml:space="preserve">ısı </w:t>
      </w:r>
      <w:r w:rsidRPr="00717983">
        <w:rPr>
          <w:rFonts w:ascii="Times New Roman" w:eastAsia="Times New Roman" w:hAnsi="Times New Roman" w:cs="Times New Roman"/>
          <w:bCs/>
          <w:spacing w:val="-1"/>
        </w:rPr>
        <w:t>yalıtımlarında</w:t>
      </w:r>
      <w:r w:rsidR="009811A9" w:rsidRPr="00717983">
        <w:rPr>
          <w:rFonts w:ascii="Times New Roman" w:eastAsia="Times New Roman" w:hAnsi="Times New Roman" w:cs="Times New Roman"/>
          <w:bCs/>
          <w:spacing w:val="-1"/>
        </w:rPr>
        <w:t xml:space="preserve"> dış </w:t>
      </w:r>
      <w:r w:rsidRPr="00717983">
        <w:rPr>
          <w:rFonts w:ascii="Times New Roman" w:eastAsia="Times New Roman" w:hAnsi="Times New Roman" w:cs="Times New Roman"/>
          <w:bCs/>
        </w:rPr>
        <w:t xml:space="preserve">duvar </w:t>
      </w:r>
      <w:r w:rsidRPr="00717983">
        <w:rPr>
          <w:rFonts w:ascii="Times New Roman" w:eastAsia="Times New Roman" w:hAnsi="Times New Roman" w:cs="Times New Roman"/>
          <w:bCs/>
          <w:spacing w:val="-1"/>
        </w:rPr>
        <w:t>su</w:t>
      </w:r>
      <w:r w:rsidRPr="00717983">
        <w:rPr>
          <w:rFonts w:ascii="Times New Roman" w:eastAsia="Times New Roman" w:hAnsi="Times New Roman" w:cs="Times New Roman"/>
          <w:bCs/>
        </w:rPr>
        <w:t xml:space="preserve"> basman </w:t>
      </w:r>
      <w:r w:rsidRPr="00717983">
        <w:rPr>
          <w:rFonts w:ascii="Times New Roman" w:eastAsia="Times New Roman" w:hAnsi="Times New Roman" w:cs="Times New Roman"/>
          <w:bCs/>
          <w:spacing w:val="-1"/>
        </w:rPr>
        <w:t>seviyesi</w:t>
      </w:r>
      <w:r w:rsidRPr="00717983">
        <w:rPr>
          <w:rFonts w:ascii="Times New Roman" w:eastAsia="Times New Roman" w:hAnsi="Times New Roman" w:cs="Times New Roman"/>
          <w:bCs/>
        </w:rPr>
        <w:t xml:space="preserve"> </w:t>
      </w:r>
      <w:r w:rsidRPr="00717983">
        <w:rPr>
          <w:rFonts w:ascii="Times New Roman" w:eastAsia="Times New Roman" w:hAnsi="Times New Roman" w:cs="Times New Roman"/>
          <w:bCs/>
          <w:spacing w:val="-1"/>
        </w:rPr>
        <w:t>üzerinde,</w:t>
      </w:r>
      <w:r w:rsidRPr="00717983">
        <w:rPr>
          <w:rFonts w:ascii="Times New Roman" w:eastAsia="Times New Roman" w:hAnsi="Times New Roman" w:cs="Times New Roman"/>
          <w:bCs/>
        </w:rPr>
        <w:t xml:space="preserve"> kapı </w:t>
      </w:r>
      <w:r w:rsidRPr="00717983">
        <w:rPr>
          <w:rFonts w:ascii="Times New Roman" w:eastAsia="Times New Roman" w:hAnsi="Times New Roman" w:cs="Times New Roman"/>
          <w:bCs/>
          <w:spacing w:val="-1"/>
        </w:rPr>
        <w:t>ve</w:t>
      </w:r>
      <w:r w:rsidRPr="00717983">
        <w:rPr>
          <w:rFonts w:ascii="Times New Roman" w:eastAsia="Times New Roman" w:hAnsi="Times New Roman" w:cs="Times New Roman"/>
          <w:bCs/>
        </w:rPr>
        <w:t xml:space="preserve"> </w:t>
      </w:r>
      <w:r w:rsidRPr="00717983">
        <w:rPr>
          <w:rFonts w:ascii="Times New Roman" w:eastAsia="Times New Roman" w:hAnsi="Times New Roman" w:cs="Times New Roman"/>
          <w:bCs/>
          <w:spacing w:val="-1"/>
        </w:rPr>
        <w:t>pencere</w:t>
      </w:r>
      <w:r w:rsidRPr="00717983">
        <w:rPr>
          <w:rFonts w:ascii="Times New Roman" w:eastAsia="Times New Roman" w:hAnsi="Times New Roman" w:cs="Times New Roman"/>
          <w:bCs/>
        </w:rPr>
        <w:t xml:space="preserve"> </w:t>
      </w:r>
      <w:r w:rsidRPr="00717983">
        <w:rPr>
          <w:rFonts w:ascii="Times New Roman" w:eastAsia="Times New Roman" w:hAnsi="Times New Roman" w:cs="Times New Roman"/>
          <w:bCs/>
          <w:spacing w:val="-1"/>
        </w:rPr>
        <w:t>gibi</w:t>
      </w:r>
      <w:r w:rsidRPr="00717983">
        <w:rPr>
          <w:rFonts w:ascii="Times New Roman" w:eastAsia="Times New Roman" w:hAnsi="Times New Roman" w:cs="Times New Roman"/>
          <w:bCs/>
        </w:rPr>
        <w:t xml:space="preserve"> </w:t>
      </w:r>
      <w:r w:rsidRPr="00717983">
        <w:rPr>
          <w:rFonts w:ascii="Times New Roman" w:eastAsia="Times New Roman" w:hAnsi="Times New Roman" w:cs="Times New Roman"/>
          <w:bCs/>
          <w:spacing w:val="-1"/>
        </w:rPr>
        <w:t>açıklıkların</w:t>
      </w:r>
      <w:r w:rsidRPr="00717983">
        <w:rPr>
          <w:rFonts w:ascii="Times New Roman" w:eastAsia="Times New Roman" w:hAnsi="Times New Roman" w:cs="Times New Roman"/>
          <w:bCs/>
        </w:rPr>
        <w:t xml:space="preserve"> </w:t>
      </w:r>
      <w:r w:rsidRPr="00717983">
        <w:rPr>
          <w:rFonts w:ascii="Times New Roman" w:eastAsia="Times New Roman" w:hAnsi="Times New Roman" w:cs="Times New Roman"/>
          <w:bCs/>
          <w:spacing w:val="-1"/>
        </w:rPr>
        <w:t>çevresinde</w:t>
      </w:r>
      <w:r w:rsidRPr="00717983">
        <w:rPr>
          <w:rFonts w:ascii="Times New Roman" w:eastAsia="Times New Roman" w:hAnsi="Times New Roman" w:cs="Times New Roman"/>
          <w:bCs/>
        </w:rPr>
        <w:t xml:space="preserve"> ve </w:t>
      </w:r>
      <w:r w:rsidR="009811A9" w:rsidRPr="00717983">
        <w:rPr>
          <w:rFonts w:ascii="Times New Roman" w:eastAsia="Times New Roman" w:hAnsi="Times New Roman" w:cs="Times New Roman"/>
          <w:bCs/>
        </w:rPr>
        <w:t xml:space="preserve">dış </w:t>
      </w:r>
      <w:r w:rsidRPr="00717983">
        <w:rPr>
          <w:rFonts w:ascii="Times New Roman" w:eastAsia="Times New Roman" w:hAnsi="Times New Roman" w:cs="Times New Roman"/>
          <w:bCs/>
        </w:rPr>
        <w:t>duvarlarda ısı ve ses yalıtımı, yangın güvenliği amacıyla</w:t>
      </w:r>
      <w:r w:rsidRPr="00717983">
        <w:rPr>
          <w:rFonts w:ascii="Times New Roman" w:eastAsia="Times New Roman" w:hAnsi="Times New Roman" w:cs="Times New Roman"/>
          <w:bCs/>
          <w:spacing w:val="-19"/>
        </w:rPr>
        <w:t xml:space="preserve"> </w:t>
      </w:r>
      <w:r w:rsidRPr="00717983">
        <w:rPr>
          <w:rFonts w:ascii="Times New Roman" w:eastAsia="Times New Roman" w:hAnsi="Times New Roman" w:cs="Times New Roman"/>
          <w:bCs/>
        </w:rPr>
        <w:t>kullanılmaktadır.</w:t>
      </w:r>
    </w:p>
    <w:p w:rsidR="00BB49D0" w:rsidRPr="00717983" w:rsidRDefault="00BB49D0" w:rsidP="008813DF">
      <w:pPr>
        <w:ind w:right="31" w:firstLine="567"/>
        <w:jc w:val="both"/>
        <w:rPr>
          <w:rFonts w:ascii="Times New Roman" w:eastAsia="Times New Roman" w:hAnsi="Times New Roman" w:cs="Times New Roman"/>
          <w:bCs/>
        </w:rPr>
      </w:pPr>
    </w:p>
    <w:p w:rsidR="00BB49D0" w:rsidRPr="00717983" w:rsidRDefault="00921A1F" w:rsidP="008813DF">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bCs/>
        </w:rPr>
        <w:t>Manto</w:t>
      </w:r>
      <w:r w:rsidRPr="00717983">
        <w:rPr>
          <w:rFonts w:ascii="Times New Roman" w:eastAsia="Times New Roman" w:hAnsi="Times New Roman" w:cs="Times New Roman"/>
          <w:bCs/>
          <w:spacing w:val="-18"/>
        </w:rPr>
        <w:t xml:space="preserve"> </w:t>
      </w:r>
      <w:r w:rsidR="009811A9" w:rsidRPr="00717983">
        <w:rPr>
          <w:rFonts w:ascii="Times New Roman" w:eastAsia="Times New Roman" w:hAnsi="Times New Roman" w:cs="Times New Roman"/>
          <w:bCs/>
        </w:rPr>
        <w:t>t</w:t>
      </w:r>
      <w:r w:rsidRPr="00717983">
        <w:rPr>
          <w:rFonts w:ascii="Times New Roman" w:eastAsia="Times New Roman" w:hAnsi="Times New Roman" w:cs="Times New Roman"/>
          <w:bCs/>
        </w:rPr>
        <w:t>a</w:t>
      </w:r>
      <w:r w:rsidR="009811A9" w:rsidRPr="00717983">
        <w:rPr>
          <w:rFonts w:ascii="Times New Roman" w:eastAsia="Times New Roman" w:hAnsi="Times New Roman" w:cs="Times New Roman"/>
          <w:bCs/>
        </w:rPr>
        <w:t>ş</w:t>
      </w:r>
      <w:r w:rsidRPr="00717983">
        <w:rPr>
          <w:rFonts w:ascii="Times New Roman" w:eastAsia="Times New Roman" w:hAnsi="Times New Roman" w:cs="Times New Roman"/>
          <w:bCs/>
          <w:spacing w:val="-18"/>
        </w:rPr>
        <w:t xml:space="preserve"> </w:t>
      </w:r>
      <w:r w:rsidRPr="00717983">
        <w:rPr>
          <w:rFonts w:ascii="Times New Roman" w:eastAsia="Times New Roman" w:hAnsi="Times New Roman" w:cs="Times New Roman"/>
          <w:bCs/>
        </w:rPr>
        <w:t>yünü</w:t>
      </w:r>
      <w:r w:rsidRPr="00717983">
        <w:rPr>
          <w:rFonts w:ascii="Times New Roman" w:eastAsia="Times New Roman" w:hAnsi="Times New Roman" w:cs="Times New Roman"/>
          <w:bCs/>
          <w:spacing w:val="-18"/>
        </w:rPr>
        <w:t xml:space="preserve"> </w:t>
      </w:r>
      <w:r w:rsidRPr="00717983">
        <w:rPr>
          <w:rFonts w:ascii="Times New Roman" w:eastAsia="Times New Roman" w:hAnsi="Times New Roman" w:cs="Times New Roman"/>
          <w:bCs/>
        </w:rPr>
        <w:t>yalıtım</w:t>
      </w:r>
      <w:r w:rsidRPr="00717983">
        <w:rPr>
          <w:rFonts w:ascii="Times New Roman" w:eastAsia="Times New Roman" w:hAnsi="Times New Roman" w:cs="Times New Roman"/>
          <w:bCs/>
          <w:spacing w:val="-20"/>
        </w:rPr>
        <w:t xml:space="preserve"> </w:t>
      </w:r>
      <w:r w:rsidRPr="00717983">
        <w:rPr>
          <w:rFonts w:ascii="Times New Roman" w:eastAsia="Times New Roman" w:hAnsi="Times New Roman" w:cs="Times New Roman"/>
          <w:bCs/>
        </w:rPr>
        <w:t>levhaları</w:t>
      </w:r>
      <w:r w:rsidRPr="00717983">
        <w:rPr>
          <w:rFonts w:ascii="Times New Roman" w:eastAsia="Times New Roman" w:hAnsi="Times New Roman" w:cs="Times New Roman"/>
          <w:bCs/>
          <w:spacing w:val="-18"/>
        </w:rPr>
        <w:t xml:space="preserve"> </w:t>
      </w:r>
      <w:r w:rsidRPr="00717983">
        <w:rPr>
          <w:rFonts w:ascii="Times New Roman" w:eastAsia="Times New Roman" w:hAnsi="Times New Roman" w:cs="Times New Roman"/>
          <w:bCs/>
        </w:rPr>
        <w:t>TS</w:t>
      </w:r>
      <w:r w:rsidRPr="00717983">
        <w:rPr>
          <w:rFonts w:ascii="Times New Roman" w:eastAsia="Times New Roman" w:hAnsi="Times New Roman" w:cs="Times New Roman"/>
          <w:bCs/>
          <w:spacing w:val="-18"/>
        </w:rPr>
        <w:t xml:space="preserve"> </w:t>
      </w:r>
      <w:r w:rsidRPr="00717983">
        <w:rPr>
          <w:rFonts w:ascii="Times New Roman" w:eastAsia="Times New Roman" w:hAnsi="Times New Roman" w:cs="Times New Roman"/>
          <w:bCs/>
        </w:rPr>
        <w:t>EN</w:t>
      </w:r>
      <w:r w:rsidRPr="00717983">
        <w:rPr>
          <w:rFonts w:ascii="Times New Roman" w:eastAsia="Times New Roman" w:hAnsi="Times New Roman" w:cs="Times New Roman"/>
          <w:bCs/>
          <w:spacing w:val="-19"/>
        </w:rPr>
        <w:t xml:space="preserve"> </w:t>
      </w:r>
      <w:r w:rsidRPr="00717983">
        <w:rPr>
          <w:rFonts w:ascii="Times New Roman" w:eastAsia="Times New Roman" w:hAnsi="Times New Roman" w:cs="Times New Roman"/>
          <w:bCs/>
        </w:rPr>
        <w:t>13500</w:t>
      </w:r>
      <w:r w:rsidRPr="00717983">
        <w:rPr>
          <w:rFonts w:ascii="Times New Roman" w:eastAsia="Times New Roman" w:hAnsi="Times New Roman" w:cs="Times New Roman"/>
          <w:bCs/>
          <w:spacing w:val="-18"/>
        </w:rPr>
        <w:t xml:space="preserve"> </w:t>
      </w:r>
      <w:r w:rsidRPr="00717983">
        <w:rPr>
          <w:rFonts w:ascii="Times New Roman" w:eastAsia="Times New Roman" w:hAnsi="Times New Roman" w:cs="Times New Roman"/>
          <w:bCs/>
        </w:rPr>
        <w:t>“Mineral</w:t>
      </w:r>
      <w:r w:rsidRPr="00717983">
        <w:rPr>
          <w:rFonts w:ascii="Times New Roman" w:eastAsia="Times New Roman" w:hAnsi="Times New Roman" w:cs="Times New Roman"/>
          <w:bCs/>
          <w:spacing w:val="-18"/>
        </w:rPr>
        <w:t xml:space="preserve"> </w:t>
      </w:r>
      <w:r w:rsidRPr="00717983">
        <w:rPr>
          <w:rFonts w:ascii="Times New Roman" w:eastAsia="Times New Roman" w:hAnsi="Times New Roman" w:cs="Times New Roman"/>
          <w:bCs/>
        </w:rPr>
        <w:t>yün</w:t>
      </w:r>
      <w:r w:rsidRPr="00717983">
        <w:rPr>
          <w:rFonts w:ascii="Times New Roman" w:eastAsia="Times New Roman" w:hAnsi="Times New Roman" w:cs="Times New Roman"/>
          <w:bCs/>
          <w:spacing w:val="-20"/>
        </w:rPr>
        <w:t xml:space="preserve"> </w:t>
      </w:r>
      <w:r w:rsidRPr="00717983">
        <w:rPr>
          <w:rFonts w:ascii="Times New Roman" w:eastAsia="Times New Roman" w:hAnsi="Times New Roman" w:cs="Times New Roman"/>
          <w:bCs/>
        </w:rPr>
        <w:t>(ta</w:t>
      </w:r>
      <w:r w:rsidR="009811A9" w:rsidRPr="00717983">
        <w:rPr>
          <w:rFonts w:ascii="Times New Roman" w:eastAsia="Times New Roman" w:hAnsi="Times New Roman" w:cs="Times New Roman"/>
          <w:bCs/>
        </w:rPr>
        <w:t>ş</w:t>
      </w:r>
      <w:r w:rsidRPr="00717983">
        <w:rPr>
          <w:rFonts w:ascii="Times New Roman" w:eastAsia="Times New Roman" w:hAnsi="Times New Roman" w:cs="Times New Roman"/>
          <w:bCs/>
        </w:rPr>
        <w:t>yünü)</w:t>
      </w:r>
      <w:r w:rsidRPr="00717983">
        <w:rPr>
          <w:rFonts w:ascii="Times New Roman" w:eastAsia="Times New Roman" w:hAnsi="Times New Roman" w:cs="Times New Roman"/>
          <w:bCs/>
          <w:spacing w:val="-20"/>
        </w:rPr>
        <w:t xml:space="preserve"> </w:t>
      </w:r>
      <w:r w:rsidRPr="00717983">
        <w:rPr>
          <w:rFonts w:ascii="Times New Roman" w:eastAsia="Times New Roman" w:hAnsi="Times New Roman" w:cs="Times New Roman"/>
          <w:bCs/>
        </w:rPr>
        <w:t>esaslı</w:t>
      </w:r>
      <w:r w:rsidRPr="00717983">
        <w:rPr>
          <w:rFonts w:ascii="Times New Roman" w:eastAsia="Times New Roman" w:hAnsi="Times New Roman" w:cs="Times New Roman"/>
          <w:bCs/>
          <w:spacing w:val="-18"/>
        </w:rPr>
        <w:t xml:space="preserve"> </w:t>
      </w:r>
      <w:r w:rsidRPr="00717983">
        <w:rPr>
          <w:rFonts w:ascii="Times New Roman" w:eastAsia="Times New Roman" w:hAnsi="Times New Roman" w:cs="Times New Roman"/>
          <w:bCs/>
        </w:rPr>
        <w:t>dı</w:t>
      </w:r>
      <w:r w:rsidR="009811A9" w:rsidRPr="00717983">
        <w:rPr>
          <w:rFonts w:ascii="Times New Roman" w:eastAsia="Times New Roman" w:hAnsi="Times New Roman" w:cs="Times New Roman"/>
          <w:bCs/>
        </w:rPr>
        <w:t>ş</w:t>
      </w:r>
      <w:r w:rsidRPr="00717983">
        <w:rPr>
          <w:rFonts w:ascii="Times New Roman" w:eastAsia="Times New Roman" w:hAnsi="Times New Roman" w:cs="Times New Roman"/>
          <w:bCs/>
          <w:spacing w:val="-20"/>
        </w:rPr>
        <w:t xml:space="preserve"> </w:t>
      </w:r>
      <w:r w:rsidRPr="00717983">
        <w:rPr>
          <w:rFonts w:ascii="Times New Roman" w:eastAsia="Times New Roman" w:hAnsi="Times New Roman" w:cs="Times New Roman"/>
          <w:bCs/>
        </w:rPr>
        <w:t>cephe</w:t>
      </w:r>
      <w:r w:rsidRPr="00717983">
        <w:rPr>
          <w:rFonts w:ascii="Times New Roman" w:eastAsia="Times New Roman" w:hAnsi="Times New Roman" w:cs="Times New Roman"/>
          <w:bCs/>
          <w:spacing w:val="-18"/>
        </w:rPr>
        <w:t xml:space="preserve"> </w:t>
      </w:r>
      <w:r w:rsidRPr="00717983">
        <w:rPr>
          <w:rFonts w:ascii="Times New Roman" w:eastAsia="Times New Roman" w:hAnsi="Times New Roman" w:cs="Times New Roman"/>
          <w:bCs/>
        </w:rPr>
        <w:t>ısı</w:t>
      </w:r>
      <w:r w:rsidRPr="00717983">
        <w:rPr>
          <w:rFonts w:ascii="Times New Roman" w:eastAsia="Times New Roman" w:hAnsi="Times New Roman" w:cs="Times New Roman"/>
          <w:bCs/>
          <w:spacing w:val="-18"/>
        </w:rPr>
        <w:t xml:space="preserve"> </w:t>
      </w:r>
      <w:r w:rsidRPr="00717983">
        <w:rPr>
          <w:rFonts w:ascii="Times New Roman" w:eastAsia="Times New Roman" w:hAnsi="Times New Roman" w:cs="Times New Roman"/>
          <w:bCs/>
        </w:rPr>
        <w:t>yalıtım sistemleri” nde yalıtım levhalarının sağlaması gereken teknik özellikler dikkate alınarak, TS EN 13162 standardına uygun olarak</w:t>
      </w:r>
      <w:r w:rsidRPr="00717983">
        <w:rPr>
          <w:rFonts w:ascii="Times New Roman" w:eastAsia="Times New Roman" w:hAnsi="Times New Roman" w:cs="Times New Roman"/>
          <w:bCs/>
          <w:spacing w:val="-10"/>
        </w:rPr>
        <w:t xml:space="preserve"> </w:t>
      </w:r>
      <w:r w:rsidRPr="00717983">
        <w:rPr>
          <w:rFonts w:ascii="Times New Roman" w:eastAsia="Times New Roman" w:hAnsi="Times New Roman" w:cs="Times New Roman"/>
          <w:bCs/>
        </w:rPr>
        <w:t>üretilmektedir.</w:t>
      </w:r>
    </w:p>
    <w:p w:rsidR="00BB49D0" w:rsidRPr="00717983" w:rsidRDefault="00BB49D0" w:rsidP="008813DF">
      <w:pPr>
        <w:ind w:right="31" w:firstLine="567"/>
        <w:jc w:val="both"/>
        <w:rPr>
          <w:rFonts w:ascii="Times New Roman" w:eastAsia="Times New Roman" w:hAnsi="Times New Roman" w:cs="Times New Roman"/>
          <w:bCs/>
        </w:rPr>
      </w:pPr>
    </w:p>
    <w:p w:rsidR="00BB49D0" w:rsidRPr="00717983" w:rsidRDefault="00921A1F" w:rsidP="008813DF">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bCs/>
        </w:rPr>
        <w:t>Higroskopik ve kapiler değildir. Kullanım sıcaklığı -50 / +600 °C aralığında olup, boyutsal olarak</w:t>
      </w:r>
      <w:r w:rsidR="009811A9" w:rsidRPr="00717983">
        <w:rPr>
          <w:rFonts w:ascii="Times New Roman" w:eastAsia="Times New Roman" w:hAnsi="Times New Roman" w:cs="Times New Roman"/>
          <w:bCs/>
        </w:rPr>
        <w:t xml:space="preserve"> </w:t>
      </w:r>
      <w:r w:rsidRPr="00717983">
        <w:rPr>
          <w:rFonts w:ascii="Times New Roman" w:eastAsia="Times New Roman" w:hAnsi="Times New Roman" w:cs="Times New Roman"/>
          <w:bCs/>
          <w:spacing w:val="-32"/>
        </w:rPr>
        <w:t xml:space="preserve"> </w:t>
      </w:r>
      <w:r w:rsidRPr="00717983">
        <w:rPr>
          <w:rFonts w:ascii="Times New Roman" w:eastAsia="Times New Roman" w:hAnsi="Times New Roman" w:cs="Times New Roman"/>
          <w:bCs/>
        </w:rPr>
        <w:t>%100</w:t>
      </w:r>
      <w:r w:rsidR="00717983" w:rsidRPr="00717983">
        <w:rPr>
          <w:rFonts w:ascii="Times New Roman" w:eastAsia="Times New Roman" w:hAnsi="Times New Roman" w:cs="Times New Roman"/>
          <w:bCs/>
        </w:rPr>
        <w:t xml:space="preserve"> </w:t>
      </w:r>
      <w:r w:rsidRPr="00717983">
        <w:rPr>
          <w:rFonts w:ascii="Times New Roman" w:hAnsi="Times New Roman" w:cs="Times New Roman"/>
        </w:rPr>
        <w:t>karar</w:t>
      </w:r>
      <w:r w:rsidRPr="00717983">
        <w:rPr>
          <w:rFonts w:ascii="Times New Roman" w:hAnsi="Times New Roman" w:cs="Times New Roman"/>
          <w:spacing w:val="-2"/>
        </w:rPr>
        <w:t>l</w:t>
      </w:r>
      <w:r w:rsidRPr="00717983">
        <w:rPr>
          <w:rFonts w:ascii="Times New Roman" w:hAnsi="Times New Roman" w:cs="Times New Roman"/>
        </w:rPr>
        <w:t>ı</w:t>
      </w:r>
      <w:r w:rsidRPr="00717983">
        <w:rPr>
          <w:rFonts w:ascii="Times New Roman" w:hAnsi="Times New Roman" w:cs="Times New Roman"/>
          <w:spacing w:val="-3"/>
        </w:rPr>
        <w:t>d</w:t>
      </w:r>
      <w:r w:rsidRPr="00717983">
        <w:rPr>
          <w:rFonts w:ascii="Times New Roman" w:hAnsi="Times New Roman" w:cs="Times New Roman"/>
        </w:rPr>
        <w:t xml:space="preserve">ır. </w:t>
      </w:r>
      <w:r w:rsidRPr="00717983">
        <w:rPr>
          <w:rFonts w:ascii="Times New Roman" w:hAnsi="Times New Roman" w:cs="Times New Roman"/>
          <w:spacing w:val="-3"/>
        </w:rPr>
        <w:t>S</w:t>
      </w:r>
      <w:r w:rsidRPr="00717983">
        <w:rPr>
          <w:rFonts w:ascii="Times New Roman" w:hAnsi="Times New Roman" w:cs="Times New Roman"/>
        </w:rPr>
        <w:t>ıcağa</w:t>
      </w:r>
      <w:r w:rsidRPr="00717983">
        <w:rPr>
          <w:rFonts w:ascii="Times New Roman" w:hAnsi="Times New Roman" w:cs="Times New Roman"/>
          <w:spacing w:val="-2"/>
        </w:rPr>
        <w:t xml:space="preserve"> </w:t>
      </w:r>
      <w:r w:rsidRPr="00717983">
        <w:rPr>
          <w:rFonts w:ascii="Times New Roman" w:hAnsi="Times New Roman" w:cs="Times New Roman"/>
        </w:rPr>
        <w:t>ve r</w:t>
      </w:r>
      <w:r w:rsidRPr="00717983">
        <w:rPr>
          <w:rFonts w:ascii="Times New Roman" w:hAnsi="Times New Roman" w:cs="Times New Roman"/>
          <w:spacing w:val="-3"/>
        </w:rPr>
        <w:t>u</w:t>
      </w:r>
      <w:r w:rsidRPr="00717983">
        <w:rPr>
          <w:rFonts w:ascii="Times New Roman" w:hAnsi="Times New Roman" w:cs="Times New Roman"/>
        </w:rPr>
        <w:t>t</w:t>
      </w:r>
      <w:r w:rsidRPr="00717983">
        <w:rPr>
          <w:rFonts w:ascii="Times New Roman" w:hAnsi="Times New Roman" w:cs="Times New Roman"/>
          <w:spacing w:val="-2"/>
        </w:rPr>
        <w:t>u</w:t>
      </w:r>
      <w:r w:rsidRPr="00717983">
        <w:rPr>
          <w:rFonts w:ascii="Times New Roman" w:hAnsi="Times New Roman" w:cs="Times New Roman"/>
        </w:rPr>
        <w:t>bete</w:t>
      </w:r>
      <w:r w:rsidRPr="00717983">
        <w:rPr>
          <w:rFonts w:ascii="Times New Roman" w:hAnsi="Times New Roman" w:cs="Times New Roman"/>
          <w:spacing w:val="-2"/>
        </w:rPr>
        <w:t xml:space="preserve"> </w:t>
      </w:r>
      <w:r w:rsidRPr="00717983">
        <w:rPr>
          <w:rFonts w:ascii="Times New Roman" w:hAnsi="Times New Roman" w:cs="Times New Roman"/>
        </w:rPr>
        <w:t>maruz</w:t>
      </w:r>
      <w:r w:rsidRPr="00717983">
        <w:rPr>
          <w:rFonts w:ascii="Times New Roman" w:hAnsi="Times New Roman" w:cs="Times New Roman"/>
          <w:spacing w:val="-2"/>
        </w:rPr>
        <w:t xml:space="preserve"> </w:t>
      </w:r>
      <w:r w:rsidRPr="00717983">
        <w:rPr>
          <w:rFonts w:ascii="Times New Roman" w:hAnsi="Times New Roman" w:cs="Times New Roman"/>
        </w:rPr>
        <w:t>ka</w:t>
      </w:r>
      <w:r w:rsidRPr="00717983">
        <w:rPr>
          <w:rFonts w:ascii="Times New Roman" w:hAnsi="Times New Roman" w:cs="Times New Roman"/>
          <w:spacing w:val="-2"/>
        </w:rPr>
        <w:t>l</w:t>
      </w:r>
      <w:r w:rsidRPr="00717983">
        <w:rPr>
          <w:rFonts w:ascii="Times New Roman" w:hAnsi="Times New Roman" w:cs="Times New Roman"/>
        </w:rPr>
        <w:t>m</w:t>
      </w:r>
      <w:r w:rsidRPr="00717983">
        <w:rPr>
          <w:rFonts w:ascii="Times New Roman" w:hAnsi="Times New Roman" w:cs="Times New Roman"/>
          <w:spacing w:val="-3"/>
        </w:rPr>
        <w:t>a</w:t>
      </w:r>
      <w:r w:rsidRPr="00717983">
        <w:rPr>
          <w:rFonts w:ascii="Times New Roman" w:hAnsi="Times New Roman" w:cs="Times New Roman"/>
        </w:rPr>
        <w:t>sı</w:t>
      </w:r>
      <w:r w:rsidRPr="00717983">
        <w:rPr>
          <w:rFonts w:ascii="Times New Roman" w:hAnsi="Times New Roman" w:cs="Times New Roman"/>
          <w:spacing w:val="1"/>
        </w:rPr>
        <w:t xml:space="preserve"> </w:t>
      </w:r>
      <w:r w:rsidRPr="00717983">
        <w:rPr>
          <w:rFonts w:ascii="Times New Roman" w:hAnsi="Times New Roman" w:cs="Times New Roman"/>
        </w:rPr>
        <w:t>h</w:t>
      </w:r>
      <w:r w:rsidRPr="00717983">
        <w:rPr>
          <w:rFonts w:ascii="Times New Roman" w:hAnsi="Times New Roman" w:cs="Times New Roman"/>
          <w:spacing w:val="-3"/>
        </w:rPr>
        <w:t>a</w:t>
      </w:r>
      <w:r w:rsidRPr="00717983">
        <w:rPr>
          <w:rFonts w:ascii="Times New Roman" w:hAnsi="Times New Roman" w:cs="Times New Roman"/>
        </w:rPr>
        <w:t>li</w:t>
      </w:r>
      <w:r w:rsidRPr="00717983">
        <w:rPr>
          <w:rFonts w:ascii="Times New Roman" w:hAnsi="Times New Roman" w:cs="Times New Roman"/>
          <w:spacing w:val="-3"/>
        </w:rPr>
        <w:t>n</w:t>
      </w:r>
      <w:r w:rsidRPr="00717983">
        <w:rPr>
          <w:rFonts w:ascii="Times New Roman" w:hAnsi="Times New Roman" w:cs="Times New Roman"/>
        </w:rPr>
        <w:t>de da</w:t>
      </w:r>
      <w:r w:rsidRPr="00717983">
        <w:rPr>
          <w:rFonts w:ascii="Times New Roman" w:hAnsi="Times New Roman" w:cs="Times New Roman"/>
          <w:spacing w:val="-1"/>
        </w:rPr>
        <w:t>h</w:t>
      </w:r>
      <w:r w:rsidRPr="00717983">
        <w:rPr>
          <w:rFonts w:ascii="Times New Roman" w:hAnsi="Times New Roman" w:cs="Times New Roman"/>
        </w:rPr>
        <w:t>i, b</w:t>
      </w:r>
      <w:r w:rsidRPr="00717983">
        <w:rPr>
          <w:rFonts w:ascii="Times New Roman" w:hAnsi="Times New Roman" w:cs="Times New Roman"/>
          <w:spacing w:val="-3"/>
        </w:rPr>
        <w:t>o</w:t>
      </w:r>
      <w:r w:rsidRPr="00717983">
        <w:rPr>
          <w:rFonts w:ascii="Times New Roman" w:hAnsi="Times New Roman" w:cs="Times New Roman"/>
        </w:rPr>
        <w:t>yu</w:t>
      </w:r>
      <w:r w:rsidRPr="00717983">
        <w:rPr>
          <w:rFonts w:ascii="Times New Roman" w:hAnsi="Times New Roman" w:cs="Times New Roman"/>
          <w:spacing w:val="-2"/>
        </w:rPr>
        <w:t>t</w:t>
      </w:r>
      <w:r w:rsidRPr="00717983">
        <w:rPr>
          <w:rFonts w:ascii="Times New Roman" w:hAnsi="Times New Roman" w:cs="Times New Roman"/>
        </w:rPr>
        <w:t>la</w:t>
      </w:r>
      <w:r w:rsidRPr="00717983">
        <w:rPr>
          <w:rFonts w:ascii="Times New Roman" w:hAnsi="Times New Roman" w:cs="Times New Roman"/>
          <w:spacing w:val="-2"/>
        </w:rPr>
        <w:t>r</w:t>
      </w:r>
      <w:r w:rsidRPr="00717983">
        <w:rPr>
          <w:rFonts w:ascii="Times New Roman" w:hAnsi="Times New Roman" w:cs="Times New Roman"/>
        </w:rPr>
        <w:t>ın</w:t>
      </w:r>
      <w:r w:rsidRPr="00717983">
        <w:rPr>
          <w:rFonts w:ascii="Times New Roman" w:hAnsi="Times New Roman" w:cs="Times New Roman"/>
          <w:spacing w:val="-1"/>
        </w:rPr>
        <w:t>d</w:t>
      </w:r>
      <w:r w:rsidRPr="00717983">
        <w:rPr>
          <w:rFonts w:ascii="Times New Roman" w:hAnsi="Times New Roman" w:cs="Times New Roman"/>
        </w:rPr>
        <w:t>a b</w:t>
      </w:r>
      <w:r w:rsidRPr="00717983">
        <w:rPr>
          <w:rFonts w:ascii="Times New Roman" w:hAnsi="Times New Roman" w:cs="Times New Roman"/>
          <w:spacing w:val="-2"/>
        </w:rPr>
        <w:t>i</w:t>
      </w:r>
      <w:r w:rsidRPr="00717983">
        <w:rPr>
          <w:rFonts w:ascii="Times New Roman" w:hAnsi="Times New Roman" w:cs="Times New Roman"/>
        </w:rPr>
        <w:t>r</w:t>
      </w:r>
      <w:r w:rsidRPr="00717983">
        <w:rPr>
          <w:rFonts w:ascii="Times New Roman" w:hAnsi="Times New Roman" w:cs="Times New Roman"/>
          <w:spacing w:val="-2"/>
        </w:rPr>
        <w:t xml:space="preserve"> </w:t>
      </w:r>
      <w:r w:rsidRPr="00717983">
        <w:rPr>
          <w:rFonts w:ascii="Times New Roman" w:hAnsi="Times New Roman" w:cs="Times New Roman"/>
        </w:rPr>
        <w:t>deği</w:t>
      </w:r>
      <w:r w:rsidR="009811A9" w:rsidRPr="00717983">
        <w:rPr>
          <w:rFonts w:ascii="Times New Roman" w:hAnsi="Times New Roman" w:cs="Times New Roman"/>
        </w:rPr>
        <w:t>ş</w:t>
      </w:r>
      <w:r w:rsidRPr="00717983">
        <w:rPr>
          <w:rFonts w:ascii="Times New Roman" w:hAnsi="Times New Roman" w:cs="Times New Roman"/>
        </w:rPr>
        <w:t>me</w:t>
      </w:r>
      <w:r w:rsidRPr="00717983">
        <w:rPr>
          <w:rFonts w:ascii="Times New Roman" w:hAnsi="Times New Roman" w:cs="Times New Roman"/>
          <w:spacing w:val="-2"/>
        </w:rPr>
        <w:t xml:space="preserve"> </w:t>
      </w:r>
      <w:r w:rsidRPr="00717983">
        <w:rPr>
          <w:rFonts w:ascii="Times New Roman" w:hAnsi="Times New Roman" w:cs="Times New Roman"/>
        </w:rPr>
        <w:t>o</w:t>
      </w:r>
      <w:r w:rsidRPr="00717983">
        <w:rPr>
          <w:rFonts w:ascii="Times New Roman" w:hAnsi="Times New Roman" w:cs="Times New Roman"/>
          <w:spacing w:val="-2"/>
        </w:rPr>
        <w:t>l</w:t>
      </w:r>
      <w:r w:rsidRPr="00717983">
        <w:rPr>
          <w:rFonts w:ascii="Times New Roman" w:hAnsi="Times New Roman" w:cs="Times New Roman"/>
        </w:rPr>
        <w:t>ma</w:t>
      </w:r>
      <w:r w:rsidRPr="00717983">
        <w:rPr>
          <w:rFonts w:ascii="Times New Roman" w:hAnsi="Times New Roman" w:cs="Times New Roman"/>
          <w:spacing w:val="-2"/>
        </w:rPr>
        <w:t>z</w:t>
      </w:r>
      <w:r w:rsidRPr="00717983">
        <w:rPr>
          <w:rFonts w:ascii="Times New Roman" w:hAnsi="Times New Roman" w:cs="Times New Roman"/>
        </w:rPr>
        <w:t>.</w:t>
      </w:r>
    </w:p>
    <w:p w:rsidR="00BB49D0" w:rsidRPr="00717983" w:rsidRDefault="00BB49D0" w:rsidP="008813DF">
      <w:pPr>
        <w:ind w:left="3600" w:right="31"/>
        <w:rPr>
          <w:rFonts w:ascii="Times New Roman" w:eastAsia="Times New Roman" w:hAnsi="Times New Roman" w:cs="Times New Roman"/>
        </w:rPr>
      </w:pPr>
    </w:p>
    <w:p w:rsidR="00BB49D0" w:rsidRPr="002C770B" w:rsidRDefault="00921A1F">
      <w:pPr>
        <w:pStyle w:val="Balk7"/>
        <w:numPr>
          <w:ilvl w:val="3"/>
          <w:numId w:val="17"/>
        </w:numPr>
        <w:tabs>
          <w:tab w:val="left" w:pos="1196"/>
        </w:tabs>
        <w:spacing w:line="254" w:lineRule="exact"/>
        <w:ind w:hanging="511"/>
        <w:rPr>
          <w:rFonts w:cs="Times New Roman"/>
          <w:b w:val="0"/>
          <w:bCs w:val="0"/>
        </w:rPr>
      </w:pPr>
      <w:r w:rsidRPr="002C770B">
        <w:rPr>
          <w:rFonts w:cs="Times New Roman"/>
          <w:b w:val="0"/>
        </w:rPr>
        <w:t>Teras çatı</w:t>
      </w:r>
      <w:r w:rsidRPr="002C770B">
        <w:rPr>
          <w:rFonts w:cs="Times New Roman"/>
          <w:b w:val="0"/>
          <w:spacing w:val="-4"/>
        </w:rPr>
        <w:t xml:space="preserve"> </w:t>
      </w:r>
      <w:r w:rsidRPr="002C770B">
        <w:rPr>
          <w:rFonts w:cs="Times New Roman"/>
          <w:b w:val="0"/>
        </w:rPr>
        <w:t>levhası</w:t>
      </w:r>
    </w:p>
    <w:p w:rsidR="00BB49D0" w:rsidRPr="002C770B" w:rsidRDefault="00921A1F">
      <w:pPr>
        <w:pStyle w:val="ListeParagraf"/>
        <w:numPr>
          <w:ilvl w:val="3"/>
          <w:numId w:val="17"/>
        </w:numPr>
        <w:tabs>
          <w:tab w:val="left" w:pos="1196"/>
        </w:tabs>
        <w:spacing w:line="254" w:lineRule="exact"/>
        <w:ind w:hanging="511"/>
        <w:rPr>
          <w:rFonts w:ascii="Times New Roman" w:eastAsia="Times New Roman" w:hAnsi="Times New Roman" w:cs="Times New Roman"/>
        </w:rPr>
      </w:pPr>
      <w:r w:rsidRPr="002C770B">
        <w:rPr>
          <w:rFonts w:ascii="Times New Roman" w:hAnsi="Times New Roman" w:cs="Times New Roman"/>
          <w:w w:val="95"/>
        </w:rPr>
        <w:t xml:space="preserve">Yüzer </w:t>
      </w:r>
      <w:r w:rsidRPr="0057235E">
        <w:rPr>
          <w:rFonts w:ascii="Times New Roman" w:hAnsi="Times New Roman" w:cs="Times New Roman"/>
        </w:rPr>
        <w:t>dö</w:t>
      </w:r>
      <w:r w:rsidR="0057235E" w:rsidRPr="0057235E">
        <w:rPr>
          <w:rFonts w:ascii="Times New Roman" w:hAnsi="Times New Roman" w:cs="Times New Roman"/>
        </w:rPr>
        <w:t>ş</w:t>
      </w:r>
      <w:r w:rsidRPr="0057235E">
        <w:rPr>
          <w:rFonts w:ascii="Times New Roman" w:hAnsi="Times New Roman" w:cs="Times New Roman"/>
        </w:rPr>
        <w:t>eme</w:t>
      </w:r>
      <w:r w:rsidRPr="002C770B">
        <w:rPr>
          <w:rFonts w:ascii="Times New Roman" w:hAnsi="Times New Roman" w:cs="Times New Roman"/>
          <w:spacing w:val="16"/>
          <w:w w:val="95"/>
        </w:rPr>
        <w:t xml:space="preserve"> </w:t>
      </w:r>
      <w:r w:rsidRPr="002C770B">
        <w:rPr>
          <w:rFonts w:ascii="Times New Roman" w:hAnsi="Times New Roman" w:cs="Times New Roman"/>
          <w:w w:val="95"/>
        </w:rPr>
        <w:t>levhası</w:t>
      </w:r>
    </w:p>
    <w:p w:rsidR="00BB49D0" w:rsidRPr="002C770B" w:rsidRDefault="00921A1F">
      <w:pPr>
        <w:pStyle w:val="ListeParagraf"/>
        <w:numPr>
          <w:ilvl w:val="3"/>
          <w:numId w:val="17"/>
        </w:numPr>
        <w:tabs>
          <w:tab w:val="left" w:pos="1196"/>
        </w:tabs>
        <w:spacing w:line="254" w:lineRule="exact"/>
        <w:ind w:hanging="511"/>
        <w:rPr>
          <w:rFonts w:ascii="Times New Roman" w:eastAsia="Times New Roman" w:hAnsi="Times New Roman" w:cs="Times New Roman"/>
        </w:rPr>
      </w:pPr>
      <w:r w:rsidRPr="002C770B">
        <w:rPr>
          <w:rFonts w:ascii="Times New Roman" w:hAnsi="Times New Roman" w:cs="Times New Roman"/>
        </w:rPr>
        <w:t>Ara bölme</w:t>
      </w:r>
      <w:r w:rsidRPr="002C770B">
        <w:rPr>
          <w:rFonts w:ascii="Times New Roman" w:hAnsi="Times New Roman" w:cs="Times New Roman"/>
          <w:spacing w:val="-4"/>
        </w:rPr>
        <w:t xml:space="preserve"> </w:t>
      </w:r>
      <w:r w:rsidRPr="002C770B">
        <w:rPr>
          <w:rFonts w:ascii="Times New Roman" w:hAnsi="Times New Roman" w:cs="Times New Roman"/>
        </w:rPr>
        <w:t>levhası</w:t>
      </w:r>
    </w:p>
    <w:p w:rsidR="00BB49D0" w:rsidRPr="002C770B" w:rsidRDefault="00921A1F">
      <w:pPr>
        <w:pStyle w:val="ListeParagraf"/>
        <w:numPr>
          <w:ilvl w:val="3"/>
          <w:numId w:val="17"/>
        </w:numPr>
        <w:tabs>
          <w:tab w:val="left" w:pos="1196"/>
        </w:tabs>
        <w:spacing w:line="254" w:lineRule="exact"/>
        <w:ind w:hanging="511"/>
        <w:rPr>
          <w:rFonts w:ascii="Times New Roman" w:eastAsia="Times New Roman" w:hAnsi="Times New Roman" w:cs="Times New Roman"/>
        </w:rPr>
      </w:pPr>
      <w:r w:rsidRPr="002C770B">
        <w:rPr>
          <w:rFonts w:ascii="Times New Roman" w:hAnsi="Times New Roman" w:cs="Times New Roman"/>
          <w:spacing w:val="-2"/>
        </w:rPr>
        <w:t>D</w:t>
      </w:r>
      <w:r w:rsidRPr="002C770B">
        <w:rPr>
          <w:rFonts w:ascii="Times New Roman" w:hAnsi="Times New Roman" w:cs="Times New Roman"/>
        </w:rPr>
        <w:t>ı</w:t>
      </w:r>
      <w:r w:rsidR="0057235E">
        <w:rPr>
          <w:rFonts w:ascii="Times New Roman" w:hAnsi="Times New Roman" w:cs="Times New Roman"/>
        </w:rPr>
        <w:t>ş</w:t>
      </w:r>
      <w:r w:rsidRPr="002C770B">
        <w:rPr>
          <w:rFonts w:ascii="Times New Roman" w:hAnsi="Times New Roman" w:cs="Times New Roman"/>
        </w:rPr>
        <w:t xml:space="preserve"> cep</w:t>
      </w:r>
      <w:r w:rsidRPr="002C770B">
        <w:rPr>
          <w:rFonts w:ascii="Times New Roman" w:hAnsi="Times New Roman" w:cs="Times New Roman"/>
          <w:spacing w:val="-3"/>
        </w:rPr>
        <w:t>h</w:t>
      </w:r>
      <w:r w:rsidRPr="002C770B">
        <w:rPr>
          <w:rFonts w:ascii="Times New Roman" w:hAnsi="Times New Roman" w:cs="Times New Roman"/>
        </w:rPr>
        <w:t xml:space="preserve">e </w:t>
      </w:r>
      <w:r w:rsidRPr="002C770B">
        <w:rPr>
          <w:rFonts w:ascii="Times New Roman" w:hAnsi="Times New Roman" w:cs="Times New Roman"/>
          <w:spacing w:val="-2"/>
        </w:rPr>
        <w:t>l</w:t>
      </w:r>
      <w:r w:rsidRPr="002C770B">
        <w:rPr>
          <w:rFonts w:ascii="Times New Roman" w:hAnsi="Times New Roman" w:cs="Times New Roman"/>
        </w:rPr>
        <w:t>evha</w:t>
      </w:r>
      <w:r w:rsidRPr="002C770B">
        <w:rPr>
          <w:rFonts w:ascii="Times New Roman" w:hAnsi="Times New Roman" w:cs="Times New Roman"/>
          <w:spacing w:val="-2"/>
        </w:rPr>
        <w:t>s</w:t>
      </w:r>
      <w:r w:rsidRPr="002C770B">
        <w:rPr>
          <w:rFonts w:ascii="Times New Roman" w:hAnsi="Times New Roman" w:cs="Times New Roman"/>
        </w:rPr>
        <w:t>ı</w:t>
      </w:r>
    </w:p>
    <w:p w:rsidR="00BB49D0" w:rsidRPr="002C770B" w:rsidRDefault="00921A1F">
      <w:pPr>
        <w:pStyle w:val="ListeParagraf"/>
        <w:numPr>
          <w:ilvl w:val="3"/>
          <w:numId w:val="17"/>
        </w:numPr>
        <w:tabs>
          <w:tab w:val="left" w:pos="1196"/>
        </w:tabs>
        <w:spacing w:line="254" w:lineRule="exact"/>
        <w:ind w:hanging="511"/>
        <w:rPr>
          <w:rFonts w:ascii="Times New Roman" w:eastAsia="Times New Roman" w:hAnsi="Times New Roman" w:cs="Times New Roman"/>
        </w:rPr>
      </w:pPr>
      <w:r w:rsidRPr="002C770B">
        <w:rPr>
          <w:rFonts w:ascii="Times New Roman" w:hAnsi="Times New Roman" w:cs="Times New Roman"/>
        </w:rPr>
        <w:t>Alçı</w:t>
      </w:r>
      <w:r w:rsidRPr="002C770B">
        <w:rPr>
          <w:rFonts w:ascii="Times New Roman" w:hAnsi="Times New Roman" w:cs="Times New Roman"/>
          <w:spacing w:val="-19"/>
        </w:rPr>
        <w:t xml:space="preserve"> </w:t>
      </w:r>
      <w:r w:rsidRPr="002C770B">
        <w:rPr>
          <w:rFonts w:ascii="Times New Roman" w:hAnsi="Times New Roman" w:cs="Times New Roman"/>
        </w:rPr>
        <w:t>levha</w:t>
      </w:r>
      <w:r w:rsidRPr="002C770B">
        <w:rPr>
          <w:rFonts w:ascii="Times New Roman" w:hAnsi="Times New Roman" w:cs="Times New Roman"/>
          <w:spacing w:val="-20"/>
        </w:rPr>
        <w:t xml:space="preserve"> </w:t>
      </w:r>
      <w:r w:rsidRPr="002C770B">
        <w:rPr>
          <w:rFonts w:ascii="Times New Roman" w:hAnsi="Times New Roman" w:cs="Times New Roman"/>
        </w:rPr>
        <w:t>kaplı</w:t>
      </w:r>
      <w:r w:rsidRPr="002C770B">
        <w:rPr>
          <w:rFonts w:ascii="Times New Roman" w:hAnsi="Times New Roman" w:cs="Times New Roman"/>
          <w:spacing w:val="-17"/>
        </w:rPr>
        <w:t xml:space="preserve"> </w:t>
      </w:r>
      <w:r w:rsidRPr="002C770B">
        <w:rPr>
          <w:rFonts w:ascii="Times New Roman" w:hAnsi="Times New Roman" w:cs="Times New Roman"/>
        </w:rPr>
        <w:t>ta</w:t>
      </w:r>
      <w:r w:rsidR="0057235E">
        <w:rPr>
          <w:rFonts w:ascii="Times New Roman" w:hAnsi="Times New Roman" w:cs="Times New Roman"/>
        </w:rPr>
        <w:t>ş</w:t>
      </w:r>
      <w:r w:rsidRPr="002C770B">
        <w:rPr>
          <w:rFonts w:ascii="Times New Roman" w:hAnsi="Times New Roman" w:cs="Times New Roman"/>
          <w:spacing w:val="-18"/>
        </w:rPr>
        <w:t xml:space="preserve"> </w:t>
      </w:r>
      <w:r w:rsidRPr="002C770B">
        <w:rPr>
          <w:rFonts w:ascii="Times New Roman" w:hAnsi="Times New Roman" w:cs="Times New Roman"/>
        </w:rPr>
        <w:t>yünü</w:t>
      </w:r>
      <w:r w:rsidRPr="002C770B">
        <w:rPr>
          <w:rFonts w:ascii="Times New Roman" w:hAnsi="Times New Roman" w:cs="Times New Roman"/>
          <w:spacing w:val="-20"/>
        </w:rPr>
        <w:t xml:space="preserve"> </w:t>
      </w:r>
      <w:r w:rsidRPr="002C770B">
        <w:rPr>
          <w:rFonts w:ascii="Times New Roman" w:hAnsi="Times New Roman" w:cs="Times New Roman"/>
        </w:rPr>
        <w:t>levha</w:t>
      </w:r>
    </w:p>
    <w:p w:rsidR="00BB49D0" w:rsidRPr="002C770B" w:rsidRDefault="00921A1F">
      <w:pPr>
        <w:pStyle w:val="ListeParagraf"/>
        <w:numPr>
          <w:ilvl w:val="3"/>
          <w:numId w:val="17"/>
        </w:numPr>
        <w:tabs>
          <w:tab w:val="left" w:pos="1196"/>
        </w:tabs>
        <w:spacing w:line="253" w:lineRule="exact"/>
        <w:ind w:hanging="511"/>
        <w:rPr>
          <w:rFonts w:ascii="Times New Roman" w:eastAsia="Times New Roman" w:hAnsi="Times New Roman" w:cs="Times New Roman"/>
        </w:rPr>
      </w:pPr>
      <w:r w:rsidRPr="002C770B">
        <w:rPr>
          <w:rFonts w:ascii="Times New Roman" w:hAnsi="Times New Roman" w:cs="Times New Roman"/>
        </w:rPr>
        <w:t>Sa</w:t>
      </w:r>
      <w:r w:rsidRPr="002C770B">
        <w:rPr>
          <w:rFonts w:ascii="Times New Roman" w:hAnsi="Times New Roman" w:cs="Times New Roman"/>
          <w:spacing w:val="-1"/>
        </w:rPr>
        <w:t>n</w:t>
      </w:r>
      <w:r w:rsidRPr="002C770B">
        <w:rPr>
          <w:rFonts w:ascii="Times New Roman" w:hAnsi="Times New Roman" w:cs="Times New Roman"/>
        </w:rPr>
        <w:t>ayi</w:t>
      </w:r>
      <w:r w:rsidRPr="002C770B">
        <w:rPr>
          <w:rFonts w:ascii="Times New Roman" w:hAnsi="Times New Roman" w:cs="Times New Roman"/>
          <w:spacing w:val="1"/>
        </w:rPr>
        <w:t xml:space="preserve"> </w:t>
      </w:r>
      <w:r w:rsidR="0057235E">
        <w:rPr>
          <w:rFonts w:ascii="Times New Roman" w:hAnsi="Times New Roman" w:cs="Times New Roman"/>
          <w:spacing w:val="1"/>
        </w:rPr>
        <w:t>ş</w:t>
      </w:r>
      <w:r w:rsidRPr="002C770B">
        <w:rPr>
          <w:rFonts w:ascii="Times New Roman" w:hAnsi="Times New Roman" w:cs="Times New Roman"/>
          <w:spacing w:val="-2"/>
        </w:rPr>
        <w:t>i</w:t>
      </w:r>
      <w:r w:rsidRPr="002C770B">
        <w:rPr>
          <w:rFonts w:ascii="Times New Roman" w:hAnsi="Times New Roman" w:cs="Times New Roman"/>
        </w:rPr>
        <w:t>lt</w:t>
      </w:r>
      <w:r w:rsidRPr="002C770B">
        <w:rPr>
          <w:rFonts w:ascii="Times New Roman" w:hAnsi="Times New Roman" w:cs="Times New Roman"/>
          <w:spacing w:val="-2"/>
        </w:rPr>
        <w:t>e</w:t>
      </w:r>
      <w:r w:rsidRPr="002C770B">
        <w:rPr>
          <w:rFonts w:ascii="Times New Roman" w:hAnsi="Times New Roman" w:cs="Times New Roman"/>
        </w:rPr>
        <w:t>si</w:t>
      </w:r>
    </w:p>
    <w:p w:rsidR="00BB49D0" w:rsidRPr="002C770B" w:rsidRDefault="00921A1F">
      <w:pPr>
        <w:pStyle w:val="ListeParagraf"/>
        <w:numPr>
          <w:ilvl w:val="3"/>
          <w:numId w:val="17"/>
        </w:numPr>
        <w:tabs>
          <w:tab w:val="left" w:pos="1196"/>
        </w:tabs>
        <w:spacing w:line="253" w:lineRule="exact"/>
        <w:ind w:hanging="511"/>
        <w:rPr>
          <w:rFonts w:ascii="Times New Roman" w:eastAsia="Times New Roman" w:hAnsi="Times New Roman" w:cs="Times New Roman"/>
        </w:rPr>
      </w:pPr>
      <w:r w:rsidRPr="002C770B">
        <w:rPr>
          <w:rFonts w:ascii="Times New Roman" w:hAnsi="Times New Roman" w:cs="Times New Roman"/>
        </w:rPr>
        <w:t>Prefabrik</w:t>
      </w:r>
      <w:r w:rsidRPr="002C770B">
        <w:rPr>
          <w:rFonts w:ascii="Times New Roman" w:hAnsi="Times New Roman" w:cs="Times New Roman"/>
          <w:spacing w:val="-2"/>
        </w:rPr>
        <w:t xml:space="preserve"> </w:t>
      </w:r>
      <w:r w:rsidRPr="002C770B">
        <w:rPr>
          <w:rFonts w:ascii="Times New Roman" w:hAnsi="Times New Roman" w:cs="Times New Roman"/>
        </w:rPr>
        <w:t>boru</w:t>
      </w:r>
    </w:p>
    <w:p w:rsidR="00BB49D0" w:rsidRPr="0057235E" w:rsidRDefault="00921A1F">
      <w:pPr>
        <w:pStyle w:val="ListeParagraf"/>
        <w:numPr>
          <w:ilvl w:val="3"/>
          <w:numId w:val="17"/>
        </w:numPr>
        <w:tabs>
          <w:tab w:val="left" w:pos="1196"/>
        </w:tabs>
        <w:spacing w:line="279" w:lineRule="exact"/>
        <w:ind w:hanging="511"/>
        <w:rPr>
          <w:rFonts w:ascii="Times New Roman" w:eastAsia="Times New Roman" w:hAnsi="Times New Roman" w:cs="Times New Roman"/>
        </w:rPr>
      </w:pPr>
      <w:r w:rsidRPr="0057235E">
        <w:rPr>
          <w:rFonts w:ascii="Times New Roman" w:hAnsi="Times New Roman" w:cs="Times New Roman"/>
        </w:rPr>
        <w:t>Dökme ta</w:t>
      </w:r>
      <w:r w:rsidR="0057235E" w:rsidRPr="0057235E">
        <w:rPr>
          <w:rFonts w:ascii="Times New Roman" w:hAnsi="Times New Roman" w:cs="Times New Roman"/>
        </w:rPr>
        <w:t>ş</w:t>
      </w:r>
      <w:r w:rsidRPr="0057235E">
        <w:rPr>
          <w:rFonts w:ascii="Times New Roman" w:hAnsi="Times New Roman" w:cs="Times New Roman"/>
          <w:spacing w:val="-3"/>
        </w:rPr>
        <w:t xml:space="preserve"> </w:t>
      </w:r>
      <w:r w:rsidRPr="0057235E">
        <w:rPr>
          <w:rFonts w:ascii="Times New Roman" w:hAnsi="Times New Roman" w:cs="Times New Roman"/>
        </w:rPr>
        <w:t>yünü</w:t>
      </w:r>
    </w:p>
    <w:p w:rsidR="00BB49D0" w:rsidRDefault="00BB49D0">
      <w:pPr>
        <w:spacing w:line="279" w:lineRule="exact"/>
        <w:rPr>
          <w:rFonts w:ascii="Times New Roman" w:eastAsia="Times New Roman" w:hAnsi="Times New Roman" w:cs="Times New Roman"/>
        </w:rPr>
      </w:pPr>
    </w:p>
    <w:p w:rsidR="00BB49D0" w:rsidRDefault="002C770B" w:rsidP="002C770B">
      <w:pPr>
        <w:spacing w:before="72"/>
        <w:ind w:right="31"/>
        <w:rPr>
          <w:rFonts w:ascii="Times New Roman" w:hAnsi="Times New Roman" w:cs="Times New Roman"/>
          <w:b/>
        </w:rPr>
      </w:pPr>
      <w:r>
        <w:rPr>
          <w:rFonts w:ascii="Times New Roman" w:hAnsi="Times New Roman" w:cs="Times New Roman"/>
          <w:b/>
        </w:rPr>
        <w:tab/>
      </w:r>
      <w:r>
        <w:rPr>
          <w:rFonts w:ascii="Times New Roman" w:hAnsi="Times New Roman" w:cs="Times New Roman"/>
          <w:b/>
          <w:color w:val="252525"/>
        </w:rPr>
        <w:t>Ekspande Polistiren K</w:t>
      </w:r>
      <w:r w:rsidR="00921A1F" w:rsidRPr="002C770B">
        <w:rPr>
          <w:rFonts w:ascii="Times New Roman" w:hAnsi="Times New Roman" w:cs="Times New Roman"/>
          <w:b/>
          <w:color w:val="252525"/>
        </w:rPr>
        <w:t xml:space="preserve">öpük </w:t>
      </w:r>
      <w:r>
        <w:rPr>
          <w:rFonts w:ascii="Times New Roman" w:hAnsi="Times New Roman" w:cs="Times New Roman"/>
          <w:b/>
          <w:color w:val="252525"/>
        </w:rPr>
        <w:t>(E</w:t>
      </w:r>
      <w:r w:rsidR="00921A1F" w:rsidRPr="002C770B">
        <w:rPr>
          <w:rFonts w:ascii="Times New Roman" w:hAnsi="Times New Roman" w:cs="Times New Roman"/>
          <w:b/>
        </w:rPr>
        <w:t xml:space="preserve">PS) </w:t>
      </w:r>
    </w:p>
    <w:p w:rsidR="002C770B" w:rsidRPr="002C770B" w:rsidRDefault="002C770B" w:rsidP="002C770B">
      <w:pPr>
        <w:tabs>
          <w:tab w:val="left" w:pos="997"/>
        </w:tabs>
        <w:spacing w:before="72"/>
        <w:ind w:right="31"/>
        <w:rPr>
          <w:rFonts w:ascii="Times New Roman" w:eastAsia="Times New Roman" w:hAnsi="Times New Roman" w:cs="Times New Roman"/>
        </w:rPr>
      </w:pPr>
    </w:p>
    <w:p w:rsidR="00BB49D0" w:rsidRPr="002C770B" w:rsidRDefault="00921A1F" w:rsidP="002C770B">
      <w:pPr>
        <w:pStyle w:val="Balk7"/>
        <w:ind w:right="103" w:firstLine="608"/>
        <w:jc w:val="both"/>
        <w:rPr>
          <w:rFonts w:cs="Times New Roman"/>
          <w:b w:val="0"/>
          <w:bCs w:val="0"/>
        </w:rPr>
      </w:pPr>
      <w:r w:rsidRPr="002C770B">
        <w:rPr>
          <w:rFonts w:cs="Times New Roman"/>
          <w:b w:val="0"/>
          <w:spacing w:val="-1"/>
        </w:rPr>
        <w:t>Sıvalı</w:t>
      </w:r>
      <w:r w:rsidRPr="002C770B">
        <w:rPr>
          <w:rFonts w:cs="Times New Roman"/>
          <w:b w:val="0"/>
        </w:rPr>
        <w:t xml:space="preserve"> </w:t>
      </w:r>
      <w:r w:rsidRPr="0057235E">
        <w:rPr>
          <w:rFonts w:cs="Times New Roman"/>
          <w:b w:val="0"/>
          <w:spacing w:val="-1"/>
        </w:rPr>
        <w:t>dı</w:t>
      </w:r>
      <w:r w:rsidR="0057235E" w:rsidRPr="0057235E">
        <w:rPr>
          <w:rFonts w:cs="Times New Roman"/>
          <w:b w:val="0"/>
          <w:spacing w:val="-1"/>
        </w:rPr>
        <w:t>ş</w:t>
      </w:r>
      <w:r w:rsidRPr="002C770B">
        <w:rPr>
          <w:rFonts w:cs="Times New Roman"/>
          <w:b w:val="0"/>
          <w:w w:val="83"/>
        </w:rPr>
        <w:t xml:space="preserve"> </w:t>
      </w:r>
      <w:r w:rsidRPr="002C770B">
        <w:rPr>
          <w:rFonts w:cs="Times New Roman"/>
          <w:b w:val="0"/>
          <w:spacing w:val="-1"/>
        </w:rPr>
        <w:t>cephe</w:t>
      </w:r>
      <w:r w:rsidRPr="002C770B">
        <w:rPr>
          <w:rFonts w:cs="Times New Roman"/>
          <w:b w:val="0"/>
        </w:rPr>
        <w:t xml:space="preserve"> ısı </w:t>
      </w:r>
      <w:r w:rsidRPr="002C770B">
        <w:rPr>
          <w:rFonts w:cs="Times New Roman"/>
          <w:b w:val="0"/>
          <w:spacing w:val="-1"/>
        </w:rPr>
        <w:t>yalıtım</w:t>
      </w:r>
      <w:r w:rsidRPr="002C770B">
        <w:rPr>
          <w:rFonts w:cs="Times New Roman"/>
          <w:b w:val="0"/>
        </w:rPr>
        <w:t xml:space="preserve"> </w:t>
      </w:r>
      <w:r w:rsidRPr="002C770B">
        <w:rPr>
          <w:rFonts w:cs="Times New Roman"/>
          <w:b w:val="0"/>
          <w:spacing w:val="-1"/>
        </w:rPr>
        <w:t>sistemlerinde</w:t>
      </w:r>
      <w:r w:rsidRPr="002C770B">
        <w:rPr>
          <w:rFonts w:cs="Times New Roman"/>
          <w:b w:val="0"/>
        </w:rPr>
        <w:t xml:space="preserve"> </w:t>
      </w:r>
      <w:r w:rsidRPr="002C770B">
        <w:rPr>
          <w:rFonts w:cs="Times New Roman"/>
          <w:b w:val="0"/>
          <w:spacing w:val="-1"/>
        </w:rPr>
        <w:t>kullanılmak</w:t>
      </w:r>
      <w:r w:rsidRPr="002C770B">
        <w:rPr>
          <w:rFonts w:cs="Times New Roman"/>
          <w:b w:val="0"/>
        </w:rPr>
        <w:t xml:space="preserve"> </w:t>
      </w:r>
      <w:r w:rsidRPr="002C770B">
        <w:rPr>
          <w:rFonts w:cs="Times New Roman"/>
          <w:b w:val="0"/>
          <w:spacing w:val="-1"/>
        </w:rPr>
        <w:t>üzere,</w:t>
      </w:r>
      <w:r w:rsidRPr="002C770B">
        <w:rPr>
          <w:rFonts w:cs="Times New Roman"/>
          <w:b w:val="0"/>
        </w:rPr>
        <w:t xml:space="preserve"> </w:t>
      </w:r>
      <w:r w:rsidRPr="002C770B">
        <w:rPr>
          <w:rFonts w:cs="Times New Roman"/>
          <w:b w:val="0"/>
          <w:spacing w:val="-1"/>
        </w:rPr>
        <w:t>polistiren</w:t>
      </w:r>
      <w:r w:rsidRPr="002C770B">
        <w:rPr>
          <w:rFonts w:cs="Times New Roman"/>
          <w:b w:val="0"/>
        </w:rPr>
        <w:t xml:space="preserve"> </w:t>
      </w:r>
      <w:r w:rsidRPr="002C770B">
        <w:rPr>
          <w:rFonts w:cs="Times New Roman"/>
          <w:b w:val="0"/>
          <w:spacing w:val="-1"/>
        </w:rPr>
        <w:t>hammaddesinin</w:t>
      </w:r>
      <w:r w:rsidRPr="002C770B">
        <w:rPr>
          <w:rFonts w:cs="Times New Roman"/>
          <w:b w:val="0"/>
        </w:rPr>
        <w:t xml:space="preserve"> su </w:t>
      </w:r>
      <w:r w:rsidRPr="002C770B">
        <w:rPr>
          <w:rFonts w:cs="Times New Roman"/>
          <w:b w:val="0"/>
          <w:spacing w:val="-1"/>
        </w:rPr>
        <w:t>buharıyla</w:t>
      </w:r>
      <w:r w:rsidRPr="002C770B">
        <w:rPr>
          <w:rFonts w:cs="Times New Roman"/>
          <w:b w:val="0"/>
        </w:rPr>
        <w:t xml:space="preserve"> </w:t>
      </w:r>
      <w:r w:rsidR="006D5F2A" w:rsidRPr="006D5F2A">
        <w:rPr>
          <w:rFonts w:cs="Times New Roman"/>
          <w:b w:val="0"/>
        </w:rPr>
        <w:t>ş</w:t>
      </w:r>
      <w:r w:rsidRPr="006D5F2A">
        <w:rPr>
          <w:rFonts w:cs="Times New Roman"/>
          <w:b w:val="0"/>
          <w:spacing w:val="-2"/>
        </w:rPr>
        <w:t>i</w:t>
      </w:r>
      <w:r w:rsidR="006D5F2A" w:rsidRPr="006D5F2A">
        <w:rPr>
          <w:rFonts w:cs="Times New Roman"/>
          <w:b w:val="0"/>
          <w:spacing w:val="-2"/>
        </w:rPr>
        <w:t>ş</w:t>
      </w:r>
      <w:r w:rsidRPr="006D5F2A">
        <w:rPr>
          <w:rFonts w:cs="Times New Roman"/>
          <w:b w:val="0"/>
          <w:spacing w:val="-2"/>
        </w:rPr>
        <w:t>irilmesi</w:t>
      </w:r>
      <w:r w:rsidRPr="002C770B">
        <w:rPr>
          <w:rFonts w:cs="Times New Roman"/>
          <w:b w:val="0"/>
          <w:w w:val="89"/>
        </w:rPr>
        <w:t xml:space="preserve"> </w:t>
      </w:r>
      <w:r w:rsidRPr="002C770B">
        <w:rPr>
          <w:rFonts w:cs="Times New Roman"/>
          <w:b w:val="0"/>
        </w:rPr>
        <w:t>ve hammadde taneciklerinin birbirlerine yapı</w:t>
      </w:r>
      <w:r w:rsidR="006D5F2A">
        <w:rPr>
          <w:rFonts w:cs="Times New Roman"/>
          <w:b w:val="0"/>
        </w:rPr>
        <w:t>ş</w:t>
      </w:r>
      <w:r w:rsidRPr="002C770B">
        <w:rPr>
          <w:rFonts w:cs="Times New Roman"/>
          <w:b w:val="0"/>
        </w:rPr>
        <w:t xml:space="preserve">ması yolu ile özel üretilen ve boyutsal kararlılığını </w:t>
      </w:r>
      <w:r w:rsidRPr="002C770B">
        <w:rPr>
          <w:rFonts w:cs="Times New Roman"/>
          <w:b w:val="0"/>
          <w:spacing w:val="-1"/>
        </w:rPr>
        <w:t>kazanabilmesi</w:t>
      </w:r>
      <w:r w:rsidRPr="002C770B">
        <w:rPr>
          <w:rFonts w:cs="Times New Roman"/>
          <w:b w:val="0"/>
        </w:rPr>
        <w:t xml:space="preserve"> </w:t>
      </w:r>
      <w:r w:rsidRPr="002C770B">
        <w:rPr>
          <w:rFonts w:cs="Times New Roman"/>
          <w:b w:val="0"/>
          <w:spacing w:val="-1"/>
        </w:rPr>
        <w:t>için</w:t>
      </w:r>
      <w:r w:rsidRPr="002C770B">
        <w:rPr>
          <w:rFonts w:cs="Times New Roman"/>
          <w:b w:val="0"/>
        </w:rPr>
        <w:t xml:space="preserve"> </w:t>
      </w:r>
      <w:r w:rsidRPr="002C770B">
        <w:rPr>
          <w:rFonts w:cs="Times New Roman"/>
          <w:b w:val="0"/>
          <w:spacing w:val="-1"/>
        </w:rPr>
        <w:t>dinlendirilen</w:t>
      </w:r>
      <w:r w:rsidRPr="002C770B">
        <w:rPr>
          <w:rFonts w:cs="Times New Roman"/>
          <w:b w:val="0"/>
        </w:rPr>
        <w:t xml:space="preserve"> ekspande </w:t>
      </w:r>
      <w:r w:rsidRPr="002C770B">
        <w:rPr>
          <w:rFonts w:cs="Times New Roman"/>
          <w:b w:val="0"/>
          <w:spacing w:val="-1"/>
          <w:w w:val="91"/>
        </w:rPr>
        <w:t>(</w:t>
      </w:r>
      <w:r w:rsidRPr="006D5F2A">
        <w:rPr>
          <w:rFonts w:cs="Times New Roman"/>
          <w:b w:val="0"/>
          <w:spacing w:val="-1"/>
        </w:rPr>
        <w:t>genle</w:t>
      </w:r>
      <w:r w:rsidR="006D5F2A" w:rsidRPr="006D5F2A">
        <w:rPr>
          <w:rFonts w:cs="Times New Roman"/>
          <w:b w:val="0"/>
          <w:spacing w:val="-1"/>
        </w:rPr>
        <w:t>ş</w:t>
      </w:r>
      <w:r w:rsidRPr="006D5F2A">
        <w:rPr>
          <w:rFonts w:cs="Times New Roman"/>
          <w:b w:val="0"/>
          <w:spacing w:val="-1"/>
        </w:rPr>
        <w:t>tirilmi</w:t>
      </w:r>
      <w:r w:rsidR="006D5F2A" w:rsidRPr="006D5F2A">
        <w:rPr>
          <w:rFonts w:cs="Times New Roman"/>
          <w:b w:val="0"/>
          <w:spacing w:val="-1"/>
        </w:rPr>
        <w:t>ş</w:t>
      </w:r>
      <w:r w:rsidRPr="002C770B">
        <w:rPr>
          <w:rFonts w:cs="Times New Roman"/>
          <w:b w:val="0"/>
          <w:spacing w:val="-1"/>
          <w:w w:val="91"/>
        </w:rPr>
        <w:t>)</w:t>
      </w:r>
      <w:r w:rsidRPr="002C770B">
        <w:rPr>
          <w:rFonts w:cs="Times New Roman"/>
          <w:b w:val="0"/>
          <w:w w:val="91"/>
        </w:rPr>
        <w:t xml:space="preserve"> </w:t>
      </w:r>
      <w:r w:rsidRPr="002C770B">
        <w:rPr>
          <w:rFonts w:cs="Times New Roman"/>
          <w:b w:val="0"/>
          <w:spacing w:val="-1"/>
        </w:rPr>
        <w:t>polistiren</w:t>
      </w:r>
      <w:r w:rsidRPr="002C770B">
        <w:rPr>
          <w:rFonts w:cs="Times New Roman"/>
          <w:b w:val="0"/>
        </w:rPr>
        <w:t xml:space="preserve"> </w:t>
      </w:r>
      <w:r w:rsidRPr="002C770B">
        <w:rPr>
          <w:rFonts w:cs="Times New Roman"/>
          <w:b w:val="0"/>
          <w:spacing w:val="-1"/>
        </w:rPr>
        <w:t>levhalardır.</w:t>
      </w:r>
      <w:r w:rsidRPr="002C770B">
        <w:rPr>
          <w:rFonts w:cs="Times New Roman"/>
          <w:b w:val="0"/>
        </w:rPr>
        <w:t xml:space="preserve"> </w:t>
      </w:r>
      <w:r w:rsidRPr="002C770B">
        <w:rPr>
          <w:rFonts w:cs="Times New Roman"/>
          <w:b w:val="0"/>
          <w:spacing w:val="-1"/>
        </w:rPr>
        <w:t>Sıvalı</w:t>
      </w:r>
      <w:r w:rsidRPr="002C770B">
        <w:rPr>
          <w:rFonts w:cs="Times New Roman"/>
          <w:b w:val="0"/>
        </w:rPr>
        <w:t xml:space="preserve"> </w:t>
      </w:r>
      <w:r w:rsidRPr="006D5F2A">
        <w:rPr>
          <w:rFonts w:cs="Times New Roman"/>
          <w:b w:val="0"/>
          <w:spacing w:val="-1"/>
        </w:rPr>
        <w:t>dı</w:t>
      </w:r>
      <w:r w:rsidR="006D5F2A" w:rsidRPr="006D5F2A">
        <w:rPr>
          <w:rFonts w:cs="Times New Roman"/>
          <w:b w:val="0"/>
          <w:spacing w:val="-1"/>
        </w:rPr>
        <w:t>ş</w:t>
      </w:r>
      <w:r w:rsidRPr="002C770B">
        <w:rPr>
          <w:rFonts w:cs="Times New Roman"/>
          <w:b w:val="0"/>
          <w:w w:val="83"/>
        </w:rPr>
        <w:t xml:space="preserve"> </w:t>
      </w:r>
      <w:r w:rsidRPr="002C770B">
        <w:rPr>
          <w:rFonts w:cs="Times New Roman"/>
          <w:b w:val="0"/>
          <w:spacing w:val="-1"/>
        </w:rPr>
        <w:t>cephe</w:t>
      </w:r>
      <w:r w:rsidRPr="002C770B">
        <w:rPr>
          <w:rFonts w:cs="Times New Roman"/>
          <w:b w:val="0"/>
        </w:rPr>
        <w:t xml:space="preserve"> ısı yalıtımlarında</w:t>
      </w:r>
      <w:r w:rsidRPr="002C770B">
        <w:rPr>
          <w:rFonts w:cs="Times New Roman"/>
          <w:b w:val="0"/>
          <w:spacing w:val="-13"/>
        </w:rPr>
        <w:t xml:space="preserve"> </w:t>
      </w:r>
      <w:r w:rsidR="006D5F2A">
        <w:rPr>
          <w:rFonts w:cs="Times New Roman"/>
          <w:b w:val="0"/>
        </w:rPr>
        <w:t>dış</w:t>
      </w:r>
      <w:r w:rsidRPr="002C770B">
        <w:rPr>
          <w:rFonts w:cs="Times New Roman"/>
          <w:b w:val="0"/>
          <w:spacing w:val="-13"/>
        </w:rPr>
        <w:t xml:space="preserve"> </w:t>
      </w:r>
      <w:r w:rsidRPr="002C770B">
        <w:rPr>
          <w:rFonts w:cs="Times New Roman"/>
          <w:b w:val="0"/>
        </w:rPr>
        <w:t>duvar</w:t>
      </w:r>
      <w:r w:rsidRPr="002C770B">
        <w:rPr>
          <w:rFonts w:cs="Times New Roman"/>
          <w:b w:val="0"/>
          <w:spacing w:val="-14"/>
        </w:rPr>
        <w:t xml:space="preserve"> </w:t>
      </w:r>
      <w:r w:rsidRPr="002C770B">
        <w:rPr>
          <w:rFonts w:cs="Times New Roman"/>
          <w:b w:val="0"/>
        </w:rPr>
        <w:t>subasman</w:t>
      </w:r>
      <w:r w:rsidRPr="002C770B">
        <w:rPr>
          <w:rFonts w:cs="Times New Roman"/>
          <w:b w:val="0"/>
          <w:spacing w:val="-15"/>
        </w:rPr>
        <w:t xml:space="preserve"> </w:t>
      </w:r>
      <w:r w:rsidRPr="002C770B">
        <w:rPr>
          <w:rFonts w:cs="Times New Roman"/>
          <w:b w:val="0"/>
        </w:rPr>
        <w:t>seviyesi</w:t>
      </w:r>
      <w:r w:rsidRPr="002C770B">
        <w:rPr>
          <w:rFonts w:cs="Times New Roman"/>
          <w:b w:val="0"/>
          <w:spacing w:val="-12"/>
        </w:rPr>
        <w:t xml:space="preserve"> </w:t>
      </w:r>
      <w:r w:rsidRPr="002C770B">
        <w:rPr>
          <w:rFonts w:cs="Times New Roman"/>
          <w:b w:val="0"/>
        </w:rPr>
        <w:t>üzerinde</w:t>
      </w:r>
      <w:r w:rsidRPr="002C770B">
        <w:rPr>
          <w:rFonts w:cs="Times New Roman"/>
          <w:b w:val="0"/>
          <w:spacing w:val="-13"/>
        </w:rPr>
        <w:t xml:space="preserve"> </w:t>
      </w:r>
      <w:r w:rsidRPr="002C770B">
        <w:rPr>
          <w:rFonts w:cs="Times New Roman"/>
          <w:b w:val="0"/>
        </w:rPr>
        <w:t>ısı</w:t>
      </w:r>
      <w:r w:rsidRPr="002C770B">
        <w:rPr>
          <w:rFonts w:cs="Times New Roman"/>
          <w:b w:val="0"/>
          <w:spacing w:val="-12"/>
        </w:rPr>
        <w:t xml:space="preserve"> </w:t>
      </w:r>
      <w:r w:rsidRPr="002C770B">
        <w:rPr>
          <w:rFonts w:cs="Times New Roman"/>
          <w:b w:val="0"/>
        </w:rPr>
        <w:t>yalıtım</w:t>
      </w:r>
      <w:r w:rsidRPr="002C770B">
        <w:rPr>
          <w:rFonts w:cs="Times New Roman"/>
          <w:b w:val="0"/>
          <w:spacing w:val="-13"/>
        </w:rPr>
        <w:t xml:space="preserve"> </w:t>
      </w:r>
      <w:r w:rsidRPr="002C770B">
        <w:rPr>
          <w:rFonts w:cs="Times New Roman"/>
          <w:b w:val="0"/>
        </w:rPr>
        <w:t>amacıyla</w:t>
      </w:r>
      <w:r w:rsidRPr="002C770B">
        <w:rPr>
          <w:rFonts w:cs="Times New Roman"/>
          <w:b w:val="0"/>
          <w:spacing w:val="-13"/>
        </w:rPr>
        <w:t xml:space="preserve"> </w:t>
      </w:r>
      <w:r w:rsidRPr="002C770B">
        <w:rPr>
          <w:rFonts w:cs="Times New Roman"/>
          <w:b w:val="0"/>
        </w:rPr>
        <w:t>kullanılmaktadır.</w:t>
      </w:r>
    </w:p>
    <w:p w:rsidR="00BB49D0" w:rsidRPr="002C770B" w:rsidRDefault="00BB49D0" w:rsidP="002C770B">
      <w:pPr>
        <w:spacing w:before="10"/>
        <w:jc w:val="both"/>
        <w:rPr>
          <w:rFonts w:ascii="Times New Roman" w:eastAsia="Times New Roman" w:hAnsi="Times New Roman" w:cs="Times New Roman"/>
          <w:bCs/>
        </w:rPr>
      </w:pPr>
    </w:p>
    <w:p w:rsidR="00BB49D0" w:rsidRPr="002C770B" w:rsidRDefault="00921A1F" w:rsidP="002C770B">
      <w:pPr>
        <w:ind w:left="112" w:right="103" w:firstLine="608"/>
        <w:jc w:val="both"/>
        <w:rPr>
          <w:rFonts w:ascii="Times New Roman" w:eastAsia="Times New Roman" w:hAnsi="Times New Roman" w:cs="Times New Roman"/>
        </w:rPr>
      </w:pPr>
      <w:r w:rsidRPr="002C770B">
        <w:rPr>
          <w:rFonts w:ascii="Times New Roman" w:eastAsia="Times New Roman" w:hAnsi="Times New Roman" w:cs="Times New Roman"/>
          <w:bCs/>
        </w:rPr>
        <w:t xml:space="preserve">Manto </w:t>
      </w:r>
      <w:r w:rsidRPr="002C770B">
        <w:rPr>
          <w:rFonts w:ascii="Times New Roman" w:eastAsia="Times New Roman" w:hAnsi="Times New Roman" w:cs="Times New Roman"/>
          <w:bCs/>
          <w:spacing w:val="-1"/>
        </w:rPr>
        <w:t>(EPS)</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yalıtım</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levhaları</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TS</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EN</w:t>
      </w:r>
      <w:r w:rsidRPr="002C770B">
        <w:rPr>
          <w:rFonts w:ascii="Times New Roman" w:eastAsia="Times New Roman" w:hAnsi="Times New Roman" w:cs="Times New Roman"/>
          <w:bCs/>
        </w:rPr>
        <w:t xml:space="preserve"> 13499 </w:t>
      </w:r>
      <w:r w:rsidRPr="002C770B">
        <w:rPr>
          <w:rFonts w:ascii="Times New Roman" w:eastAsia="Times New Roman" w:hAnsi="Times New Roman" w:cs="Times New Roman"/>
          <w:bCs/>
          <w:spacing w:val="-1"/>
        </w:rPr>
        <w:t>“Ekspande</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polistiren</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esaslı</w:t>
      </w:r>
      <w:r w:rsidRPr="002C770B">
        <w:rPr>
          <w:rFonts w:ascii="Times New Roman" w:eastAsia="Times New Roman" w:hAnsi="Times New Roman" w:cs="Times New Roman"/>
          <w:bCs/>
        </w:rPr>
        <w:t xml:space="preserve"> </w:t>
      </w:r>
      <w:r w:rsidRPr="006D5F2A">
        <w:rPr>
          <w:rFonts w:ascii="Times New Roman" w:eastAsia="Times New Roman" w:hAnsi="Times New Roman" w:cs="Times New Roman"/>
          <w:bCs/>
          <w:spacing w:val="-1"/>
        </w:rPr>
        <w:t>dı</w:t>
      </w:r>
      <w:r w:rsidR="006D5F2A" w:rsidRPr="006D5F2A">
        <w:rPr>
          <w:rFonts w:ascii="Times New Roman" w:eastAsia="Times New Roman" w:hAnsi="Times New Roman" w:cs="Times New Roman"/>
          <w:bCs/>
          <w:spacing w:val="-1"/>
        </w:rPr>
        <w:t>ş</w:t>
      </w:r>
      <w:r w:rsidRPr="002C770B">
        <w:rPr>
          <w:rFonts w:ascii="Times New Roman" w:eastAsia="Times New Roman" w:hAnsi="Times New Roman" w:cs="Times New Roman"/>
          <w:bCs/>
          <w:w w:val="83"/>
        </w:rPr>
        <w:t xml:space="preserve"> </w:t>
      </w:r>
      <w:r w:rsidRPr="002C770B">
        <w:rPr>
          <w:rFonts w:ascii="Times New Roman" w:eastAsia="Times New Roman" w:hAnsi="Times New Roman" w:cs="Times New Roman"/>
          <w:bCs/>
          <w:spacing w:val="-1"/>
        </w:rPr>
        <w:t>cephe</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ısı</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yalıtım</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sistemleri”</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nde</w:t>
      </w:r>
      <w:r w:rsidRPr="002C770B">
        <w:rPr>
          <w:rFonts w:ascii="Times New Roman" w:eastAsia="Times New Roman" w:hAnsi="Times New Roman" w:cs="Times New Roman"/>
          <w:bCs/>
        </w:rPr>
        <w:t xml:space="preserve"> yalıtım levhalarının sağlaması gereken teknik özellikler dikkate alınarak, TS EN 13163 standardına uygun olarak</w:t>
      </w:r>
      <w:r w:rsidRPr="002C770B">
        <w:rPr>
          <w:rFonts w:ascii="Times New Roman" w:eastAsia="Times New Roman" w:hAnsi="Times New Roman" w:cs="Times New Roman"/>
          <w:bCs/>
          <w:spacing w:val="-5"/>
        </w:rPr>
        <w:t xml:space="preserve"> </w:t>
      </w:r>
      <w:r w:rsidRPr="002C770B">
        <w:rPr>
          <w:rFonts w:ascii="Times New Roman" w:eastAsia="Times New Roman" w:hAnsi="Times New Roman" w:cs="Times New Roman"/>
          <w:bCs/>
        </w:rPr>
        <w:t>üretilmektedir.</w:t>
      </w:r>
    </w:p>
    <w:p w:rsidR="00BB49D0" w:rsidRPr="002C770B" w:rsidRDefault="00BB49D0" w:rsidP="002C770B">
      <w:pPr>
        <w:jc w:val="both"/>
        <w:rPr>
          <w:rFonts w:ascii="Times New Roman" w:eastAsia="Times New Roman" w:hAnsi="Times New Roman" w:cs="Times New Roman"/>
          <w:bCs/>
        </w:rPr>
      </w:pPr>
    </w:p>
    <w:p w:rsidR="00BB49D0" w:rsidRPr="002C770B" w:rsidRDefault="00921A1F" w:rsidP="002C770B">
      <w:pPr>
        <w:ind w:left="112" w:right="103" w:firstLine="608"/>
        <w:jc w:val="both"/>
        <w:rPr>
          <w:rFonts w:ascii="Times New Roman" w:eastAsia="Times New Roman" w:hAnsi="Times New Roman" w:cs="Times New Roman"/>
        </w:rPr>
      </w:pPr>
      <w:r w:rsidRPr="002C770B">
        <w:rPr>
          <w:rFonts w:ascii="Times New Roman" w:eastAsia="Times New Roman" w:hAnsi="Times New Roman" w:cs="Times New Roman"/>
          <w:bCs/>
          <w:spacing w:val="-1"/>
        </w:rPr>
        <w:t>Kapiler</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emiciliği</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yoktur.</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Kullanım</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sıcaklığı</w:t>
      </w:r>
      <w:r w:rsidRPr="002C770B">
        <w:rPr>
          <w:rFonts w:ascii="Times New Roman" w:eastAsia="Times New Roman" w:hAnsi="Times New Roman" w:cs="Times New Roman"/>
          <w:bCs/>
        </w:rPr>
        <w:t xml:space="preserve"> -50 / </w:t>
      </w:r>
      <w:r w:rsidRPr="002C770B">
        <w:rPr>
          <w:rFonts w:ascii="Times New Roman" w:eastAsia="Times New Roman" w:hAnsi="Times New Roman" w:cs="Times New Roman"/>
          <w:bCs/>
          <w:spacing w:val="-2"/>
        </w:rPr>
        <w:t>+75</w:t>
      </w:r>
      <w:r w:rsidRPr="002C770B">
        <w:rPr>
          <w:rFonts w:ascii="Times New Roman" w:eastAsia="Times New Roman" w:hAnsi="Times New Roman" w:cs="Times New Roman"/>
          <w:bCs/>
        </w:rPr>
        <w:t xml:space="preserve"> °C </w:t>
      </w:r>
      <w:r w:rsidRPr="002C770B">
        <w:rPr>
          <w:rFonts w:ascii="Times New Roman" w:eastAsia="Times New Roman" w:hAnsi="Times New Roman" w:cs="Times New Roman"/>
          <w:bCs/>
          <w:spacing w:val="-1"/>
        </w:rPr>
        <w:t>aralığında</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olup,</w:t>
      </w:r>
      <w:r w:rsidRPr="002C770B">
        <w:rPr>
          <w:rFonts w:ascii="Times New Roman" w:eastAsia="Times New Roman" w:hAnsi="Times New Roman" w:cs="Times New Roman"/>
          <w:bCs/>
        </w:rPr>
        <w:t xml:space="preserve"> </w:t>
      </w:r>
      <w:r w:rsidRPr="006D5F2A">
        <w:rPr>
          <w:rFonts w:ascii="Times New Roman" w:eastAsia="Times New Roman" w:hAnsi="Times New Roman" w:cs="Times New Roman"/>
          <w:bCs/>
          <w:spacing w:val="-1"/>
        </w:rPr>
        <w:t>güne</w:t>
      </w:r>
      <w:r w:rsidR="006D5F2A" w:rsidRPr="006D5F2A">
        <w:rPr>
          <w:rFonts w:ascii="Times New Roman" w:eastAsia="Times New Roman" w:hAnsi="Times New Roman" w:cs="Times New Roman"/>
          <w:bCs/>
          <w:spacing w:val="-1"/>
        </w:rPr>
        <w:t>ş</w:t>
      </w:r>
      <w:r w:rsidRPr="006D5F2A">
        <w:rPr>
          <w:rFonts w:ascii="Times New Roman" w:eastAsia="Times New Roman" w:hAnsi="Times New Roman" w:cs="Times New Roman"/>
          <w:bCs/>
          <w:spacing w:val="-1"/>
        </w:rPr>
        <w:t>in</w:t>
      </w:r>
      <w:r w:rsidRPr="002C770B">
        <w:rPr>
          <w:rFonts w:ascii="Times New Roman" w:eastAsia="Times New Roman" w:hAnsi="Times New Roman" w:cs="Times New Roman"/>
          <w:bCs/>
          <w:w w:val="89"/>
        </w:rPr>
        <w:t xml:space="preserve"> </w:t>
      </w:r>
      <w:r w:rsidRPr="002C770B">
        <w:rPr>
          <w:rFonts w:ascii="Times New Roman" w:eastAsia="Times New Roman" w:hAnsi="Times New Roman" w:cs="Times New Roman"/>
          <w:bCs/>
        </w:rPr>
        <w:t xml:space="preserve">mor </w:t>
      </w:r>
      <w:r w:rsidRPr="002C770B">
        <w:rPr>
          <w:rFonts w:ascii="Times New Roman" w:eastAsia="Times New Roman" w:hAnsi="Times New Roman" w:cs="Times New Roman"/>
          <w:bCs/>
          <w:spacing w:val="-1"/>
        </w:rPr>
        <w:t>ötesi</w:t>
      </w:r>
      <w:r w:rsidRPr="002C770B">
        <w:rPr>
          <w:rFonts w:ascii="Times New Roman" w:eastAsia="Times New Roman" w:hAnsi="Times New Roman" w:cs="Times New Roman"/>
          <w:bCs/>
        </w:rPr>
        <w:t xml:space="preserve"> </w:t>
      </w:r>
      <w:r w:rsidRPr="006D5F2A">
        <w:rPr>
          <w:rFonts w:ascii="Times New Roman" w:eastAsia="Times New Roman" w:hAnsi="Times New Roman" w:cs="Times New Roman"/>
          <w:bCs/>
          <w:spacing w:val="-1"/>
        </w:rPr>
        <w:t>ı</w:t>
      </w:r>
      <w:r w:rsidR="006D5F2A" w:rsidRPr="006D5F2A">
        <w:rPr>
          <w:rFonts w:ascii="Times New Roman" w:eastAsia="Times New Roman" w:hAnsi="Times New Roman" w:cs="Times New Roman"/>
          <w:bCs/>
          <w:spacing w:val="-1"/>
        </w:rPr>
        <w:t>ş</w:t>
      </w:r>
      <w:r w:rsidRPr="006D5F2A">
        <w:rPr>
          <w:rFonts w:ascii="Times New Roman" w:eastAsia="Times New Roman" w:hAnsi="Times New Roman" w:cs="Times New Roman"/>
          <w:bCs/>
          <w:spacing w:val="-1"/>
        </w:rPr>
        <w:t>ınlarına</w:t>
      </w:r>
      <w:r w:rsidRPr="002C770B">
        <w:rPr>
          <w:rFonts w:ascii="Times New Roman" w:eastAsia="Times New Roman" w:hAnsi="Times New Roman" w:cs="Times New Roman"/>
          <w:bCs/>
          <w:w w:val="95"/>
        </w:rPr>
        <w:t xml:space="preserve"> </w:t>
      </w:r>
      <w:r w:rsidRPr="002C770B">
        <w:rPr>
          <w:rFonts w:ascii="Times New Roman" w:eastAsia="Times New Roman" w:hAnsi="Times New Roman" w:cs="Times New Roman"/>
          <w:bCs/>
          <w:spacing w:val="-1"/>
        </w:rPr>
        <w:t>(UV)</w:t>
      </w:r>
      <w:r w:rsidRPr="002C770B">
        <w:rPr>
          <w:rFonts w:ascii="Times New Roman" w:eastAsia="Times New Roman" w:hAnsi="Times New Roman" w:cs="Times New Roman"/>
          <w:bCs/>
        </w:rPr>
        <w:t xml:space="preserve"> </w:t>
      </w:r>
      <w:r w:rsidRPr="006D5F2A">
        <w:rPr>
          <w:rFonts w:ascii="Times New Roman" w:eastAsia="Times New Roman" w:hAnsi="Times New Roman" w:cs="Times New Roman"/>
          <w:bCs/>
        </w:rPr>
        <w:t>kar</w:t>
      </w:r>
      <w:r w:rsidR="006D5F2A" w:rsidRPr="006D5F2A">
        <w:rPr>
          <w:rFonts w:ascii="Times New Roman" w:eastAsia="Times New Roman" w:hAnsi="Times New Roman" w:cs="Times New Roman"/>
          <w:bCs/>
        </w:rPr>
        <w:t>ş</w:t>
      </w:r>
      <w:r w:rsidRPr="006D5F2A">
        <w:rPr>
          <w:rFonts w:ascii="Times New Roman" w:eastAsia="Times New Roman" w:hAnsi="Times New Roman" w:cs="Times New Roman"/>
          <w:bCs/>
        </w:rPr>
        <w:t>ı</w:t>
      </w:r>
      <w:r w:rsidRPr="002C770B">
        <w:rPr>
          <w:rFonts w:ascii="Times New Roman" w:eastAsia="Times New Roman" w:hAnsi="Times New Roman" w:cs="Times New Roman"/>
          <w:bCs/>
          <w:spacing w:val="-13"/>
          <w:w w:val="95"/>
        </w:rPr>
        <w:t xml:space="preserve"> </w:t>
      </w:r>
      <w:r w:rsidRPr="006D5F2A">
        <w:rPr>
          <w:rFonts w:ascii="Times New Roman" w:eastAsia="Times New Roman" w:hAnsi="Times New Roman" w:cs="Times New Roman"/>
          <w:bCs/>
        </w:rPr>
        <w:t>hassastır</w:t>
      </w:r>
      <w:r w:rsidRPr="002C770B">
        <w:rPr>
          <w:rFonts w:ascii="Times New Roman" w:eastAsia="Times New Roman" w:hAnsi="Times New Roman" w:cs="Times New Roman"/>
          <w:bCs/>
          <w:w w:val="95"/>
        </w:rPr>
        <w:t>.</w:t>
      </w:r>
    </w:p>
    <w:p w:rsidR="006A0A44" w:rsidRDefault="002C770B" w:rsidP="002C770B">
      <w:pPr>
        <w:tabs>
          <w:tab w:val="left" w:pos="5684"/>
        </w:tabs>
        <w:rPr>
          <w:rFonts w:ascii="Times New Roman" w:hAnsi="Times New Roman" w:cs="Times New Roman"/>
          <w:position w:val="1"/>
        </w:rPr>
      </w:pPr>
      <w:r>
        <w:rPr>
          <w:rFonts w:ascii="Times New Roman" w:hAnsi="Times New Roman" w:cs="Times New Roman"/>
          <w:position w:val="1"/>
        </w:rPr>
        <w:t xml:space="preserve">            </w:t>
      </w:r>
    </w:p>
    <w:p w:rsidR="00BB49D0" w:rsidRPr="00717983" w:rsidRDefault="006A0A44" w:rsidP="002C770B">
      <w:pPr>
        <w:tabs>
          <w:tab w:val="left" w:pos="5684"/>
        </w:tabs>
        <w:rPr>
          <w:rFonts w:ascii="Times New Roman" w:eastAsia="Times New Roman" w:hAnsi="Times New Roman" w:cs="Times New Roman"/>
        </w:rPr>
      </w:pPr>
      <w:r>
        <w:rPr>
          <w:rFonts w:ascii="Times New Roman" w:hAnsi="Times New Roman" w:cs="Times New Roman"/>
          <w:position w:val="1"/>
        </w:rPr>
        <w:t xml:space="preserve">             </w:t>
      </w:r>
      <w:r w:rsidR="002C770B">
        <w:rPr>
          <w:rFonts w:ascii="Times New Roman" w:hAnsi="Times New Roman" w:cs="Times New Roman"/>
          <w:position w:val="1"/>
        </w:rPr>
        <w:t xml:space="preserve">     </w:t>
      </w:r>
      <w:r w:rsidR="00921A1F" w:rsidRPr="00717983">
        <w:rPr>
          <w:rFonts w:ascii="Times New Roman" w:hAnsi="Times New Roman" w:cs="Times New Roman"/>
          <w:noProof/>
          <w:position w:val="1"/>
          <w:lang w:val="tr-TR" w:eastAsia="tr-TR"/>
        </w:rPr>
        <w:drawing>
          <wp:inline distT="0" distB="0" distL="0" distR="0" wp14:anchorId="2AC7644D" wp14:editId="3E5FA11C">
            <wp:extent cx="2201251" cy="136093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201251" cy="1360931"/>
                    </a:xfrm>
                    <a:prstGeom prst="rect">
                      <a:avLst/>
                    </a:prstGeom>
                  </pic:spPr>
                </pic:pic>
              </a:graphicData>
            </a:graphic>
          </wp:inline>
        </w:drawing>
      </w:r>
      <w:r w:rsidR="002C770B">
        <w:rPr>
          <w:rFonts w:ascii="Times New Roman" w:hAnsi="Times New Roman" w:cs="Times New Roman"/>
          <w:position w:val="1"/>
        </w:rPr>
        <w:t xml:space="preserve">                    </w:t>
      </w:r>
      <w:r w:rsidR="00921A1F" w:rsidRPr="00717983">
        <w:rPr>
          <w:rFonts w:ascii="Times New Roman" w:hAnsi="Times New Roman" w:cs="Times New Roman"/>
          <w:noProof/>
          <w:lang w:val="tr-TR" w:eastAsia="tr-TR"/>
        </w:rPr>
        <w:drawing>
          <wp:inline distT="0" distB="0" distL="0" distR="0" wp14:anchorId="75B47F6B" wp14:editId="28891A51">
            <wp:extent cx="2167170" cy="137617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167170" cy="1376172"/>
                    </a:xfrm>
                    <a:prstGeom prst="rect">
                      <a:avLst/>
                    </a:prstGeom>
                  </pic:spPr>
                </pic:pic>
              </a:graphicData>
            </a:graphic>
          </wp:inline>
        </w:drawing>
      </w:r>
    </w:p>
    <w:p w:rsidR="00BB49D0" w:rsidRPr="00717983" w:rsidRDefault="00921A1F">
      <w:pPr>
        <w:tabs>
          <w:tab w:val="left" w:pos="5224"/>
        </w:tabs>
        <w:spacing w:before="30"/>
        <w:ind w:left="1186" w:right="103"/>
        <w:rPr>
          <w:rFonts w:ascii="Times New Roman" w:eastAsia="Times New Roman" w:hAnsi="Times New Roman" w:cs="Times New Roman"/>
        </w:rPr>
      </w:pPr>
      <w:r w:rsidRPr="006D5F2A">
        <w:rPr>
          <w:rFonts w:ascii="Times New Roman" w:hAnsi="Times New Roman" w:cs="Times New Roman"/>
          <w:spacing w:val="-2"/>
          <w:w w:val="99"/>
        </w:rPr>
        <w:t>G</w:t>
      </w:r>
      <w:r w:rsidRPr="006D5F2A">
        <w:rPr>
          <w:rFonts w:ascii="Times New Roman" w:hAnsi="Times New Roman" w:cs="Times New Roman"/>
          <w:w w:val="99"/>
        </w:rPr>
        <w:t>enl</w:t>
      </w:r>
      <w:r w:rsidRPr="006D5F2A">
        <w:rPr>
          <w:rFonts w:ascii="Times New Roman" w:hAnsi="Times New Roman" w:cs="Times New Roman"/>
          <w:spacing w:val="2"/>
          <w:w w:val="99"/>
        </w:rPr>
        <w:t>e</w:t>
      </w:r>
      <w:r w:rsidR="006D5F2A" w:rsidRPr="006D5F2A">
        <w:rPr>
          <w:rFonts w:ascii="Times New Roman" w:hAnsi="Times New Roman" w:cs="Times New Roman"/>
          <w:spacing w:val="2"/>
          <w:w w:val="99"/>
        </w:rPr>
        <w:t>ş</w:t>
      </w:r>
      <w:r w:rsidRPr="006D5F2A">
        <w:rPr>
          <w:rFonts w:ascii="Times New Roman" w:hAnsi="Times New Roman" w:cs="Times New Roman"/>
          <w:w w:val="99"/>
        </w:rPr>
        <w:t>tiri</w:t>
      </w:r>
      <w:r w:rsidRPr="006D5F2A">
        <w:rPr>
          <w:rFonts w:ascii="Times New Roman" w:hAnsi="Times New Roman" w:cs="Times New Roman"/>
          <w:spacing w:val="2"/>
          <w:w w:val="99"/>
        </w:rPr>
        <w:t>l</w:t>
      </w:r>
      <w:r w:rsidRPr="006D5F2A">
        <w:rPr>
          <w:rFonts w:ascii="Times New Roman" w:hAnsi="Times New Roman" w:cs="Times New Roman"/>
          <w:spacing w:val="-3"/>
          <w:w w:val="99"/>
        </w:rPr>
        <w:t>m</w:t>
      </w:r>
      <w:r w:rsidRPr="006D5F2A">
        <w:rPr>
          <w:rFonts w:ascii="Times New Roman" w:hAnsi="Times New Roman" w:cs="Times New Roman"/>
          <w:spacing w:val="2"/>
          <w:w w:val="99"/>
        </w:rPr>
        <w:t>i</w:t>
      </w:r>
      <w:r w:rsidR="006D5F2A" w:rsidRPr="006D5F2A">
        <w:rPr>
          <w:rFonts w:ascii="Times New Roman" w:hAnsi="Times New Roman" w:cs="Times New Roman"/>
          <w:spacing w:val="2"/>
          <w:w w:val="99"/>
        </w:rPr>
        <w:t>ş</w:t>
      </w:r>
      <w:r w:rsidRPr="006D5F2A">
        <w:rPr>
          <w:rFonts w:ascii="Times New Roman" w:hAnsi="Times New Roman" w:cs="Times New Roman"/>
          <w:spacing w:val="-1"/>
        </w:rPr>
        <w:t xml:space="preserve"> </w:t>
      </w:r>
      <w:r w:rsidRPr="006D5F2A">
        <w:rPr>
          <w:rFonts w:ascii="Times New Roman" w:hAnsi="Times New Roman" w:cs="Times New Roman"/>
          <w:w w:val="99"/>
        </w:rPr>
        <w:t>poli</w:t>
      </w:r>
      <w:r w:rsidRPr="006D5F2A">
        <w:rPr>
          <w:rFonts w:ascii="Times New Roman" w:hAnsi="Times New Roman" w:cs="Times New Roman"/>
          <w:spacing w:val="1"/>
          <w:w w:val="99"/>
        </w:rPr>
        <w:t>s</w:t>
      </w:r>
      <w:r w:rsidRPr="006D5F2A">
        <w:rPr>
          <w:rFonts w:ascii="Times New Roman" w:hAnsi="Times New Roman" w:cs="Times New Roman"/>
          <w:w w:val="99"/>
        </w:rPr>
        <w:t>tren</w:t>
      </w:r>
      <w:r w:rsidRPr="006D5F2A">
        <w:rPr>
          <w:rFonts w:ascii="Times New Roman" w:hAnsi="Times New Roman" w:cs="Times New Roman"/>
          <w:spacing w:val="3"/>
        </w:rPr>
        <w:t xml:space="preserve"> </w:t>
      </w:r>
      <w:r w:rsidRPr="006D5F2A">
        <w:rPr>
          <w:rFonts w:ascii="Times New Roman" w:hAnsi="Times New Roman" w:cs="Times New Roman"/>
          <w:spacing w:val="-3"/>
          <w:w w:val="99"/>
        </w:rPr>
        <w:t>k</w:t>
      </w:r>
      <w:r w:rsidRPr="006D5F2A">
        <w:rPr>
          <w:rFonts w:ascii="Times New Roman" w:hAnsi="Times New Roman" w:cs="Times New Roman"/>
          <w:spacing w:val="1"/>
          <w:w w:val="99"/>
        </w:rPr>
        <w:t>öpü</w:t>
      </w:r>
      <w:r w:rsidRPr="006D5F2A">
        <w:rPr>
          <w:rFonts w:ascii="Times New Roman" w:hAnsi="Times New Roman" w:cs="Times New Roman"/>
          <w:w w:val="99"/>
        </w:rPr>
        <w:t>k</w:t>
      </w:r>
      <w:r w:rsidRPr="00717983">
        <w:rPr>
          <w:rFonts w:ascii="Times New Roman" w:hAnsi="Times New Roman" w:cs="Times New Roman"/>
          <w:b/>
        </w:rPr>
        <w:tab/>
      </w:r>
      <w:r w:rsidR="006D5F2A">
        <w:rPr>
          <w:rFonts w:ascii="Times New Roman" w:hAnsi="Times New Roman" w:cs="Times New Roman"/>
          <w:b/>
        </w:rPr>
        <w:t xml:space="preserve">  </w:t>
      </w:r>
      <w:r w:rsidR="002C770B">
        <w:rPr>
          <w:rFonts w:ascii="Times New Roman" w:hAnsi="Times New Roman" w:cs="Times New Roman"/>
          <w:b/>
        </w:rPr>
        <w:t xml:space="preserve">    </w:t>
      </w:r>
      <w:r w:rsidRPr="006D5F2A">
        <w:rPr>
          <w:rFonts w:ascii="Times New Roman" w:hAnsi="Times New Roman" w:cs="Times New Roman"/>
          <w:spacing w:val="-2"/>
          <w:w w:val="99"/>
        </w:rPr>
        <w:t>G</w:t>
      </w:r>
      <w:r w:rsidRPr="006D5F2A">
        <w:rPr>
          <w:rFonts w:ascii="Times New Roman" w:hAnsi="Times New Roman" w:cs="Times New Roman"/>
          <w:w w:val="99"/>
        </w:rPr>
        <w:t>enl</w:t>
      </w:r>
      <w:r w:rsidRPr="006D5F2A">
        <w:rPr>
          <w:rFonts w:ascii="Times New Roman" w:hAnsi="Times New Roman" w:cs="Times New Roman"/>
          <w:spacing w:val="2"/>
          <w:w w:val="99"/>
        </w:rPr>
        <w:t>e</w:t>
      </w:r>
      <w:r w:rsidR="006D5F2A" w:rsidRPr="006D5F2A">
        <w:rPr>
          <w:rFonts w:ascii="Times New Roman" w:hAnsi="Times New Roman" w:cs="Times New Roman"/>
          <w:spacing w:val="2"/>
          <w:w w:val="99"/>
        </w:rPr>
        <w:t>ş</w:t>
      </w:r>
      <w:r w:rsidRPr="006D5F2A">
        <w:rPr>
          <w:rFonts w:ascii="Times New Roman" w:hAnsi="Times New Roman" w:cs="Times New Roman"/>
          <w:w w:val="99"/>
        </w:rPr>
        <w:t>tiri</w:t>
      </w:r>
      <w:r w:rsidRPr="006D5F2A">
        <w:rPr>
          <w:rFonts w:ascii="Times New Roman" w:hAnsi="Times New Roman" w:cs="Times New Roman"/>
          <w:spacing w:val="2"/>
          <w:w w:val="99"/>
        </w:rPr>
        <w:t>l</w:t>
      </w:r>
      <w:r w:rsidRPr="006D5F2A">
        <w:rPr>
          <w:rFonts w:ascii="Times New Roman" w:hAnsi="Times New Roman" w:cs="Times New Roman"/>
          <w:spacing w:val="-3"/>
          <w:w w:val="99"/>
        </w:rPr>
        <w:t>m</w:t>
      </w:r>
      <w:r w:rsidRPr="006D5F2A">
        <w:rPr>
          <w:rFonts w:ascii="Times New Roman" w:hAnsi="Times New Roman" w:cs="Times New Roman"/>
          <w:spacing w:val="2"/>
          <w:w w:val="99"/>
        </w:rPr>
        <w:t>i</w:t>
      </w:r>
      <w:r w:rsidR="006D5F2A" w:rsidRPr="006D5F2A">
        <w:rPr>
          <w:rFonts w:ascii="Times New Roman" w:hAnsi="Times New Roman" w:cs="Times New Roman"/>
          <w:spacing w:val="2"/>
          <w:w w:val="99"/>
        </w:rPr>
        <w:t>ş</w:t>
      </w:r>
      <w:r w:rsidRPr="006D5F2A">
        <w:rPr>
          <w:rFonts w:ascii="Times New Roman" w:hAnsi="Times New Roman" w:cs="Times New Roman"/>
          <w:spacing w:val="-1"/>
        </w:rPr>
        <w:t xml:space="preserve"> </w:t>
      </w:r>
      <w:r w:rsidRPr="006D5F2A">
        <w:rPr>
          <w:rFonts w:ascii="Times New Roman" w:hAnsi="Times New Roman" w:cs="Times New Roman"/>
          <w:w w:val="99"/>
        </w:rPr>
        <w:t>pol</w:t>
      </w:r>
      <w:r w:rsidRPr="006D5F2A">
        <w:rPr>
          <w:rFonts w:ascii="Times New Roman" w:hAnsi="Times New Roman" w:cs="Times New Roman"/>
          <w:spacing w:val="1"/>
          <w:w w:val="99"/>
        </w:rPr>
        <w:t>i</w:t>
      </w:r>
      <w:r w:rsidRPr="006D5F2A">
        <w:rPr>
          <w:rFonts w:ascii="Times New Roman" w:hAnsi="Times New Roman" w:cs="Times New Roman"/>
          <w:spacing w:val="-1"/>
          <w:w w:val="99"/>
        </w:rPr>
        <w:t>s</w:t>
      </w:r>
      <w:r w:rsidRPr="006D5F2A">
        <w:rPr>
          <w:rFonts w:ascii="Times New Roman" w:hAnsi="Times New Roman" w:cs="Times New Roman"/>
          <w:w w:val="99"/>
        </w:rPr>
        <w:t>tren</w:t>
      </w:r>
      <w:r w:rsidRPr="006D5F2A">
        <w:rPr>
          <w:rFonts w:ascii="Times New Roman" w:hAnsi="Times New Roman" w:cs="Times New Roman"/>
          <w:spacing w:val="2"/>
        </w:rPr>
        <w:t xml:space="preserve"> </w:t>
      </w:r>
      <w:r w:rsidRPr="006D5F2A">
        <w:rPr>
          <w:rFonts w:ascii="Times New Roman" w:hAnsi="Times New Roman" w:cs="Times New Roman"/>
          <w:spacing w:val="-3"/>
          <w:w w:val="99"/>
        </w:rPr>
        <w:t>k</w:t>
      </w:r>
      <w:r w:rsidRPr="006D5F2A">
        <w:rPr>
          <w:rFonts w:ascii="Times New Roman" w:hAnsi="Times New Roman" w:cs="Times New Roman"/>
          <w:spacing w:val="1"/>
          <w:w w:val="99"/>
        </w:rPr>
        <w:t>öp</w:t>
      </w:r>
      <w:r w:rsidRPr="006D5F2A">
        <w:rPr>
          <w:rFonts w:ascii="Times New Roman" w:hAnsi="Times New Roman" w:cs="Times New Roman"/>
          <w:w w:val="99"/>
        </w:rPr>
        <w:t>üğün</w:t>
      </w:r>
      <w:r w:rsidRPr="006D5F2A">
        <w:rPr>
          <w:rFonts w:ascii="Times New Roman" w:hAnsi="Times New Roman" w:cs="Times New Roman"/>
          <w:spacing w:val="-1"/>
        </w:rPr>
        <w:t xml:space="preserve"> </w:t>
      </w:r>
      <w:r w:rsidRPr="006D5F2A">
        <w:rPr>
          <w:rFonts w:ascii="Times New Roman" w:hAnsi="Times New Roman" w:cs="Times New Roman"/>
          <w:spacing w:val="1"/>
          <w:w w:val="99"/>
        </w:rPr>
        <w:t>ya</w:t>
      </w:r>
      <w:r w:rsidRPr="006D5F2A">
        <w:rPr>
          <w:rFonts w:ascii="Times New Roman" w:hAnsi="Times New Roman" w:cs="Times New Roman"/>
          <w:w w:val="99"/>
        </w:rPr>
        <w:t>pı</w:t>
      </w:r>
      <w:r w:rsidRPr="006D5F2A">
        <w:rPr>
          <w:rFonts w:ascii="Times New Roman" w:hAnsi="Times New Roman" w:cs="Times New Roman"/>
          <w:spacing w:val="-2"/>
          <w:w w:val="99"/>
        </w:rPr>
        <w:t>s</w:t>
      </w:r>
      <w:r w:rsidRPr="006D5F2A">
        <w:rPr>
          <w:rFonts w:ascii="Times New Roman" w:hAnsi="Times New Roman" w:cs="Times New Roman"/>
          <w:w w:val="99"/>
        </w:rPr>
        <w:t>ı</w:t>
      </w:r>
    </w:p>
    <w:p w:rsidR="00BB49D0" w:rsidRPr="00717983" w:rsidRDefault="00BB49D0">
      <w:pPr>
        <w:spacing w:before="2"/>
        <w:rPr>
          <w:rFonts w:ascii="Times New Roman" w:eastAsia="Times New Roman" w:hAnsi="Times New Roman" w:cs="Times New Roman"/>
          <w:b/>
          <w:bCs/>
        </w:rPr>
      </w:pPr>
    </w:p>
    <w:p w:rsidR="00BB49D0" w:rsidRDefault="00921A1F" w:rsidP="002C770B">
      <w:pPr>
        <w:spacing w:before="72"/>
        <w:ind w:left="112" w:right="31" w:firstLine="608"/>
        <w:rPr>
          <w:rFonts w:ascii="Times New Roman" w:hAnsi="Times New Roman" w:cs="Times New Roman"/>
          <w:b/>
        </w:rPr>
      </w:pPr>
      <w:r w:rsidRPr="00717983">
        <w:rPr>
          <w:rFonts w:ascii="Times New Roman" w:hAnsi="Times New Roman" w:cs="Times New Roman"/>
          <w:b/>
          <w:color w:val="252525"/>
        </w:rPr>
        <w:t xml:space="preserve">Ekspande </w:t>
      </w:r>
      <w:r w:rsidR="002C770B">
        <w:rPr>
          <w:rFonts w:ascii="Times New Roman" w:hAnsi="Times New Roman" w:cs="Times New Roman"/>
          <w:b/>
          <w:color w:val="252525"/>
        </w:rPr>
        <w:t>P</w:t>
      </w:r>
      <w:r w:rsidRPr="00717983">
        <w:rPr>
          <w:rFonts w:ascii="Times New Roman" w:hAnsi="Times New Roman" w:cs="Times New Roman"/>
          <w:b/>
          <w:color w:val="252525"/>
        </w:rPr>
        <w:t xml:space="preserve">olistiren </w:t>
      </w:r>
      <w:r w:rsidRPr="00717983">
        <w:rPr>
          <w:rFonts w:ascii="Times New Roman" w:hAnsi="Times New Roman" w:cs="Times New Roman"/>
          <w:b/>
        </w:rPr>
        <w:t>Köpük Karbonlu (EPS Karbonlu)</w:t>
      </w:r>
      <w:r w:rsidR="002C770B">
        <w:rPr>
          <w:rFonts w:ascii="Times New Roman" w:hAnsi="Times New Roman" w:cs="Times New Roman"/>
          <w:b/>
        </w:rPr>
        <w:t xml:space="preserve"> : </w:t>
      </w:r>
    </w:p>
    <w:p w:rsidR="002C770B" w:rsidRPr="00717983" w:rsidRDefault="002C770B" w:rsidP="002C770B">
      <w:pPr>
        <w:spacing w:before="72"/>
        <w:ind w:left="112" w:right="31" w:firstLine="608"/>
        <w:rPr>
          <w:rFonts w:ascii="Times New Roman" w:eastAsia="Times New Roman" w:hAnsi="Times New Roman" w:cs="Times New Roman"/>
        </w:rPr>
      </w:pPr>
    </w:p>
    <w:p w:rsidR="00BB49D0" w:rsidRPr="002C770B" w:rsidRDefault="00921A1F" w:rsidP="002C770B">
      <w:pPr>
        <w:pStyle w:val="Balk7"/>
        <w:ind w:firstLine="608"/>
        <w:jc w:val="both"/>
        <w:rPr>
          <w:rFonts w:cs="Times New Roman"/>
          <w:b w:val="0"/>
          <w:bCs w:val="0"/>
        </w:rPr>
      </w:pPr>
      <w:r w:rsidRPr="002C770B">
        <w:rPr>
          <w:rFonts w:cs="Times New Roman"/>
          <w:b w:val="0"/>
        </w:rPr>
        <w:t>Sıva</w:t>
      </w:r>
      <w:r w:rsidRPr="002C770B">
        <w:rPr>
          <w:rFonts w:cs="Times New Roman"/>
          <w:b w:val="0"/>
          <w:spacing w:val="-1"/>
        </w:rPr>
        <w:t>l</w:t>
      </w:r>
      <w:r w:rsidRPr="002C770B">
        <w:rPr>
          <w:rFonts w:cs="Times New Roman"/>
          <w:b w:val="0"/>
        </w:rPr>
        <w:t>ı</w:t>
      </w:r>
      <w:r w:rsidRPr="002C770B">
        <w:rPr>
          <w:rFonts w:cs="Times New Roman"/>
          <w:b w:val="0"/>
          <w:spacing w:val="1"/>
        </w:rPr>
        <w:t xml:space="preserve"> </w:t>
      </w:r>
      <w:r w:rsidRPr="002C770B">
        <w:rPr>
          <w:rFonts w:cs="Times New Roman"/>
          <w:b w:val="0"/>
          <w:spacing w:val="-3"/>
        </w:rPr>
        <w:t>d</w:t>
      </w:r>
      <w:r w:rsidRPr="002C770B">
        <w:rPr>
          <w:rFonts w:cs="Times New Roman"/>
          <w:b w:val="0"/>
        </w:rPr>
        <w:t>ı</w:t>
      </w:r>
      <w:r w:rsidR="006D5F2A">
        <w:rPr>
          <w:rFonts w:cs="Times New Roman"/>
          <w:b w:val="0"/>
        </w:rPr>
        <w:t>ş</w:t>
      </w:r>
      <w:r w:rsidRPr="002C770B">
        <w:rPr>
          <w:rFonts w:cs="Times New Roman"/>
          <w:b w:val="0"/>
        </w:rPr>
        <w:t xml:space="preserve"> </w:t>
      </w:r>
      <w:r w:rsidRPr="002C770B">
        <w:rPr>
          <w:rFonts w:cs="Times New Roman"/>
          <w:b w:val="0"/>
          <w:spacing w:val="-2"/>
        </w:rPr>
        <w:t>c</w:t>
      </w:r>
      <w:r w:rsidRPr="002C770B">
        <w:rPr>
          <w:rFonts w:cs="Times New Roman"/>
          <w:b w:val="0"/>
        </w:rPr>
        <w:t>ephe</w:t>
      </w:r>
      <w:r w:rsidRPr="002C770B">
        <w:rPr>
          <w:rFonts w:cs="Times New Roman"/>
          <w:b w:val="0"/>
          <w:spacing w:val="-3"/>
        </w:rPr>
        <w:t xml:space="preserve"> </w:t>
      </w:r>
      <w:r w:rsidRPr="002C770B">
        <w:rPr>
          <w:rFonts w:cs="Times New Roman"/>
          <w:b w:val="0"/>
        </w:rPr>
        <w:t>ısı</w:t>
      </w:r>
      <w:r w:rsidRPr="002C770B">
        <w:rPr>
          <w:rFonts w:cs="Times New Roman"/>
          <w:b w:val="0"/>
          <w:spacing w:val="-1"/>
        </w:rPr>
        <w:t xml:space="preserve"> </w:t>
      </w:r>
      <w:r w:rsidRPr="002C770B">
        <w:rPr>
          <w:rFonts w:cs="Times New Roman"/>
          <w:b w:val="0"/>
        </w:rPr>
        <w:t>ya</w:t>
      </w:r>
      <w:r w:rsidRPr="002C770B">
        <w:rPr>
          <w:rFonts w:cs="Times New Roman"/>
          <w:b w:val="0"/>
          <w:spacing w:val="-2"/>
        </w:rPr>
        <w:t>l</w:t>
      </w:r>
      <w:r w:rsidRPr="002C770B">
        <w:rPr>
          <w:rFonts w:cs="Times New Roman"/>
          <w:b w:val="0"/>
        </w:rPr>
        <w:t>ı</w:t>
      </w:r>
      <w:r w:rsidRPr="002C770B">
        <w:rPr>
          <w:rFonts w:cs="Times New Roman"/>
          <w:b w:val="0"/>
          <w:spacing w:val="-2"/>
        </w:rPr>
        <w:t>t</w:t>
      </w:r>
      <w:r w:rsidRPr="002C770B">
        <w:rPr>
          <w:rFonts w:cs="Times New Roman"/>
          <w:b w:val="0"/>
        </w:rPr>
        <w:t>ım</w:t>
      </w:r>
      <w:r w:rsidRPr="002C770B">
        <w:rPr>
          <w:rFonts w:cs="Times New Roman"/>
          <w:b w:val="0"/>
          <w:spacing w:val="-2"/>
        </w:rPr>
        <w:t xml:space="preserve"> </w:t>
      </w:r>
      <w:r w:rsidRPr="002C770B">
        <w:rPr>
          <w:rFonts w:cs="Times New Roman"/>
          <w:b w:val="0"/>
        </w:rPr>
        <w:t>s</w:t>
      </w:r>
      <w:r w:rsidRPr="002C770B">
        <w:rPr>
          <w:rFonts w:cs="Times New Roman"/>
          <w:b w:val="0"/>
          <w:spacing w:val="1"/>
        </w:rPr>
        <w:t>i</w:t>
      </w:r>
      <w:r w:rsidRPr="002C770B">
        <w:rPr>
          <w:rFonts w:cs="Times New Roman"/>
          <w:b w:val="0"/>
          <w:spacing w:val="-2"/>
        </w:rPr>
        <w:t>s</w:t>
      </w:r>
      <w:r w:rsidRPr="002C770B">
        <w:rPr>
          <w:rFonts w:cs="Times New Roman"/>
          <w:b w:val="0"/>
        </w:rPr>
        <w:t>t</w:t>
      </w:r>
      <w:r w:rsidRPr="002C770B">
        <w:rPr>
          <w:rFonts w:cs="Times New Roman"/>
          <w:b w:val="0"/>
          <w:spacing w:val="-2"/>
        </w:rPr>
        <w:t>e</w:t>
      </w:r>
      <w:r w:rsidRPr="002C770B">
        <w:rPr>
          <w:rFonts w:cs="Times New Roman"/>
          <w:b w:val="0"/>
        </w:rPr>
        <w:t>m</w:t>
      </w:r>
      <w:r w:rsidRPr="002C770B">
        <w:rPr>
          <w:rFonts w:cs="Times New Roman"/>
          <w:b w:val="0"/>
          <w:spacing w:val="-2"/>
        </w:rPr>
        <w:t>l</w:t>
      </w:r>
      <w:r w:rsidRPr="002C770B">
        <w:rPr>
          <w:rFonts w:cs="Times New Roman"/>
          <w:b w:val="0"/>
        </w:rPr>
        <w:t>erin</w:t>
      </w:r>
      <w:r w:rsidRPr="002C770B">
        <w:rPr>
          <w:rFonts w:cs="Times New Roman"/>
          <w:b w:val="0"/>
          <w:spacing w:val="-4"/>
        </w:rPr>
        <w:t>d</w:t>
      </w:r>
      <w:r w:rsidRPr="002C770B">
        <w:rPr>
          <w:rFonts w:cs="Times New Roman"/>
          <w:b w:val="0"/>
        </w:rPr>
        <w:t>e ku</w:t>
      </w:r>
      <w:r w:rsidRPr="002C770B">
        <w:rPr>
          <w:rFonts w:cs="Times New Roman"/>
          <w:b w:val="0"/>
          <w:spacing w:val="-2"/>
        </w:rPr>
        <w:t>l</w:t>
      </w:r>
      <w:r w:rsidRPr="002C770B">
        <w:rPr>
          <w:rFonts w:cs="Times New Roman"/>
          <w:b w:val="0"/>
        </w:rPr>
        <w:t>la</w:t>
      </w:r>
      <w:r w:rsidRPr="002C770B">
        <w:rPr>
          <w:rFonts w:cs="Times New Roman"/>
          <w:b w:val="0"/>
          <w:spacing w:val="-3"/>
        </w:rPr>
        <w:t>n</w:t>
      </w:r>
      <w:r w:rsidRPr="002C770B">
        <w:rPr>
          <w:rFonts w:cs="Times New Roman"/>
          <w:b w:val="0"/>
        </w:rPr>
        <w:t>ı</w:t>
      </w:r>
      <w:r w:rsidRPr="002C770B">
        <w:rPr>
          <w:rFonts w:cs="Times New Roman"/>
          <w:b w:val="0"/>
          <w:spacing w:val="-2"/>
        </w:rPr>
        <w:t>l</w:t>
      </w:r>
      <w:r w:rsidRPr="002C770B">
        <w:rPr>
          <w:rFonts w:cs="Times New Roman"/>
          <w:b w:val="0"/>
        </w:rPr>
        <w:t>m</w:t>
      </w:r>
      <w:r w:rsidRPr="002C770B">
        <w:rPr>
          <w:rFonts w:cs="Times New Roman"/>
          <w:b w:val="0"/>
          <w:spacing w:val="-3"/>
        </w:rPr>
        <w:t>a</w:t>
      </w:r>
      <w:r w:rsidRPr="002C770B">
        <w:rPr>
          <w:rFonts w:cs="Times New Roman"/>
          <w:b w:val="0"/>
        </w:rPr>
        <w:t xml:space="preserve">k </w:t>
      </w:r>
      <w:r w:rsidRPr="002C770B">
        <w:rPr>
          <w:rFonts w:cs="Times New Roman"/>
          <w:b w:val="0"/>
          <w:spacing w:val="-1"/>
        </w:rPr>
        <w:t>ü</w:t>
      </w:r>
      <w:r w:rsidRPr="002C770B">
        <w:rPr>
          <w:rFonts w:cs="Times New Roman"/>
          <w:b w:val="0"/>
          <w:spacing w:val="-2"/>
        </w:rPr>
        <w:t>z</w:t>
      </w:r>
      <w:r w:rsidRPr="002C770B">
        <w:rPr>
          <w:rFonts w:cs="Times New Roman"/>
          <w:b w:val="0"/>
        </w:rPr>
        <w:t>ere, karbon</w:t>
      </w:r>
      <w:r w:rsidRPr="002C770B">
        <w:rPr>
          <w:rFonts w:cs="Times New Roman"/>
          <w:b w:val="0"/>
          <w:spacing w:val="-3"/>
        </w:rPr>
        <w:t xml:space="preserve"> </w:t>
      </w:r>
      <w:r w:rsidRPr="002C770B">
        <w:rPr>
          <w:rFonts w:cs="Times New Roman"/>
          <w:b w:val="0"/>
        </w:rPr>
        <w:t>tak</w:t>
      </w:r>
      <w:r w:rsidRPr="002C770B">
        <w:rPr>
          <w:rFonts w:cs="Times New Roman"/>
          <w:b w:val="0"/>
          <w:spacing w:val="-3"/>
        </w:rPr>
        <w:t>v</w:t>
      </w:r>
      <w:r w:rsidRPr="002C770B">
        <w:rPr>
          <w:rFonts w:cs="Times New Roman"/>
          <w:b w:val="0"/>
        </w:rPr>
        <w:t>iy</w:t>
      </w:r>
      <w:r w:rsidRPr="002C770B">
        <w:rPr>
          <w:rFonts w:cs="Times New Roman"/>
          <w:b w:val="0"/>
          <w:spacing w:val="-2"/>
        </w:rPr>
        <w:t>e</w:t>
      </w:r>
      <w:r w:rsidRPr="002C770B">
        <w:rPr>
          <w:rFonts w:cs="Times New Roman"/>
          <w:b w:val="0"/>
        </w:rPr>
        <w:t>li</w:t>
      </w:r>
      <w:r w:rsidRPr="002C770B">
        <w:rPr>
          <w:rFonts w:cs="Times New Roman"/>
          <w:b w:val="0"/>
          <w:spacing w:val="3"/>
        </w:rPr>
        <w:t xml:space="preserve"> </w:t>
      </w:r>
      <w:r w:rsidRPr="002C770B">
        <w:rPr>
          <w:rFonts w:cs="Times New Roman"/>
          <w:b w:val="0"/>
        </w:rPr>
        <w:t>pol</w:t>
      </w:r>
      <w:r w:rsidRPr="002C770B">
        <w:rPr>
          <w:rFonts w:cs="Times New Roman"/>
          <w:b w:val="0"/>
          <w:spacing w:val="-1"/>
        </w:rPr>
        <w:t>i</w:t>
      </w:r>
      <w:r w:rsidRPr="002C770B">
        <w:rPr>
          <w:rFonts w:cs="Times New Roman"/>
          <w:b w:val="0"/>
        </w:rPr>
        <w:t>s</w:t>
      </w:r>
      <w:r w:rsidRPr="002C770B">
        <w:rPr>
          <w:rFonts w:cs="Times New Roman"/>
          <w:b w:val="0"/>
          <w:spacing w:val="-2"/>
        </w:rPr>
        <w:t>t</w:t>
      </w:r>
      <w:r w:rsidRPr="002C770B">
        <w:rPr>
          <w:rFonts w:cs="Times New Roman"/>
          <w:b w:val="0"/>
        </w:rPr>
        <w:t xml:space="preserve">iren </w:t>
      </w:r>
      <w:r w:rsidRPr="002C770B">
        <w:rPr>
          <w:rFonts w:cs="Times New Roman"/>
          <w:b w:val="0"/>
          <w:spacing w:val="-1"/>
        </w:rPr>
        <w:t>h</w:t>
      </w:r>
      <w:r w:rsidRPr="002C770B">
        <w:rPr>
          <w:rFonts w:cs="Times New Roman"/>
          <w:b w:val="0"/>
          <w:spacing w:val="-3"/>
        </w:rPr>
        <w:t>a</w:t>
      </w:r>
      <w:r w:rsidRPr="002C770B">
        <w:rPr>
          <w:rFonts w:cs="Times New Roman"/>
          <w:b w:val="0"/>
          <w:spacing w:val="-2"/>
        </w:rPr>
        <w:t>m</w:t>
      </w:r>
      <w:r w:rsidRPr="002C770B">
        <w:rPr>
          <w:rFonts w:cs="Times New Roman"/>
          <w:b w:val="0"/>
        </w:rPr>
        <w:t>mad</w:t>
      </w:r>
      <w:r w:rsidRPr="002C770B">
        <w:rPr>
          <w:rFonts w:cs="Times New Roman"/>
          <w:b w:val="0"/>
          <w:spacing w:val="-1"/>
        </w:rPr>
        <w:t>d</w:t>
      </w:r>
      <w:r w:rsidRPr="002C770B">
        <w:rPr>
          <w:rFonts w:cs="Times New Roman"/>
          <w:b w:val="0"/>
          <w:spacing w:val="-2"/>
        </w:rPr>
        <w:t>e</w:t>
      </w:r>
      <w:r w:rsidRPr="002C770B">
        <w:rPr>
          <w:rFonts w:cs="Times New Roman"/>
          <w:b w:val="0"/>
        </w:rPr>
        <w:t>s</w:t>
      </w:r>
      <w:r w:rsidRPr="002C770B">
        <w:rPr>
          <w:rFonts w:cs="Times New Roman"/>
          <w:b w:val="0"/>
          <w:spacing w:val="1"/>
        </w:rPr>
        <w:t>i</w:t>
      </w:r>
      <w:r w:rsidRPr="002C770B">
        <w:rPr>
          <w:rFonts w:cs="Times New Roman"/>
          <w:b w:val="0"/>
          <w:spacing w:val="-3"/>
        </w:rPr>
        <w:t>n</w:t>
      </w:r>
      <w:r w:rsidRPr="002C770B">
        <w:rPr>
          <w:rFonts w:cs="Times New Roman"/>
          <w:b w:val="0"/>
        </w:rPr>
        <w:t>in</w:t>
      </w:r>
      <w:r w:rsidRPr="002C770B">
        <w:rPr>
          <w:rFonts w:cs="Times New Roman"/>
          <w:b w:val="0"/>
          <w:spacing w:val="-3"/>
        </w:rPr>
        <w:t xml:space="preserve"> </w:t>
      </w:r>
      <w:r w:rsidRPr="002C770B">
        <w:rPr>
          <w:rFonts w:cs="Times New Roman"/>
          <w:b w:val="0"/>
        </w:rPr>
        <w:t>su b</w:t>
      </w:r>
      <w:r w:rsidRPr="002C770B">
        <w:rPr>
          <w:rFonts w:cs="Times New Roman"/>
          <w:b w:val="0"/>
          <w:spacing w:val="-1"/>
        </w:rPr>
        <w:t>u</w:t>
      </w:r>
      <w:r w:rsidRPr="002C770B">
        <w:rPr>
          <w:rFonts w:cs="Times New Roman"/>
          <w:b w:val="0"/>
        </w:rPr>
        <w:t>harı</w:t>
      </w:r>
      <w:r w:rsidRPr="002C770B">
        <w:rPr>
          <w:rFonts w:cs="Times New Roman"/>
          <w:b w:val="0"/>
          <w:spacing w:val="-3"/>
        </w:rPr>
        <w:t>y</w:t>
      </w:r>
      <w:r w:rsidRPr="002C770B">
        <w:rPr>
          <w:rFonts w:cs="Times New Roman"/>
          <w:b w:val="0"/>
        </w:rPr>
        <w:t xml:space="preserve">la </w:t>
      </w:r>
      <w:r w:rsidR="006D5F2A">
        <w:rPr>
          <w:rFonts w:cs="Times New Roman"/>
          <w:b w:val="0"/>
        </w:rPr>
        <w:t>ş</w:t>
      </w:r>
      <w:r w:rsidRPr="002C770B">
        <w:rPr>
          <w:rFonts w:cs="Times New Roman"/>
          <w:b w:val="0"/>
        </w:rPr>
        <w:t>i</w:t>
      </w:r>
      <w:r w:rsidR="006D5F2A">
        <w:rPr>
          <w:rFonts w:cs="Times New Roman"/>
          <w:b w:val="0"/>
        </w:rPr>
        <w:t>ş</w:t>
      </w:r>
      <w:r w:rsidRPr="002C770B">
        <w:rPr>
          <w:rFonts w:cs="Times New Roman"/>
          <w:b w:val="0"/>
        </w:rPr>
        <w:t>i</w:t>
      </w:r>
      <w:r w:rsidRPr="002C770B">
        <w:rPr>
          <w:rFonts w:cs="Times New Roman"/>
          <w:b w:val="0"/>
          <w:spacing w:val="-2"/>
        </w:rPr>
        <w:t>r</w:t>
      </w:r>
      <w:r w:rsidRPr="002C770B">
        <w:rPr>
          <w:rFonts w:cs="Times New Roman"/>
          <w:b w:val="0"/>
        </w:rPr>
        <w:t>i</w:t>
      </w:r>
      <w:r w:rsidRPr="002C770B">
        <w:rPr>
          <w:rFonts w:cs="Times New Roman"/>
          <w:b w:val="0"/>
          <w:spacing w:val="-2"/>
        </w:rPr>
        <w:t>l</w:t>
      </w:r>
      <w:r w:rsidRPr="002C770B">
        <w:rPr>
          <w:rFonts w:cs="Times New Roman"/>
          <w:b w:val="0"/>
        </w:rPr>
        <w:t>me</w:t>
      </w:r>
      <w:r w:rsidRPr="002C770B">
        <w:rPr>
          <w:rFonts w:cs="Times New Roman"/>
          <w:b w:val="0"/>
          <w:spacing w:val="-2"/>
        </w:rPr>
        <w:t>s</w:t>
      </w:r>
      <w:r w:rsidRPr="002C770B">
        <w:rPr>
          <w:rFonts w:cs="Times New Roman"/>
          <w:b w:val="0"/>
        </w:rPr>
        <w:t>i</w:t>
      </w:r>
      <w:r w:rsidRPr="002C770B">
        <w:rPr>
          <w:rFonts w:cs="Times New Roman"/>
          <w:b w:val="0"/>
          <w:spacing w:val="1"/>
        </w:rPr>
        <w:t xml:space="preserve"> </w:t>
      </w:r>
      <w:r w:rsidRPr="002C770B">
        <w:rPr>
          <w:rFonts w:cs="Times New Roman"/>
          <w:b w:val="0"/>
        </w:rPr>
        <w:t>ve</w:t>
      </w:r>
      <w:r w:rsidRPr="002C770B">
        <w:rPr>
          <w:rFonts w:cs="Times New Roman"/>
          <w:b w:val="0"/>
          <w:spacing w:val="-2"/>
        </w:rPr>
        <w:t xml:space="preserve"> </w:t>
      </w:r>
      <w:r w:rsidRPr="002C770B">
        <w:rPr>
          <w:rFonts w:cs="Times New Roman"/>
          <w:b w:val="0"/>
          <w:spacing w:val="-3"/>
        </w:rPr>
        <w:t>h</w:t>
      </w:r>
      <w:r w:rsidRPr="002C770B">
        <w:rPr>
          <w:rFonts w:cs="Times New Roman"/>
          <w:b w:val="0"/>
        </w:rPr>
        <w:t>am</w:t>
      </w:r>
      <w:r w:rsidRPr="002C770B">
        <w:rPr>
          <w:rFonts w:cs="Times New Roman"/>
          <w:b w:val="0"/>
          <w:spacing w:val="-2"/>
        </w:rPr>
        <w:t>m</w:t>
      </w:r>
      <w:r w:rsidRPr="002C770B">
        <w:rPr>
          <w:rFonts w:cs="Times New Roman"/>
          <w:b w:val="0"/>
        </w:rPr>
        <w:t>ad</w:t>
      </w:r>
      <w:r w:rsidRPr="002C770B">
        <w:rPr>
          <w:rFonts w:cs="Times New Roman"/>
          <w:b w:val="0"/>
          <w:spacing w:val="-1"/>
        </w:rPr>
        <w:t>d</w:t>
      </w:r>
      <w:r w:rsidRPr="002C770B">
        <w:rPr>
          <w:rFonts w:cs="Times New Roman"/>
          <w:b w:val="0"/>
        </w:rPr>
        <w:t xml:space="preserve">e </w:t>
      </w:r>
      <w:r w:rsidRPr="002C770B">
        <w:rPr>
          <w:rFonts w:cs="Times New Roman"/>
          <w:b w:val="0"/>
          <w:spacing w:val="-2"/>
        </w:rPr>
        <w:t>t</w:t>
      </w:r>
      <w:r w:rsidRPr="002C770B">
        <w:rPr>
          <w:rFonts w:cs="Times New Roman"/>
          <w:b w:val="0"/>
        </w:rPr>
        <w:t>ane</w:t>
      </w:r>
      <w:r w:rsidRPr="002C770B">
        <w:rPr>
          <w:rFonts w:cs="Times New Roman"/>
          <w:b w:val="0"/>
          <w:spacing w:val="-2"/>
        </w:rPr>
        <w:t>c</w:t>
      </w:r>
      <w:r w:rsidRPr="002C770B">
        <w:rPr>
          <w:rFonts w:cs="Times New Roman"/>
          <w:b w:val="0"/>
        </w:rPr>
        <w:t>ik</w:t>
      </w:r>
      <w:r w:rsidRPr="002C770B">
        <w:rPr>
          <w:rFonts w:cs="Times New Roman"/>
          <w:b w:val="0"/>
          <w:spacing w:val="-2"/>
        </w:rPr>
        <w:t>l</w:t>
      </w:r>
      <w:r w:rsidRPr="002C770B">
        <w:rPr>
          <w:rFonts w:cs="Times New Roman"/>
          <w:b w:val="0"/>
        </w:rPr>
        <w:t>e</w:t>
      </w:r>
      <w:r w:rsidRPr="002C770B">
        <w:rPr>
          <w:rFonts w:cs="Times New Roman"/>
          <w:b w:val="0"/>
          <w:spacing w:val="-2"/>
        </w:rPr>
        <w:t>r</w:t>
      </w:r>
      <w:r w:rsidRPr="002C770B">
        <w:rPr>
          <w:rFonts w:cs="Times New Roman"/>
          <w:b w:val="0"/>
        </w:rPr>
        <w:t>inin</w:t>
      </w:r>
      <w:r w:rsidRPr="002C770B">
        <w:rPr>
          <w:rFonts w:cs="Times New Roman"/>
          <w:b w:val="0"/>
          <w:spacing w:val="-2"/>
        </w:rPr>
        <w:t xml:space="preserve"> </w:t>
      </w:r>
      <w:r w:rsidRPr="002C770B">
        <w:rPr>
          <w:rFonts w:cs="Times New Roman"/>
          <w:b w:val="0"/>
        </w:rPr>
        <w:t>birb</w:t>
      </w:r>
      <w:r w:rsidRPr="002C770B">
        <w:rPr>
          <w:rFonts w:cs="Times New Roman"/>
          <w:b w:val="0"/>
          <w:spacing w:val="-2"/>
        </w:rPr>
        <w:t>i</w:t>
      </w:r>
      <w:r w:rsidRPr="002C770B">
        <w:rPr>
          <w:rFonts w:cs="Times New Roman"/>
          <w:b w:val="0"/>
        </w:rPr>
        <w:t>r</w:t>
      </w:r>
      <w:r w:rsidRPr="002C770B">
        <w:rPr>
          <w:rFonts w:cs="Times New Roman"/>
          <w:b w:val="0"/>
          <w:spacing w:val="-2"/>
        </w:rPr>
        <w:t>l</w:t>
      </w:r>
      <w:r w:rsidRPr="002C770B">
        <w:rPr>
          <w:rFonts w:cs="Times New Roman"/>
          <w:b w:val="0"/>
        </w:rPr>
        <w:t>eri</w:t>
      </w:r>
      <w:r w:rsidRPr="002C770B">
        <w:rPr>
          <w:rFonts w:cs="Times New Roman"/>
          <w:b w:val="0"/>
          <w:spacing w:val="-3"/>
        </w:rPr>
        <w:t>n</w:t>
      </w:r>
      <w:r w:rsidRPr="002C770B">
        <w:rPr>
          <w:rFonts w:cs="Times New Roman"/>
          <w:b w:val="0"/>
        </w:rPr>
        <w:t>e ya</w:t>
      </w:r>
      <w:r w:rsidRPr="002C770B">
        <w:rPr>
          <w:rFonts w:cs="Times New Roman"/>
          <w:b w:val="0"/>
          <w:spacing w:val="-3"/>
        </w:rPr>
        <w:t>p</w:t>
      </w:r>
      <w:r w:rsidRPr="002C770B">
        <w:rPr>
          <w:rFonts w:cs="Times New Roman"/>
          <w:b w:val="0"/>
        </w:rPr>
        <w:t>ı</w:t>
      </w:r>
      <w:r w:rsidR="006D5F2A">
        <w:rPr>
          <w:rFonts w:cs="Times New Roman"/>
          <w:b w:val="0"/>
        </w:rPr>
        <w:t>ş</w:t>
      </w:r>
      <w:r w:rsidRPr="002C770B">
        <w:rPr>
          <w:rFonts w:cs="Times New Roman"/>
          <w:b w:val="0"/>
        </w:rPr>
        <w:t>ma</w:t>
      </w:r>
      <w:r w:rsidRPr="002C770B">
        <w:rPr>
          <w:rFonts w:cs="Times New Roman"/>
          <w:b w:val="0"/>
          <w:spacing w:val="-2"/>
        </w:rPr>
        <w:t>s</w:t>
      </w:r>
      <w:r w:rsidRPr="002C770B">
        <w:rPr>
          <w:rFonts w:cs="Times New Roman"/>
          <w:b w:val="0"/>
        </w:rPr>
        <w:t>ı</w:t>
      </w:r>
      <w:r w:rsidRPr="002C770B">
        <w:rPr>
          <w:rFonts w:cs="Times New Roman"/>
          <w:b w:val="0"/>
          <w:spacing w:val="1"/>
        </w:rPr>
        <w:t xml:space="preserve"> </w:t>
      </w:r>
      <w:r w:rsidRPr="002C770B">
        <w:rPr>
          <w:rFonts w:cs="Times New Roman"/>
          <w:b w:val="0"/>
        </w:rPr>
        <w:t>y</w:t>
      </w:r>
      <w:r w:rsidRPr="002C770B">
        <w:rPr>
          <w:rFonts w:cs="Times New Roman"/>
          <w:b w:val="0"/>
          <w:spacing w:val="-3"/>
        </w:rPr>
        <w:t>o</w:t>
      </w:r>
      <w:r w:rsidRPr="002C770B">
        <w:rPr>
          <w:rFonts w:cs="Times New Roman"/>
          <w:b w:val="0"/>
          <w:spacing w:val="-2"/>
        </w:rPr>
        <w:t>l</w:t>
      </w:r>
      <w:r w:rsidRPr="002C770B">
        <w:rPr>
          <w:rFonts w:cs="Times New Roman"/>
          <w:b w:val="0"/>
        </w:rPr>
        <w:t>u i</w:t>
      </w:r>
      <w:r w:rsidRPr="002C770B">
        <w:rPr>
          <w:rFonts w:cs="Times New Roman"/>
          <w:b w:val="0"/>
          <w:spacing w:val="1"/>
        </w:rPr>
        <w:t>l</w:t>
      </w:r>
      <w:r w:rsidRPr="002C770B">
        <w:rPr>
          <w:rFonts w:cs="Times New Roman"/>
          <w:b w:val="0"/>
        </w:rPr>
        <w:t>e</w:t>
      </w:r>
      <w:r w:rsidRPr="002C770B">
        <w:rPr>
          <w:rFonts w:cs="Times New Roman"/>
          <w:b w:val="0"/>
          <w:spacing w:val="-2"/>
        </w:rPr>
        <w:t xml:space="preserve"> </w:t>
      </w:r>
      <w:r w:rsidRPr="002C770B">
        <w:rPr>
          <w:rFonts w:cs="Times New Roman"/>
          <w:b w:val="0"/>
        </w:rPr>
        <w:t>ö</w:t>
      </w:r>
      <w:r w:rsidRPr="002C770B">
        <w:rPr>
          <w:rFonts w:cs="Times New Roman"/>
          <w:b w:val="0"/>
          <w:spacing w:val="-2"/>
        </w:rPr>
        <w:t>z</w:t>
      </w:r>
      <w:r w:rsidRPr="002C770B">
        <w:rPr>
          <w:rFonts w:cs="Times New Roman"/>
          <w:b w:val="0"/>
        </w:rPr>
        <w:t>el</w:t>
      </w:r>
      <w:r w:rsidRPr="002C770B">
        <w:rPr>
          <w:rFonts w:cs="Times New Roman"/>
          <w:b w:val="0"/>
          <w:spacing w:val="1"/>
        </w:rPr>
        <w:t xml:space="preserve"> </w:t>
      </w:r>
      <w:r w:rsidRPr="002C770B">
        <w:rPr>
          <w:rFonts w:cs="Times New Roman"/>
          <w:b w:val="0"/>
        </w:rPr>
        <w:t>ü</w:t>
      </w:r>
      <w:r w:rsidRPr="002C770B">
        <w:rPr>
          <w:rFonts w:cs="Times New Roman"/>
          <w:b w:val="0"/>
          <w:spacing w:val="-3"/>
        </w:rPr>
        <w:t>r</w:t>
      </w:r>
      <w:r w:rsidRPr="002C770B">
        <w:rPr>
          <w:rFonts w:cs="Times New Roman"/>
          <w:b w:val="0"/>
        </w:rPr>
        <w:t>e</w:t>
      </w:r>
      <w:r w:rsidRPr="002C770B">
        <w:rPr>
          <w:rFonts w:cs="Times New Roman"/>
          <w:b w:val="0"/>
          <w:spacing w:val="-2"/>
        </w:rPr>
        <w:t>t</w:t>
      </w:r>
      <w:r w:rsidRPr="002C770B">
        <w:rPr>
          <w:rFonts w:cs="Times New Roman"/>
          <w:b w:val="0"/>
        </w:rPr>
        <w:t>ilen</w:t>
      </w:r>
      <w:r w:rsidRPr="002C770B">
        <w:rPr>
          <w:rFonts w:cs="Times New Roman"/>
          <w:b w:val="0"/>
          <w:spacing w:val="-3"/>
        </w:rPr>
        <w:t xml:space="preserve"> </w:t>
      </w:r>
      <w:r w:rsidRPr="002C770B">
        <w:rPr>
          <w:rFonts w:cs="Times New Roman"/>
          <w:b w:val="0"/>
        </w:rPr>
        <w:t>ve boy</w:t>
      </w:r>
      <w:r w:rsidRPr="002C770B">
        <w:rPr>
          <w:rFonts w:cs="Times New Roman"/>
          <w:b w:val="0"/>
          <w:spacing w:val="-3"/>
        </w:rPr>
        <w:t>u</w:t>
      </w:r>
      <w:r w:rsidRPr="002C770B">
        <w:rPr>
          <w:rFonts w:cs="Times New Roman"/>
          <w:b w:val="0"/>
        </w:rPr>
        <w:t>tsal karar</w:t>
      </w:r>
      <w:r w:rsidRPr="002C770B">
        <w:rPr>
          <w:rFonts w:cs="Times New Roman"/>
          <w:b w:val="0"/>
          <w:spacing w:val="-2"/>
        </w:rPr>
        <w:t>lı</w:t>
      </w:r>
      <w:r w:rsidRPr="002C770B">
        <w:rPr>
          <w:rFonts w:cs="Times New Roman"/>
          <w:b w:val="0"/>
        </w:rPr>
        <w:t>lı</w:t>
      </w:r>
      <w:r w:rsidRPr="002C770B">
        <w:rPr>
          <w:rFonts w:cs="Times New Roman"/>
          <w:b w:val="0"/>
          <w:spacing w:val="-3"/>
        </w:rPr>
        <w:t>ğ</w:t>
      </w:r>
      <w:r w:rsidRPr="002C770B">
        <w:rPr>
          <w:rFonts w:cs="Times New Roman"/>
          <w:b w:val="0"/>
        </w:rPr>
        <w:t xml:space="preserve">ını </w:t>
      </w:r>
      <w:r w:rsidRPr="002C770B">
        <w:rPr>
          <w:rFonts w:cs="Times New Roman"/>
          <w:b w:val="0"/>
          <w:spacing w:val="-3"/>
        </w:rPr>
        <w:t>k</w:t>
      </w:r>
      <w:r w:rsidRPr="002C770B">
        <w:rPr>
          <w:rFonts w:cs="Times New Roman"/>
          <w:b w:val="0"/>
        </w:rPr>
        <w:t>a</w:t>
      </w:r>
      <w:r w:rsidRPr="002C770B">
        <w:rPr>
          <w:rFonts w:cs="Times New Roman"/>
          <w:b w:val="0"/>
          <w:spacing w:val="-2"/>
        </w:rPr>
        <w:t>z</w:t>
      </w:r>
      <w:r w:rsidRPr="002C770B">
        <w:rPr>
          <w:rFonts w:cs="Times New Roman"/>
          <w:b w:val="0"/>
        </w:rPr>
        <w:t>ana</w:t>
      </w:r>
      <w:r w:rsidRPr="002C770B">
        <w:rPr>
          <w:rFonts w:cs="Times New Roman"/>
          <w:b w:val="0"/>
          <w:spacing w:val="-1"/>
        </w:rPr>
        <w:t>b</w:t>
      </w:r>
      <w:r w:rsidRPr="002C770B">
        <w:rPr>
          <w:rFonts w:cs="Times New Roman"/>
          <w:b w:val="0"/>
        </w:rPr>
        <w:t>i</w:t>
      </w:r>
      <w:r w:rsidRPr="002C770B">
        <w:rPr>
          <w:rFonts w:cs="Times New Roman"/>
          <w:b w:val="0"/>
          <w:spacing w:val="-2"/>
        </w:rPr>
        <w:t>l</w:t>
      </w:r>
      <w:r w:rsidRPr="002C770B">
        <w:rPr>
          <w:rFonts w:cs="Times New Roman"/>
          <w:b w:val="0"/>
        </w:rPr>
        <w:t>m</w:t>
      </w:r>
      <w:r w:rsidRPr="002C770B">
        <w:rPr>
          <w:rFonts w:cs="Times New Roman"/>
          <w:b w:val="0"/>
          <w:spacing w:val="-2"/>
        </w:rPr>
        <w:t>e</w:t>
      </w:r>
      <w:r w:rsidRPr="002C770B">
        <w:rPr>
          <w:rFonts w:cs="Times New Roman"/>
          <w:b w:val="0"/>
        </w:rPr>
        <w:t>si</w:t>
      </w:r>
      <w:r w:rsidRPr="002C770B">
        <w:rPr>
          <w:rFonts w:cs="Times New Roman"/>
          <w:b w:val="0"/>
          <w:spacing w:val="1"/>
        </w:rPr>
        <w:t xml:space="preserve"> </w:t>
      </w:r>
      <w:r w:rsidRPr="002C770B">
        <w:rPr>
          <w:rFonts w:cs="Times New Roman"/>
          <w:b w:val="0"/>
          <w:spacing w:val="-2"/>
        </w:rPr>
        <w:t>i</w:t>
      </w:r>
      <w:r w:rsidRPr="002C770B">
        <w:rPr>
          <w:rFonts w:cs="Times New Roman"/>
          <w:b w:val="0"/>
        </w:rPr>
        <w:t>ç</w:t>
      </w:r>
      <w:r w:rsidRPr="002C770B">
        <w:rPr>
          <w:rFonts w:cs="Times New Roman"/>
          <w:b w:val="0"/>
          <w:spacing w:val="1"/>
        </w:rPr>
        <w:t>i</w:t>
      </w:r>
      <w:r w:rsidRPr="002C770B">
        <w:rPr>
          <w:rFonts w:cs="Times New Roman"/>
          <w:b w:val="0"/>
        </w:rPr>
        <w:t xml:space="preserve">n </w:t>
      </w:r>
      <w:r w:rsidRPr="002C770B">
        <w:rPr>
          <w:rFonts w:cs="Times New Roman"/>
          <w:b w:val="0"/>
          <w:spacing w:val="-4"/>
        </w:rPr>
        <w:t>d</w:t>
      </w:r>
      <w:r w:rsidRPr="002C770B">
        <w:rPr>
          <w:rFonts w:cs="Times New Roman"/>
          <w:b w:val="0"/>
        </w:rPr>
        <w:t>in</w:t>
      </w:r>
      <w:r w:rsidRPr="002C770B">
        <w:rPr>
          <w:rFonts w:cs="Times New Roman"/>
          <w:b w:val="0"/>
          <w:spacing w:val="-2"/>
        </w:rPr>
        <w:t>l</w:t>
      </w:r>
      <w:r w:rsidRPr="002C770B">
        <w:rPr>
          <w:rFonts w:cs="Times New Roman"/>
          <w:b w:val="0"/>
        </w:rPr>
        <w:t>end</w:t>
      </w:r>
      <w:r w:rsidRPr="002C770B">
        <w:rPr>
          <w:rFonts w:cs="Times New Roman"/>
          <w:b w:val="0"/>
          <w:spacing w:val="-2"/>
        </w:rPr>
        <w:t>i</w:t>
      </w:r>
      <w:r w:rsidRPr="002C770B">
        <w:rPr>
          <w:rFonts w:cs="Times New Roman"/>
          <w:b w:val="0"/>
        </w:rPr>
        <w:t>r</w:t>
      </w:r>
      <w:r w:rsidRPr="002C770B">
        <w:rPr>
          <w:rFonts w:cs="Times New Roman"/>
          <w:b w:val="0"/>
          <w:spacing w:val="-2"/>
        </w:rPr>
        <w:t>i</w:t>
      </w:r>
      <w:r w:rsidRPr="002C770B">
        <w:rPr>
          <w:rFonts w:cs="Times New Roman"/>
          <w:b w:val="0"/>
        </w:rPr>
        <w:t>len e</w:t>
      </w:r>
      <w:r w:rsidRPr="002C770B">
        <w:rPr>
          <w:rFonts w:cs="Times New Roman"/>
          <w:b w:val="0"/>
          <w:spacing w:val="-3"/>
        </w:rPr>
        <w:t>k</w:t>
      </w:r>
      <w:r w:rsidRPr="002C770B">
        <w:rPr>
          <w:rFonts w:cs="Times New Roman"/>
          <w:b w:val="0"/>
        </w:rPr>
        <w:t>sp</w:t>
      </w:r>
      <w:r w:rsidRPr="002C770B">
        <w:rPr>
          <w:rFonts w:cs="Times New Roman"/>
          <w:b w:val="0"/>
          <w:spacing w:val="-3"/>
        </w:rPr>
        <w:t>a</w:t>
      </w:r>
      <w:r w:rsidRPr="002C770B">
        <w:rPr>
          <w:rFonts w:cs="Times New Roman"/>
          <w:b w:val="0"/>
        </w:rPr>
        <w:t>n</w:t>
      </w:r>
      <w:r w:rsidRPr="002C770B">
        <w:rPr>
          <w:rFonts w:cs="Times New Roman"/>
          <w:b w:val="0"/>
          <w:spacing w:val="-1"/>
        </w:rPr>
        <w:t>d</w:t>
      </w:r>
      <w:r w:rsidRPr="002C770B">
        <w:rPr>
          <w:rFonts w:cs="Times New Roman"/>
          <w:b w:val="0"/>
        </w:rPr>
        <w:t xml:space="preserve">e </w:t>
      </w:r>
      <w:r w:rsidRPr="002C770B">
        <w:rPr>
          <w:rFonts w:cs="Times New Roman"/>
          <w:b w:val="0"/>
          <w:spacing w:val="1"/>
        </w:rPr>
        <w:t>(</w:t>
      </w:r>
      <w:r w:rsidRPr="002C770B">
        <w:rPr>
          <w:rFonts w:cs="Times New Roman"/>
          <w:b w:val="0"/>
        </w:rPr>
        <w:t>ge</w:t>
      </w:r>
      <w:r w:rsidRPr="002C770B">
        <w:rPr>
          <w:rFonts w:cs="Times New Roman"/>
          <w:b w:val="0"/>
          <w:spacing w:val="-3"/>
        </w:rPr>
        <w:t>n</w:t>
      </w:r>
      <w:r w:rsidRPr="002C770B">
        <w:rPr>
          <w:rFonts w:cs="Times New Roman"/>
          <w:b w:val="0"/>
        </w:rPr>
        <w:t>l</w:t>
      </w:r>
      <w:r w:rsidRPr="002C770B">
        <w:rPr>
          <w:rFonts w:cs="Times New Roman"/>
          <w:b w:val="0"/>
          <w:spacing w:val="-2"/>
        </w:rPr>
        <w:t>e</w:t>
      </w:r>
      <w:r w:rsidR="006D5F2A">
        <w:rPr>
          <w:rFonts w:cs="Times New Roman"/>
          <w:b w:val="0"/>
          <w:spacing w:val="-2"/>
        </w:rPr>
        <w:t>şt</w:t>
      </w:r>
      <w:r w:rsidRPr="002C770B">
        <w:rPr>
          <w:rFonts w:cs="Times New Roman"/>
          <w:b w:val="0"/>
        </w:rPr>
        <w:t>ir</w:t>
      </w:r>
      <w:r w:rsidRPr="002C770B">
        <w:rPr>
          <w:rFonts w:cs="Times New Roman"/>
          <w:b w:val="0"/>
          <w:spacing w:val="-2"/>
        </w:rPr>
        <w:t>il</w:t>
      </w:r>
      <w:r w:rsidRPr="002C770B">
        <w:rPr>
          <w:rFonts w:cs="Times New Roman"/>
          <w:b w:val="0"/>
        </w:rPr>
        <w:t>mi</w:t>
      </w:r>
      <w:r w:rsidR="006D5F2A">
        <w:rPr>
          <w:rFonts w:cs="Times New Roman"/>
          <w:b w:val="0"/>
        </w:rPr>
        <w:t>ş</w:t>
      </w:r>
      <w:r w:rsidRPr="002C770B">
        <w:rPr>
          <w:rFonts w:cs="Times New Roman"/>
          <w:b w:val="0"/>
        </w:rPr>
        <w:t>) p</w:t>
      </w:r>
      <w:r w:rsidRPr="002C770B">
        <w:rPr>
          <w:rFonts w:cs="Times New Roman"/>
          <w:b w:val="0"/>
          <w:spacing w:val="-3"/>
        </w:rPr>
        <w:t>o</w:t>
      </w:r>
      <w:r w:rsidRPr="002C770B">
        <w:rPr>
          <w:rFonts w:cs="Times New Roman"/>
          <w:b w:val="0"/>
        </w:rPr>
        <w:t>l</w:t>
      </w:r>
      <w:r w:rsidRPr="002C770B">
        <w:rPr>
          <w:rFonts w:cs="Times New Roman"/>
          <w:b w:val="0"/>
          <w:spacing w:val="-2"/>
        </w:rPr>
        <w:t>i</w:t>
      </w:r>
      <w:r w:rsidRPr="002C770B">
        <w:rPr>
          <w:rFonts w:cs="Times New Roman"/>
          <w:b w:val="0"/>
        </w:rPr>
        <w:t>s</w:t>
      </w:r>
      <w:r w:rsidRPr="002C770B">
        <w:rPr>
          <w:rFonts w:cs="Times New Roman"/>
          <w:b w:val="0"/>
          <w:spacing w:val="-2"/>
        </w:rPr>
        <w:t>ti</w:t>
      </w:r>
      <w:r w:rsidRPr="002C770B">
        <w:rPr>
          <w:rFonts w:cs="Times New Roman"/>
          <w:b w:val="0"/>
        </w:rPr>
        <w:t xml:space="preserve">ren </w:t>
      </w:r>
      <w:r w:rsidRPr="002C770B">
        <w:rPr>
          <w:rFonts w:cs="Times New Roman"/>
          <w:b w:val="0"/>
          <w:spacing w:val="-2"/>
        </w:rPr>
        <w:t>l</w:t>
      </w:r>
      <w:r w:rsidRPr="002C770B">
        <w:rPr>
          <w:rFonts w:cs="Times New Roman"/>
          <w:b w:val="0"/>
        </w:rPr>
        <w:t>evha</w:t>
      </w:r>
      <w:r w:rsidRPr="002C770B">
        <w:rPr>
          <w:rFonts w:cs="Times New Roman"/>
          <w:b w:val="0"/>
          <w:spacing w:val="-2"/>
        </w:rPr>
        <w:t>l</w:t>
      </w:r>
      <w:r w:rsidRPr="002C770B">
        <w:rPr>
          <w:rFonts w:cs="Times New Roman"/>
          <w:b w:val="0"/>
        </w:rPr>
        <w:t>ard</w:t>
      </w:r>
      <w:r w:rsidRPr="002C770B">
        <w:rPr>
          <w:rFonts w:cs="Times New Roman"/>
          <w:b w:val="0"/>
          <w:spacing w:val="-2"/>
        </w:rPr>
        <w:t>ı</w:t>
      </w:r>
      <w:r w:rsidRPr="002C770B">
        <w:rPr>
          <w:rFonts w:cs="Times New Roman"/>
          <w:b w:val="0"/>
        </w:rPr>
        <w:t>r. S</w:t>
      </w:r>
      <w:r w:rsidRPr="002C770B">
        <w:rPr>
          <w:rFonts w:cs="Times New Roman"/>
          <w:b w:val="0"/>
          <w:spacing w:val="-2"/>
        </w:rPr>
        <w:t>ı</w:t>
      </w:r>
      <w:r w:rsidRPr="002C770B">
        <w:rPr>
          <w:rFonts w:cs="Times New Roman"/>
          <w:b w:val="0"/>
        </w:rPr>
        <w:t>va</w:t>
      </w:r>
      <w:r w:rsidRPr="002C770B">
        <w:rPr>
          <w:rFonts w:cs="Times New Roman"/>
          <w:b w:val="0"/>
          <w:spacing w:val="-2"/>
        </w:rPr>
        <w:t>l</w:t>
      </w:r>
      <w:r w:rsidRPr="002C770B">
        <w:rPr>
          <w:rFonts w:cs="Times New Roman"/>
          <w:b w:val="0"/>
        </w:rPr>
        <w:t>ı</w:t>
      </w:r>
      <w:r w:rsidRPr="002C770B">
        <w:rPr>
          <w:rFonts w:cs="Times New Roman"/>
          <w:b w:val="0"/>
          <w:spacing w:val="1"/>
        </w:rPr>
        <w:t xml:space="preserve"> </w:t>
      </w:r>
      <w:r w:rsidRPr="002C770B">
        <w:rPr>
          <w:rFonts w:cs="Times New Roman"/>
          <w:b w:val="0"/>
        </w:rPr>
        <w:t>d</w:t>
      </w:r>
      <w:r w:rsidRPr="002C770B">
        <w:rPr>
          <w:rFonts w:cs="Times New Roman"/>
          <w:b w:val="0"/>
          <w:spacing w:val="-2"/>
        </w:rPr>
        <w:t>ı</w:t>
      </w:r>
      <w:r w:rsidR="006D5F2A">
        <w:rPr>
          <w:rFonts w:cs="Times New Roman"/>
          <w:b w:val="0"/>
          <w:spacing w:val="-2"/>
        </w:rPr>
        <w:t>ş</w:t>
      </w:r>
      <w:r w:rsidRPr="002C770B">
        <w:rPr>
          <w:rFonts w:cs="Times New Roman"/>
          <w:b w:val="0"/>
          <w:spacing w:val="-2"/>
        </w:rPr>
        <w:t xml:space="preserve"> </w:t>
      </w:r>
      <w:r w:rsidRPr="002C770B">
        <w:rPr>
          <w:rFonts w:cs="Times New Roman"/>
          <w:b w:val="0"/>
        </w:rPr>
        <w:t>cep</w:t>
      </w:r>
      <w:r w:rsidRPr="002C770B">
        <w:rPr>
          <w:rFonts w:cs="Times New Roman"/>
          <w:b w:val="0"/>
          <w:spacing w:val="-1"/>
        </w:rPr>
        <w:t>h</w:t>
      </w:r>
      <w:r w:rsidRPr="002C770B">
        <w:rPr>
          <w:rFonts w:cs="Times New Roman"/>
          <w:b w:val="0"/>
        </w:rPr>
        <w:t>e ısı</w:t>
      </w:r>
      <w:r w:rsidRPr="002C770B">
        <w:rPr>
          <w:rFonts w:cs="Times New Roman"/>
          <w:b w:val="0"/>
          <w:spacing w:val="-1"/>
        </w:rPr>
        <w:t xml:space="preserve"> </w:t>
      </w:r>
      <w:r w:rsidRPr="002C770B">
        <w:rPr>
          <w:rFonts w:cs="Times New Roman"/>
          <w:b w:val="0"/>
        </w:rPr>
        <w:t>ya</w:t>
      </w:r>
      <w:r w:rsidRPr="002C770B">
        <w:rPr>
          <w:rFonts w:cs="Times New Roman"/>
          <w:b w:val="0"/>
          <w:spacing w:val="-1"/>
        </w:rPr>
        <w:t>l</w:t>
      </w:r>
      <w:r w:rsidRPr="002C770B">
        <w:rPr>
          <w:rFonts w:cs="Times New Roman"/>
          <w:b w:val="0"/>
        </w:rPr>
        <w:t>ı</w:t>
      </w:r>
      <w:r w:rsidRPr="002C770B">
        <w:rPr>
          <w:rFonts w:cs="Times New Roman"/>
          <w:b w:val="0"/>
          <w:spacing w:val="-2"/>
        </w:rPr>
        <w:t>t</w:t>
      </w:r>
      <w:r w:rsidRPr="002C770B">
        <w:rPr>
          <w:rFonts w:cs="Times New Roman"/>
          <w:b w:val="0"/>
        </w:rPr>
        <w:t>ı</w:t>
      </w:r>
      <w:r w:rsidRPr="002C770B">
        <w:rPr>
          <w:rFonts w:cs="Times New Roman"/>
          <w:b w:val="0"/>
          <w:spacing w:val="-2"/>
        </w:rPr>
        <w:t>m</w:t>
      </w:r>
      <w:r w:rsidRPr="002C770B">
        <w:rPr>
          <w:rFonts w:cs="Times New Roman"/>
          <w:b w:val="0"/>
        </w:rPr>
        <w:t>la</w:t>
      </w:r>
      <w:r w:rsidRPr="002C770B">
        <w:rPr>
          <w:rFonts w:cs="Times New Roman"/>
          <w:b w:val="0"/>
          <w:spacing w:val="-2"/>
        </w:rPr>
        <w:t>r</w:t>
      </w:r>
      <w:r w:rsidRPr="002C770B">
        <w:rPr>
          <w:rFonts w:cs="Times New Roman"/>
          <w:b w:val="0"/>
        </w:rPr>
        <w:t>ın</w:t>
      </w:r>
      <w:r w:rsidRPr="002C770B">
        <w:rPr>
          <w:rFonts w:cs="Times New Roman"/>
          <w:b w:val="0"/>
          <w:spacing w:val="-1"/>
        </w:rPr>
        <w:t>d</w:t>
      </w:r>
      <w:r w:rsidRPr="002C770B">
        <w:rPr>
          <w:rFonts w:cs="Times New Roman"/>
          <w:b w:val="0"/>
        </w:rPr>
        <w:t xml:space="preserve">a </w:t>
      </w:r>
      <w:r w:rsidRPr="002C770B">
        <w:rPr>
          <w:rFonts w:cs="Times New Roman"/>
          <w:b w:val="0"/>
          <w:spacing w:val="-3"/>
        </w:rPr>
        <w:t>d</w:t>
      </w:r>
      <w:r w:rsidRPr="002C770B">
        <w:rPr>
          <w:rFonts w:cs="Times New Roman"/>
          <w:b w:val="0"/>
        </w:rPr>
        <w:t>ı</w:t>
      </w:r>
      <w:r w:rsidR="006D5F2A">
        <w:rPr>
          <w:rFonts w:cs="Times New Roman"/>
          <w:b w:val="0"/>
        </w:rPr>
        <w:t>ş</w:t>
      </w:r>
      <w:r w:rsidRPr="002C770B">
        <w:rPr>
          <w:rFonts w:cs="Times New Roman"/>
          <w:b w:val="0"/>
        </w:rPr>
        <w:t xml:space="preserve"> du</w:t>
      </w:r>
      <w:r w:rsidRPr="002C770B">
        <w:rPr>
          <w:rFonts w:cs="Times New Roman"/>
          <w:b w:val="0"/>
          <w:spacing w:val="-3"/>
        </w:rPr>
        <w:t>va</w:t>
      </w:r>
      <w:r w:rsidRPr="002C770B">
        <w:rPr>
          <w:rFonts w:cs="Times New Roman"/>
          <w:b w:val="0"/>
        </w:rPr>
        <w:t>r su</w:t>
      </w:r>
      <w:r w:rsidRPr="002C770B">
        <w:rPr>
          <w:rFonts w:cs="Times New Roman"/>
          <w:b w:val="0"/>
          <w:spacing w:val="1"/>
        </w:rPr>
        <w:t xml:space="preserve"> </w:t>
      </w:r>
      <w:r w:rsidRPr="002C770B">
        <w:rPr>
          <w:rFonts w:cs="Times New Roman"/>
          <w:b w:val="0"/>
        </w:rPr>
        <w:t>ba</w:t>
      </w:r>
      <w:r w:rsidRPr="002C770B">
        <w:rPr>
          <w:rFonts w:cs="Times New Roman"/>
          <w:b w:val="0"/>
          <w:spacing w:val="-3"/>
        </w:rPr>
        <w:t>s</w:t>
      </w:r>
      <w:r w:rsidRPr="002C770B">
        <w:rPr>
          <w:rFonts w:cs="Times New Roman"/>
          <w:b w:val="0"/>
        </w:rPr>
        <w:t>man</w:t>
      </w:r>
      <w:r w:rsidRPr="002C770B">
        <w:rPr>
          <w:rFonts w:cs="Times New Roman"/>
          <w:b w:val="0"/>
          <w:spacing w:val="-3"/>
        </w:rPr>
        <w:t xml:space="preserve"> </w:t>
      </w:r>
      <w:r w:rsidRPr="002C770B">
        <w:rPr>
          <w:rFonts w:cs="Times New Roman"/>
          <w:b w:val="0"/>
        </w:rPr>
        <w:t>se</w:t>
      </w:r>
      <w:r w:rsidRPr="002C770B">
        <w:rPr>
          <w:rFonts w:cs="Times New Roman"/>
          <w:b w:val="0"/>
          <w:spacing w:val="-3"/>
        </w:rPr>
        <w:t>v</w:t>
      </w:r>
      <w:r w:rsidRPr="002C770B">
        <w:rPr>
          <w:rFonts w:cs="Times New Roman"/>
          <w:b w:val="0"/>
        </w:rPr>
        <w:t>iye</w:t>
      </w:r>
      <w:r w:rsidRPr="002C770B">
        <w:rPr>
          <w:rFonts w:cs="Times New Roman"/>
          <w:b w:val="0"/>
          <w:spacing w:val="-2"/>
        </w:rPr>
        <w:t>s</w:t>
      </w:r>
      <w:r w:rsidRPr="002C770B">
        <w:rPr>
          <w:rFonts w:cs="Times New Roman"/>
          <w:b w:val="0"/>
        </w:rPr>
        <w:t>i</w:t>
      </w:r>
      <w:r w:rsidRPr="002C770B">
        <w:rPr>
          <w:rFonts w:cs="Times New Roman"/>
          <w:b w:val="0"/>
          <w:spacing w:val="1"/>
        </w:rPr>
        <w:t xml:space="preserve"> </w:t>
      </w:r>
      <w:r w:rsidRPr="002C770B">
        <w:rPr>
          <w:rFonts w:cs="Times New Roman"/>
          <w:b w:val="0"/>
        </w:rPr>
        <w:t>ü</w:t>
      </w:r>
      <w:r w:rsidRPr="002C770B">
        <w:rPr>
          <w:rFonts w:cs="Times New Roman"/>
          <w:b w:val="0"/>
          <w:spacing w:val="-3"/>
        </w:rPr>
        <w:t>z</w:t>
      </w:r>
      <w:r w:rsidRPr="002C770B">
        <w:rPr>
          <w:rFonts w:cs="Times New Roman"/>
          <w:b w:val="0"/>
        </w:rPr>
        <w:t>er</w:t>
      </w:r>
      <w:r w:rsidRPr="002C770B">
        <w:rPr>
          <w:rFonts w:cs="Times New Roman"/>
          <w:b w:val="0"/>
          <w:spacing w:val="-2"/>
        </w:rPr>
        <w:t>i</w:t>
      </w:r>
      <w:r w:rsidRPr="002C770B">
        <w:rPr>
          <w:rFonts w:cs="Times New Roman"/>
          <w:b w:val="0"/>
        </w:rPr>
        <w:t>n</w:t>
      </w:r>
      <w:r w:rsidRPr="002C770B">
        <w:rPr>
          <w:rFonts w:cs="Times New Roman"/>
          <w:b w:val="0"/>
          <w:spacing w:val="-1"/>
        </w:rPr>
        <w:t>d</w:t>
      </w:r>
      <w:r w:rsidRPr="002C770B">
        <w:rPr>
          <w:rFonts w:cs="Times New Roman"/>
          <w:b w:val="0"/>
        </w:rPr>
        <w:t xml:space="preserve">e </w:t>
      </w:r>
      <w:r w:rsidRPr="002C770B">
        <w:rPr>
          <w:rFonts w:cs="Times New Roman"/>
          <w:b w:val="0"/>
          <w:spacing w:val="1"/>
        </w:rPr>
        <w:t>ı</w:t>
      </w:r>
      <w:r w:rsidRPr="002C770B">
        <w:rPr>
          <w:rFonts w:cs="Times New Roman"/>
          <w:b w:val="0"/>
          <w:spacing w:val="-2"/>
        </w:rPr>
        <w:t>s</w:t>
      </w:r>
      <w:r w:rsidRPr="002C770B">
        <w:rPr>
          <w:rFonts w:cs="Times New Roman"/>
          <w:b w:val="0"/>
        </w:rPr>
        <w:t>ı</w:t>
      </w:r>
      <w:r w:rsidRPr="002C770B">
        <w:rPr>
          <w:rFonts w:cs="Times New Roman"/>
          <w:b w:val="0"/>
          <w:spacing w:val="1"/>
        </w:rPr>
        <w:t xml:space="preserve"> </w:t>
      </w:r>
      <w:r w:rsidRPr="002C770B">
        <w:rPr>
          <w:rFonts w:cs="Times New Roman"/>
          <w:b w:val="0"/>
        </w:rPr>
        <w:t>y</w:t>
      </w:r>
      <w:r w:rsidRPr="002C770B">
        <w:rPr>
          <w:rFonts w:cs="Times New Roman"/>
          <w:b w:val="0"/>
          <w:spacing w:val="-3"/>
        </w:rPr>
        <w:t>a</w:t>
      </w:r>
      <w:r w:rsidRPr="002C770B">
        <w:rPr>
          <w:rFonts w:cs="Times New Roman"/>
          <w:b w:val="0"/>
        </w:rPr>
        <w:t>l</w:t>
      </w:r>
      <w:r w:rsidRPr="002C770B">
        <w:rPr>
          <w:rFonts w:cs="Times New Roman"/>
          <w:b w:val="0"/>
          <w:spacing w:val="-2"/>
        </w:rPr>
        <w:t>ı</w:t>
      </w:r>
      <w:r w:rsidRPr="002C770B">
        <w:rPr>
          <w:rFonts w:cs="Times New Roman"/>
          <w:b w:val="0"/>
        </w:rPr>
        <w:t>t</w:t>
      </w:r>
      <w:r w:rsidRPr="002C770B">
        <w:rPr>
          <w:rFonts w:cs="Times New Roman"/>
          <w:b w:val="0"/>
          <w:spacing w:val="-2"/>
        </w:rPr>
        <w:t>ı</w:t>
      </w:r>
      <w:r w:rsidRPr="002C770B">
        <w:rPr>
          <w:rFonts w:cs="Times New Roman"/>
          <w:b w:val="0"/>
        </w:rPr>
        <w:t xml:space="preserve">m </w:t>
      </w:r>
      <w:r w:rsidRPr="002C770B">
        <w:rPr>
          <w:rFonts w:cs="Times New Roman"/>
          <w:b w:val="0"/>
          <w:spacing w:val="-3"/>
        </w:rPr>
        <w:t>a</w:t>
      </w:r>
      <w:r w:rsidRPr="002C770B">
        <w:rPr>
          <w:rFonts w:cs="Times New Roman"/>
          <w:b w:val="0"/>
        </w:rPr>
        <w:t>ma</w:t>
      </w:r>
      <w:r w:rsidRPr="002C770B">
        <w:rPr>
          <w:rFonts w:cs="Times New Roman"/>
          <w:b w:val="0"/>
          <w:spacing w:val="-2"/>
        </w:rPr>
        <w:t>c</w:t>
      </w:r>
      <w:r w:rsidRPr="002C770B">
        <w:rPr>
          <w:rFonts w:cs="Times New Roman"/>
          <w:b w:val="0"/>
        </w:rPr>
        <w:t>ıy</w:t>
      </w:r>
      <w:r w:rsidRPr="002C770B">
        <w:rPr>
          <w:rFonts w:cs="Times New Roman"/>
          <w:b w:val="0"/>
          <w:spacing w:val="-2"/>
        </w:rPr>
        <w:t>l</w:t>
      </w:r>
      <w:r w:rsidRPr="002C770B">
        <w:rPr>
          <w:rFonts w:cs="Times New Roman"/>
          <w:b w:val="0"/>
        </w:rPr>
        <w:t xml:space="preserve">a </w:t>
      </w:r>
      <w:r w:rsidRPr="002C770B">
        <w:rPr>
          <w:rFonts w:cs="Times New Roman"/>
          <w:b w:val="0"/>
          <w:spacing w:val="-3"/>
        </w:rPr>
        <w:t>k</w:t>
      </w:r>
      <w:r w:rsidRPr="002C770B">
        <w:rPr>
          <w:rFonts w:cs="Times New Roman"/>
          <w:b w:val="0"/>
        </w:rPr>
        <w:t>ul</w:t>
      </w:r>
      <w:r w:rsidRPr="002C770B">
        <w:rPr>
          <w:rFonts w:cs="Times New Roman"/>
          <w:b w:val="0"/>
          <w:spacing w:val="1"/>
        </w:rPr>
        <w:t>l</w:t>
      </w:r>
      <w:r w:rsidRPr="002C770B">
        <w:rPr>
          <w:rFonts w:cs="Times New Roman"/>
          <w:b w:val="0"/>
        </w:rPr>
        <w:t>a</w:t>
      </w:r>
      <w:r w:rsidRPr="002C770B">
        <w:rPr>
          <w:rFonts w:cs="Times New Roman"/>
          <w:b w:val="0"/>
          <w:spacing w:val="-3"/>
        </w:rPr>
        <w:t>n</w:t>
      </w:r>
      <w:r w:rsidRPr="002C770B">
        <w:rPr>
          <w:rFonts w:cs="Times New Roman"/>
          <w:b w:val="0"/>
        </w:rPr>
        <w:t>ı</w:t>
      </w:r>
      <w:r w:rsidRPr="002C770B">
        <w:rPr>
          <w:rFonts w:cs="Times New Roman"/>
          <w:b w:val="0"/>
          <w:spacing w:val="-2"/>
        </w:rPr>
        <w:t>l</w:t>
      </w:r>
      <w:r w:rsidRPr="002C770B">
        <w:rPr>
          <w:rFonts w:cs="Times New Roman"/>
          <w:b w:val="0"/>
        </w:rPr>
        <w:t>ma</w:t>
      </w:r>
      <w:r w:rsidRPr="002C770B">
        <w:rPr>
          <w:rFonts w:cs="Times New Roman"/>
          <w:b w:val="0"/>
          <w:spacing w:val="-3"/>
        </w:rPr>
        <w:t>k</w:t>
      </w:r>
      <w:r w:rsidRPr="002C770B">
        <w:rPr>
          <w:rFonts w:cs="Times New Roman"/>
          <w:b w:val="0"/>
        </w:rPr>
        <w:t>tad</w:t>
      </w:r>
      <w:r w:rsidRPr="002C770B">
        <w:rPr>
          <w:rFonts w:cs="Times New Roman"/>
          <w:b w:val="0"/>
          <w:spacing w:val="-2"/>
        </w:rPr>
        <w:t>ı</w:t>
      </w:r>
      <w:r w:rsidRPr="002C770B">
        <w:rPr>
          <w:rFonts w:cs="Times New Roman"/>
          <w:b w:val="0"/>
        </w:rPr>
        <w:t>r.</w:t>
      </w:r>
    </w:p>
    <w:p w:rsidR="00BB49D0" w:rsidRPr="002C770B" w:rsidRDefault="00BB49D0" w:rsidP="002C770B">
      <w:pPr>
        <w:spacing w:before="10"/>
        <w:jc w:val="both"/>
        <w:rPr>
          <w:rFonts w:ascii="Times New Roman" w:eastAsia="Times New Roman" w:hAnsi="Times New Roman" w:cs="Times New Roman"/>
          <w:bCs/>
        </w:rPr>
      </w:pPr>
    </w:p>
    <w:p w:rsidR="00BB49D0" w:rsidRPr="002C770B" w:rsidRDefault="00921A1F" w:rsidP="002C770B">
      <w:pPr>
        <w:ind w:left="112" w:right="31" w:firstLine="608"/>
        <w:jc w:val="both"/>
        <w:rPr>
          <w:rFonts w:ascii="Times New Roman" w:eastAsia="Times New Roman" w:hAnsi="Times New Roman" w:cs="Times New Roman"/>
        </w:rPr>
      </w:pPr>
      <w:r w:rsidRPr="002C770B">
        <w:rPr>
          <w:rFonts w:ascii="Times New Roman" w:eastAsia="Times New Roman" w:hAnsi="Times New Roman" w:cs="Times New Roman"/>
          <w:bCs/>
        </w:rPr>
        <w:t xml:space="preserve">Manto </w:t>
      </w:r>
      <w:r w:rsidRPr="002C770B">
        <w:rPr>
          <w:rFonts w:ascii="Times New Roman" w:eastAsia="Times New Roman" w:hAnsi="Times New Roman" w:cs="Times New Roman"/>
          <w:bCs/>
          <w:color w:val="252525"/>
        </w:rPr>
        <w:t xml:space="preserve">Ekspande polistiren </w:t>
      </w:r>
      <w:r w:rsidRPr="002C770B">
        <w:rPr>
          <w:rFonts w:ascii="Times New Roman" w:eastAsia="Times New Roman" w:hAnsi="Times New Roman" w:cs="Times New Roman"/>
          <w:bCs/>
        </w:rPr>
        <w:t xml:space="preserve">Köpük Karbonlu (EPS plas) yalıtım levhaları TS EN 13499 “Ekspande polistiren </w:t>
      </w:r>
      <w:r w:rsidRPr="002C770B">
        <w:rPr>
          <w:rFonts w:ascii="Times New Roman" w:eastAsia="Times New Roman" w:hAnsi="Times New Roman" w:cs="Times New Roman"/>
          <w:bCs/>
          <w:spacing w:val="-1"/>
        </w:rPr>
        <w:t>esaslı</w:t>
      </w:r>
      <w:r w:rsidRPr="002C770B">
        <w:rPr>
          <w:rFonts w:ascii="Times New Roman" w:eastAsia="Times New Roman" w:hAnsi="Times New Roman" w:cs="Times New Roman"/>
          <w:bCs/>
        </w:rPr>
        <w:t xml:space="preserve"> </w:t>
      </w:r>
      <w:r w:rsidRPr="006D5F2A">
        <w:rPr>
          <w:rFonts w:ascii="Times New Roman" w:eastAsia="Times New Roman" w:hAnsi="Times New Roman" w:cs="Times New Roman"/>
          <w:bCs/>
          <w:spacing w:val="-1"/>
        </w:rPr>
        <w:t>dı</w:t>
      </w:r>
      <w:r w:rsidR="006D5F2A" w:rsidRPr="006D5F2A">
        <w:rPr>
          <w:rFonts w:ascii="Times New Roman" w:eastAsia="Times New Roman" w:hAnsi="Times New Roman" w:cs="Times New Roman"/>
          <w:bCs/>
          <w:spacing w:val="-1"/>
        </w:rPr>
        <w:t>ş</w:t>
      </w:r>
      <w:r w:rsidRPr="002C770B">
        <w:rPr>
          <w:rFonts w:ascii="Times New Roman" w:eastAsia="Times New Roman" w:hAnsi="Times New Roman" w:cs="Times New Roman"/>
          <w:bCs/>
          <w:w w:val="83"/>
        </w:rPr>
        <w:t xml:space="preserve"> </w:t>
      </w:r>
      <w:r w:rsidRPr="002C770B">
        <w:rPr>
          <w:rFonts w:ascii="Times New Roman" w:eastAsia="Times New Roman" w:hAnsi="Times New Roman" w:cs="Times New Roman"/>
          <w:bCs/>
          <w:spacing w:val="-1"/>
        </w:rPr>
        <w:t>cephe</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ısı</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yalıtım</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sistemleri”</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nde</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yalıtım</w:t>
      </w:r>
      <w:r w:rsidRPr="002C770B">
        <w:rPr>
          <w:rFonts w:ascii="Times New Roman" w:eastAsia="Times New Roman" w:hAnsi="Times New Roman" w:cs="Times New Roman"/>
          <w:bCs/>
        </w:rPr>
        <w:t xml:space="preserve"> levhalarının </w:t>
      </w:r>
      <w:r w:rsidRPr="002C770B">
        <w:rPr>
          <w:rFonts w:ascii="Times New Roman" w:eastAsia="Times New Roman" w:hAnsi="Times New Roman" w:cs="Times New Roman"/>
          <w:bCs/>
          <w:spacing w:val="-1"/>
        </w:rPr>
        <w:t>sağlaması</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gereken</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teknik</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özellikler</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lastRenderedPageBreak/>
        <w:t>dikkate</w:t>
      </w:r>
      <w:r w:rsidRPr="002C770B">
        <w:rPr>
          <w:rFonts w:ascii="Times New Roman" w:eastAsia="Times New Roman" w:hAnsi="Times New Roman" w:cs="Times New Roman"/>
          <w:bCs/>
        </w:rPr>
        <w:t xml:space="preserve"> alınarak, TS EN 13163 standardına uygun olarak</w:t>
      </w:r>
      <w:r w:rsidRPr="002C770B">
        <w:rPr>
          <w:rFonts w:ascii="Times New Roman" w:eastAsia="Times New Roman" w:hAnsi="Times New Roman" w:cs="Times New Roman"/>
          <w:bCs/>
          <w:spacing w:val="-13"/>
        </w:rPr>
        <w:t xml:space="preserve"> </w:t>
      </w:r>
      <w:r w:rsidRPr="002C770B">
        <w:rPr>
          <w:rFonts w:ascii="Times New Roman" w:eastAsia="Times New Roman" w:hAnsi="Times New Roman" w:cs="Times New Roman"/>
          <w:bCs/>
        </w:rPr>
        <w:t>üretilmektedir.</w:t>
      </w:r>
    </w:p>
    <w:p w:rsidR="00BB49D0" w:rsidRPr="002C770B" w:rsidRDefault="00BB49D0" w:rsidP="002C770B">
      <w:pPr>
        <w:jc w:val="both"/>
        <w:rPr>
          <w:rFonts w:ascii="Times New Roman" w:eastAsia="Times New Roman" w:hAnsi="Times New Roman" w:cs="Times New Roman"/>
          <w:bCs/>
        </w:rPr>
      </w:pPr>
    </w:p>
    <w:p w:rsidR="00BB49D0" w:rsidRPr="002C770B" w:rsidRDefault="00921A1F" w:rsidP="002C770B">
      <w:pPr>
        <w:ind w:left="112" w:firstLine="608"/>
        <w:jc w:val="both"/>
        <w:rPr>
          <w:rFonts w:ascii="Times New Roman" w:eastAsia="Times New Roman" w:hAnsi="Times New Roman" w:cs="Times New Roman"/>
        </w:rPr>
      </w:pPr>
      <w:r w:rsidRPr="002C770B">
        <w:rPr>
          <w:rFonts w:ascii="Times New Roman" w:eastAsia="Times New Roman" w:hAnsi="Times New Roman" w:cs="Times New Roman"/>
          <w:bCs/>
          <w:spacing w:val="-1"/>
        </w:rPr>
        <w:t>Kapiler</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emiciliği</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yoktur.</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Kullanım</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sıcaklığı</w:t>
      </w:r>
      <w:r w:rsidRPr="002C770B">
        <w:rPr>
          <w:rFonts w:ascii="Times New Roman" w:eastAsia="Times New Roman" w:hAnsi="Times New Roman" w:cs="Times New Roman"/>
          <w:bCs/>
        </w:rPr>
        <w:t xml:space="preserve"> -50 / </w:t>
      </w:r>
      <w:r w:rsidRPr="002C770B">
        <w:rPr>
          <w:rFonts w:ascii="Times New Roman" w:eastAsia="Times New Roman" w:hAnsi="Times New Roman" w:cs="Times New Roman"/>
          <w:bCs/>
          <w:spacing w:val="-2"/>
        </w:rPr>
        <w:t>+75</w:t>
      </w:r>
      <w:r w:rsidRPr="002C770B">
        <w:rPr>
          <w:rFonts w:ascii="Times New Roman" w:eastAsia="Times New Roman" w:hAnsi="Times New Roman" w:cs="Times New Roman"/>
          <w:bCs/>
        </w:rPr>
        <w:t xml:space="preserve"> °C </w:t>
      </w:r>
      <w:r w:rsidRPr="002C770B">
        <w:rPr>
          <w:rFonts w:ascii="Times New Roman" w:eastAsia="Times New Roman" w:hAnsi="Times New Roman" w:cs="Times New Roman"/>
          <w:bCs/>
          <w:spacing w:val="-1"/>
        </w:rPr>
        <w:t>aralığında</w:t>
      </w:r>
      <w:r w:rsidRPr="002C770B">
        <w:rPr>
          <w:rFonts w:ascii="Times New Roman" w:eastAsia="Times New Roman" w:hAnsi="Times New Roman" w:cs="Times New Roman"/>
          <w:bCs/>
        </w:rPr>
        <w:t xml:space="preserve"> </w:t>
      </w:r>
      <w:r w:rsidRPr="002C770B">
        <w:rPr>
          <w:rFonts w:ascii="Times New Roman" w:eastAsia="Times New Roman" w:hAnsi="Times New Roman" w:cs="Times New Roman"/>
          <w:bCs/>
          <w:spacing w:val="-1"/>
        </w:rPr>
        <w:t>olup,</w:t>
      </w:r>
      <w:r w:rsidRPr="002C770B">
        <w:rPr>
          <w:rFonts w:ascii="Times New Roman" w:eastAsia="Times New Roman" w:hAnsi="Times New Roman" w:cs="Times New Roman"/>
          <w:bCs/>
        </w:rPr>
        <w:t xml:space="preserve"> </w:t>
      </w:r>
      <w:r w:rsidRPr="005B66C2">
        <w:rPr>
          <w:rFonts w:ascii="Times New Roman" w:eastAsia="Times New Roman" w:hAnsi="Times New Roman" w:cs="Times New Roman"/>
          <w:bCs/>
          <w:spacing w:val="-1"/>
        </w:rPr>
        <w:t>güne</w:t>
      </w:r>
      <w:r w:rsidR="005B66C2" w:rsidRPr="005B66C2">
        <w:rPr>
          <w:rFonts w:ascii="Times New Roman" w:eastAsia="Times New Roman" w:hAnsi="Times New Roman" w:cs="Times New Roman"/>
          <w:bCs/>
          <w:spacing w:val="-1"/>
        </w:rPr>
        <w:t>ş</w:t>
      </w:r>
      <w:r w:rsidRPr="005B66C2">
        <w:rPr>
          <w:rFonts w:ascii="Times New Roman" w:eastAsia="Times New Roman" w:hAnsi="Times New Roman" w:cs="Times New Roman"/>
          <w:bCs/>
          <w:spacing w:val="-1"/>
        </w:rPr>
        <w:t>in</w:t>
      </w:r>
      <w:r w:rsidRPr="002C770B">
        <w:rPr>
          <w:rFonts w:ascii="Times New Roman" w:eastAsia="Times New Roman" w:hAnsi="Times New Roman" w:cs="Times New Roman"/>
          <w:bCs/>
          <w:w w:val="89"/>
        </w:rPr>
        <w:t xml:space="preserve"> </w:t>
      </w:r>
      <w:r w:rsidRPr="002C770B">
        <w:rPr>
          <w:rFonts w:ascii="Times New Roman" w:eastAsia="Times New Roman" w:hAnsi="Times New Roman" w:cs="Times New Roman"/>
          <w:bCs/>
        </w:rPr>
        <w:t xml:space="preserve">mor </w:t>
      </w:r>
      <w:r w:rsidRPr="002C770B">
        <w:rPr>
          <w:rFonts w:ascii="Times New Roman" w:eastAsia="Times New Roman" w:hAnsi="Times New Roman" w:cs="Times New Roman"/>
          <w:bCs/>
          <w:spacing w:val="-1"/>
        </w:rPr>
        <w:t>ötesi</w:t>
      </w:r>
      <w:r w:rsidRPr="002C770B">
        <w:rPr>
          <w:rFonts w:ascii="Times New Roman" w:eastAsia="Times New Roman" w:hAnsi="Times New Roman" w:cs="Times New Roman"/>
          <w:bCs/>
        </w:rPr>
        <w:t xml:space="preserve"> </w:t>
      </w:r>
      <w:r w:rsidRPr="005B66C2">
        <w:rPr>
          <w:rFonts w:ascii="Times New Roman" w:eastAsia="Times New Roman" w:hAnsi="Times New Roman" w:cs="Times New Roman"/>
          <w:bCs/>
          <w:spacing w:val="-1"/>
        </w:rPr>
        <w:t>ı</w:t>
      </w:r>
      <w:r w:rsidR="005B66C2" w:rsidRPr="005B66C2">
        <w:rPr>
          <w:rFonts w:ascii="Times New Roman" w:eastAsia="Times New Roman" w:hAnsi="Times New Roman" w:cs="Times New Roman"/>
          <w:bCs/>
          <w:spacing w:val="-1"/>
        </w:rPr>
        <w:t>ş</w:t>
      </w:r>
      <w:r w:rsidRPr="005B66C2">
        <w:rPr>
          <w:rFonts w:ascii="Times New Roman" w:eastAsia="Times New Roman" w:hAnsi="Times New Roman" w:cs="Times New Roman"/>
          <w:bCs/>
          <w:spacing w:val="-1"/>
        </w:rPr>
        <w:t>ınlarına</w:t>
      </w:r>
      <w:r w:rsidRPr="002C770B">
        <w:rPr>
          <w:rFonts w:ascii="Times New Roman" w:eastAsia="Times New Roman" w:hAnsi="Times New Roman" w:cs="Times New Roman"/>
          <w:bCs/>
          <w:w w:val="95"/>
        </w:rPr>
        <w:t xml:space="preserve"> </w:t>
      </w:r>
      <w:r w:rsidRPr="002C770B">
        <w:rPr>
          <w:rFonts w:ascii="Times New Roman" w:eastAsia="Times New Roman" w:hAnsi="Times New Roman" w:cs="Times New Roman"/>
          <w:bCs/>
          <w:spacing w:val="-1"/>
        </w:rPr>
        <w:t>(UV)</w:t>
      </w:r>
      <w:r w:rsidRPr="002C770B">
        <w:rPr>
          <w:rFonts w:ascii="Times New Roman" w:eastAsia="Times New Roman" w:hAnsi="Times New Roman" w:cs="Times New Roman"/>
          <w:bCs/>
        </w:rPr>
        <w:t xml:space="preserve"> </w:t>
      </w:r>
      <w:r w:rsidRPr="005B66C2">
        <w:rPr>
          <w:rFonts w:ascii="Times New Roman" w:eastAsia="Times New Roman" w:hAnsi="Times New Roman" w:cs="Times New Roman"/>
          <w:bCs/>
        </w:rPr>
        <w:t>kar</w:t>
      </w:r>
      <w:r w:rsidR="005B66C2" w:rsidRPr="005B66C2">
        <w:rPr>
          <w:rFonts w:ascii="Times New Roman" w:eastAsia="Times New Roman" w:hAnsi="Times New Roman" w:cs="Times New Roman"/>
          <w:bCs/>
        </w:rPr>
        <w:t>ş</w:t>
      </w:r>
      <w:r w:rsidRPr="005B66C2">
        <w:rPr>
          <w:rFonts w:ascii="Times New Roman" w:eastAsia="Times New Roman" w:hAnsi="Times New Roman" w:cs="Times New Roman"/>
          <w:bCs/>
        </w:rPr>
        <w:t>ı</w:t>
      </w:r>
      <w:r w:rsidRPr="002C770B">
        <w:rPr>
          <w:rFonts w:ascii="Times New Roman" w:eastAsia="Times New Roman" w:hAnsi="Times New Roman" w:cs="Times New Roman"/>
          <w:bCs/>
          <w:spacing w:val="-16"/>
          <w:w w:val="95"/>
        </w:rPr>
        <w:t xml:space="preserve"> </w:t>
      </w:r>
      <w:r w:rsidRPr="005B66C2">
        <w:rPr>
          <w:rFonts w:ascii="Times New Roman" w:eastAsia="Times New Roman" w:hAnsi="Times New Roman" w:cs="Times New Roman"/>
          <w:bCs/>
        </w:rPr>
        <w:t>hassastır</w:t>
      </w:r>
      <w:r w:rsidR="005B66C2">
        <w:rPr>
          <w:rFonts w:ascii="Times New Roman" w:eastAsia="Times New Roman" w:hAnsi="Times New Roman" w:cs="Times New Roman"/>
          <w:bCs/>
        </w:rPr>
        <w:t>.</w:t>
      </w:r>
    </w:p>
    <w:p w:rsidR="00BB49D0" w:rsidRPr="00717983" w:rsidRDefault="00BB49D0" w:rsidP="002C770B">
      <w:pPr>
        <w:spacing w:before="1"/>
        <w:ind w:left="112" w:right="4317"/>
        <w:jc w:val="both"/>
        <w:rPr>
          <w:rFonts w:ascii="Times New Roman" w:eastAsia="Times New Roman" w:hAnsi="Times New Roman" w:cs="Times New Roman"/>
        </w:rPr>
      </w:pPr>
    </w:p>
    <w:p w:rsidR="00BB49D0" w:rsidRPr="00717983" w:rsidRDefault="002C770B">
      <w:pPr>
        <w:ind w:left="114"/>
        <w:rPr>
          <w:rFonts w:ascii="Times New Roman" w:eastAsia="Times New Roman" w:hAnsi="Times New Roman" w:cs="Times New Roman"/>
        </w:rPr>
      </w:pPr>
      <w:r>
        <w:rPr>
          <w:rFonts w:ascii="Times New Roman" w:eastAsia="Times New Roman" w:hAnsi="Times New Roman" w:cs="Times New Roman"/>
        </w:rPr>
        <w:t xml:space="preserve">               </w:t>
      </w:r>
      <w:r w:rsidR="00921A1F" w:rsidRPr="00717983">
        <w:rPr>
          <w:rFonts w:ascii="Times New Roman" w:eastAsia="Times New Roman" w:hAnsi="Times New Roman" w:cs="Times New Roman"/>
          <w:noProof/>
          <w:lang w:val="tr-TR" w:eastAsia="tr-TR"/>
        </w:rPr>
        <w:drawing>
          <wp:inline distT="0" distB="0" distL="0" distR="0" wp14:anchorId="1C135CEB" wp14:editId="2DE054D3">
            <wp:extent cx="1791553" cy="13335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791553" cy="1333500"/>
                    </a:xfrm>
                    <a:prstGeom prst="rect">
                      <a:avLst/>
                    </a:prstGeom>
                  </pic:spPr>
                </pic:pic>
              </a:graphicData>
            </a:graphic>
          </wp:inline>
        </w:drawing>
      </w:r>
    </w:p>
    <w:p w:rsidR="00BB49D0" w:rsidRPr="006A0A44" w:rsidRDefault="002C770B">
      <w:pPr>
        <w:ind w:left="112" w:right="4317"/>
        <w:rPr>
          <w:rFonts w:ascii="Times New Roman" w:eastAsia="Times New Roman" w:hAnsi="Times New Roman" w:cs="Times New Roman"/>
        </w:rPr>
      </w:pPr>
      <w:r>
        <w:rPr>
          <w:rFonts w:ascii="Times New Roman" w:hAnsi="Times New Roman" w:cs="Times New Roman"/>
          <w:b/>
          <w:spacing w:val="-2"/>
        </w:rPr>
        <w:t xml:space="preserve">            </w:t>
      </w:r>
      <w:r w:rsidR="00921A1F" w:rsidRPr="006A0A44">
        <w:rPr>
          <w:rFonts w:ascii="Times New Roman" w:hAnsi="Times New Roman" w:cs="Times New Roman"/>
          <w:spacing w:val="-2"/>
        </w:rPr>
        <w:t>G</w:t>
      </w:r>
      <w:r w:rsidR="00921A1F" w:rsidRPr="006A0A44">
        <w:rPr>
          <w:rFonts w:ascii="Times New Roman" w:hAnsi="Times New Roman" w:cs="Times New Roman"/>
        </w:rPr>
        <w:t>enle</w:t>
      </w:r>
      <w:r w:rsidR="005B66C2">
        <w:rPr>
          <w:rFonts w:ascii="Times New Roman" w:hAnsi="Times New Roman" w:cs="Times New Roman"/>
        </w:rPr>
        <w:t>ş</w:t>
      </w:r>
      <w:r w:rsidR="00921A1F" w:rsidRPr="006A0A44">
        <w:rPr>
          <w:rFonts w:ascii="Times New Roman" w:hAnsi="Times New Roman" w:cs="Times New Roman"/>
        </w:rPr>
        <w:t>ti</w:t>
      </w:r>
      <w:r w:rsidR="00921A1F" w:rsidRPr="006A0A44">
        <w:rPr>
          <w:rFonts w:ascii="Times New Roman" w:hAnsi="Times New Roman" w:cs="Times New Roman"/>
          <w:spacing w:val="-2"/>
        </w:rPr>
        <w:t>ri</w:t>
      </w:r>
      <w:r w:rsidR="00921A1F" w:rsidRPr="006A0A44">
        <w:rPr>
          <w:rFonts w:ascii="Times New Roman" w:hAnsi="Times New Roman" w:cs="Times New Roman"/>
        </w:rPr>
        <w:t>l</w:t>
      </w:r>
      <w:r w:rsidR="00921A1F" w:rsidRPr="006A0A44">
        <w:rPr>
          <w:rFonts w:ascii="Times New Roman" w:hAnsi="Times New Roman" w:cs="Times New Roman"/>
          <w:spacing w:val="-2"/>
        </w:rPr>
        <w:t>m</w:t>
      </w:r>
      <w:r w:rsidR="00921A1F" w:rsidRPr="006A0A44">
        <w:rPr>
          <w:rFonts w:ascii="Times New Roman" w:hAnsi="Times New Roman" w:cs="Times New Roman"/>
        </w:rPr>
        <w:t>i</w:t>
      </w:r>
      <w:r w:rsidR="005B66C2">
        <w:rPr>
          <w:rFonts w:ascii="Times New Roman" w:hAnsi="Times New Roman" w:cs="Times New Roman"/>
        </w:rPr>
        <w:t>ş</w:t>
      </w:r>
      <w:r w:rsidR="00921A1F" w:rsidRPr="006A0A44">
        <w:rPr>
          <w:rFonts w:ascii="Times New Roman" w:hAnsi="Times New Roman" w:cs="Times New Roman"/>
        </w:rPr>
        <w:t xml:space="preserve"> k</w:t>
      </w:r>
      <w:r w:rsidR="00921A1F" w:rsidRPr="006A0A44">
        <w:rPr>
          <w:rFonts w:ascii="Times New Roman" w:hAnsi="Times New Roman" w:cs="Times New Roman"/>
          <w:spacing w:val="-3"/>
        </w:rPr>
        <w:t>a</w:t>
      </w:r>
      <w:r w:rsidR="00921A1F" w:rsidRPr="006A0A44">
        <w:rPr>
          <w:rFonts w:ascii="Times New Roman" w:hAnsi="Times New Roman" w:cs="Times New Roman"/>
        </w:rPr>
        <w:t>rbonlu pol</w:t>
      </w:r>
      <w:r w:rsidR="00921A1F" w:rsidRPr="006A0A44">
        <w:rPr>
          <w:rFonts w:ascii="Times New Roman" w:hAnsi="Times New Roman" w:cs="Times New Roman"/>
          <w:spacing w:val="-1"/>
        </w:rPr>
        <w:t>i</w:t>
      </w:r>
      <w:r w:rsidR="00921A1F" w:rsidRPr="006A0A44">
        <w:rPr>
          <w:rFonts w:ascii="Times New Roman" w:hAnsi="Times New Roman" w:cs="Times New Roman"/>
        </w:rPr>
        <w:t>s</w:t>
      </w:r>
      <w:r w:rsidR="00921A1F" w:rsidRPr="006A0A44">
        <w:rPr>
          <w:rFonts w:ascii="Times New Roman" w:hAnsi="Times New Roman" w:cs="Times New Roman"/>
          <w:spacing w:val="1"/>
        </w:rPr>
        <w:t>t</w:t>
      </w:r>
      <w:r w:rsidR="00921A1F" w:rsidRPr="006A0A44">
        <w:rPr>
          <w:rFonts w:ascii="Times New Roman" w:hAnsi="Times New Roman" w:cs="Times New Roman"/>
          <w:spacing w:val="-2"/>
        </w:rPr>
        <w:t>r</w:t>
      </w:r>
      <w:r w:rsidR="00921A1F" w:rsidRPr="006A0A44">
        <w:rPr>
          <w:rFonts w:ascii="Times New Roman" w:hAnsi="Times New Roman" w:cs="Times New Roman"/>
        </w:rPr>
        <w:t>en kö</w:t>
      </w:r>
      <w:r w:rsidR="00921A1F" w:rsidRPr="006A0A44">
        <w:rPr>
          <w:rFonts w:ascii="Times New Roman" w:hAnsi="Times New Roman" w:cs="Times New Roman"/>
          <w:spacing w:val="-1"/>
        </w:rPr>
        <w:t>p</w:t>
      </w:r>
      <w:r w:rsidR="00921A1F" w:rsidRPr="006A0A44">
        <w:rPr>
          <w:rFonts w:ascii="Times New Roman" w:hAnsi="Times New Roman" w:cs="Times New Roman"/>
        </w:rPr>
        <w:t>ük</w:t>
      </w:r>
    </w:p>
    <w:p w:rsidR="00BB49D0" w:rsidRPr="00717983" w:rsidRDefault="00BB49D0">
      <w:pPr>
        <w:spacing w:before="11"/>
        <w:rPr>
          <w:rFonts w:ascii="Times New Roman" w:eastAsia="Times New Roman" w:hAnsi="Times New Roman" w:cs="Times New Roman"/>
          <w:b/>
          <w:bCs/>
        </w:rPr>
      </w:pPr>
    </w:p>
    <w:p w:rsidR="00BB49D0" w:rsidRDefault="00921A1F" w:rsidP="002C770B">
      <w:pPr>
        <w:pStyle w:val="ListeParagraf"/>
        <w:ind w:right="31" w:firstLine="720"/>
        <w:rPr>
          <w:rFonts w:ascii="Times New Roman" w:hAnsi="Times New Roman" w:cs="Times New Roman"/>
          <w:b/>
        </w:rPr>
      </w:pPr>
      <w:r w:rsidRPr="00717983">
        <w:rPr>
          <w:rFonts w:ascii="Times New Roman" w:hAnsi="Times New Roman" w:cs="Times New Roman"/>
          <w:b/>
        </w:rPr>
        <w:t>Ekstrüde Polistren Köpük</w:t>
      </w:r>
      <w:r w:rsidRPr="00717983">
        <w:rPr>
          <w:rFonts w:ascii="Times New Roman" w:hAnsi="Times New Roman" w:cs="Times New Roman"/>
          <w:b/>
          <w:spacing w:val="-11"/>
        </w:rPr>
        <w:t xml:space="preserve"> </w:t>
      </w:r>
      <w:r w:rsidRPr="00717983">
        <w:rPr>
          <w:rFonts w:ascii="Times New Roman" w:hAnsi="Times New Roman" w:cs="Times New Roman"/>
          <w:b/>
        </w:rPr>
        <w:t>(XPS)</w:t>
      </w:r>
      <w:r w:rsidR="002C770B">
        <w:rPr>
          <w:rFonts w:ascii="Times New Roman" w:hAnsi="Times New Roman" w:cs="Times New Roman"/>
          <w:b/>
        </w:rPr>
        <w:t>:</w:t>
      </w:r>
    </w:p>
    <w:p w:rsidR="002C770B" w:rsidRPr="00717983" w:rsidRDefault="002C770B" w:rsidP="002C770B">
      <w:pPr>
        <w:pStyle w:val="ListeParagraf"/>
        <w:ind w:right="31" w:firstLine="720"/>
        <w:rPr>
          <w:rFonts w:ascii="Times New Roman" w:eastAsia="Times New Roman" w:hAnsi="Times New Roman" w:cs="Times New Roman"/>
        </w:rPr>
      </w:pPr>
    </w:p>
    <w:p w:rsidR="00BB49D0" w:rsidRPr="002C770B" w:rsidRDefault="00921A1F" w:rsidP="002C770B">
      <w:pPr>
        <w:ind w:left="112" w:firstLine="608"/>
        <w:jc w:val="both"/>
        <w:rPr>
          <w:rFonts w:ascii="Times New Roman" w:eastAsia="Times New Roman" w:hAnsi="Times New Roman" w:cs="Times New Roman"/>
        </w:rPr>
      </w:pPr>
      <w:r w:rsidRPr="002C770B">
        <w:rPr>
          <w:rFonts w:ascii="Times New Roman" w:hAnsi="Times New Roman" w:cs="Times New Roman"/>
          <w:spacing w:val="-1"/>
        </w:rPr>
        <w:t>Sıvalı</w:t>
      </w:r>
      <w:r w:rsidRPr="002C770B">
        <w:rPr>
          <w:rFonts w:ascii="Times New Roman" w:hAnsi="Times New Roman" w:cs="Times New Roman"/>
        </w:rPr>
        <w:t xml:space="preserve"> </w:t>
      </w:r>
      <w:r w:rsidRPr="005B66C2">
        <w:rPr>
          <w:rFonts w:ascii="Times New Roman" w:hAnsi="Times New Roman" w:cs="Times New Roman"/>
          <w:spacing w:val="-1"/>
        </w:rPr>
        <w:t>dı</w:t>
      </w:r>
      <w:r w:rsidR="005B66C2" w:rsidRPr="005B66C2">
        <w:rPr>
          <w:rFonts w:ascii="Times New Roman" w:hAnsi="Times New Roman" w:cs="Times New Roman"/>
          <w:spacing w:val="-1"/>
        </w:rPr>
        <w:t>ş</w:t>
      </w:r>
      <w:r w:rsidRPr="002C770B">
        <w:rPr>
          <w:rFonts w:ascii="Times New Roman" w:hAnsi="Times New Roman" w:cs="Times New Roman"/>
          <w:w w:val="83"/>
        </w:rPr>
        <w:t xml:space="preserve"> </w:t>
      </w:r>
      <w:r w:rsidRPr="002C770B">
        <w:rPr>
          <w:rFonts w:ascii="Times New Roman" w:hAnsi="Times New Roman" w:cs="Times New Roman"/>
          <w:spacing w:val="-1"/>
        </w:rPr>
        <w:t>cephe</w:t>
      </w:r>
      <w:r w:rsidRPr="002C770B">
        <w:rPr>
          <w:rFonts w:ascii="Times New Roman" w:hAnsi="Times New Roman" w:cs="Times New Roman"/>
        </w:rPr>
        <w:t xml:space="preserve"> </w:t>
      </w:r>
      <w:r w:rsidRPr="002C770B">
        <w:rPr>
          <w:rFonts w:ascii="Times New Roman" w:hAnsi="Times New Roman" w:cs="Times New Roman"/>
          <w:spacing w:val="-1"/>
        </w:rPr>
        <w:t>ısı</w:t>
      </w:r>
      <w:r w:rsidRPr="002C770B">
        <w:rPr>
          <w:rFonts w:ascii="Times New Roman" w:hAnsi="Times New Roman" w:cs="Times New Roman"/>
        </w:rPr>
        <w:t xml:space="preserve"> </w:t>
      </w:r>
      <w:r w:rsidRPr="002C770B">
        <w:rPr>
          <w:rFonts w:ascii="Times New Roman" w:hAnsi="Times New Roman" w:cs="Times New Roman"/>
          <w:spacing w:val="-1"/>
        </w:rPr>
        <w:t>yalıtım</w:t>
      </w:r>
      <w:r w:rsidRPr="002C770B">
        <w:rPr>
          <w:rFonts w:ascii="Times New Roman" w:hAnsi="Times New Roman" w:cs="Times New Roman"/>
        </w:rPr>
        <w:t xml:space="preserve"> </w:t>
      </w:r>
      <w:r w:rsidRPr="002C770B">
        <w:rPr>
          <w:rFonts w:ascii="Times New Roman" w:hAnsi="Times New Roman" w:cs="Times New Roman"/>
          <w:spacing w:val="-1"/>
        </w:rPr>
        <w:t>sistemlerinde</w:t>
      </w:r>
      <w:r w:rsidRPr="002C770B">
        <w:rPr>
          <w:rFonts w:ascii="Times New Roman" w:hAnsi="Times New Roman" w:cs="Times New Roman"/>
        </w:rPr>
        <w:t xml:space="preserve"> </w:t>
      </w:r>
      <w:r w:rsidRPr="002C770B">
        <w:rPr>
          <w:rFonts w:ascii="Times New Roman" w:hAnsi="Times New Roman" w:cs="Times New Roman"/>
          <w:spacing w:val="-1"/>
        </w:rPr>
        <w:t>kullanılmak</w:t>
      </w:r>
      <w:r w:rsidRPr="002C770B">
        <w:rPr>
          <w:rFonts w:ascii="Times New Roman" w:hAnsi="Times New Roman" w:cs="Times New Roman"/>
        </w:rPr>
        <w:t xml:space="preserve"> </w:t>
      </w:r>
      <w:r w:rsidRPr="002C770B">
        <w:rPr>
          <w:rFonts w:ascii="Times New Roman" w:hAnsi="Times New Roman" w:cs="Times New Roman"/>
          <w:spacing w:val="-1"/>
        </w:rPr>
        <w:t>üzere,</w:t>
      </w:r>
      <w:r w:rsidRPr="002C770B">
        <w:rPr>
          <w:rFonts w:ascii="Times New Roman" w:hAnsi="Times New Roman" w:cs="Times New Roman"/>
        </w:rPr>
        <w:t xml:space="preserve"> </w:t>
      </w:r>
      <w:r w:rsidRPr="002C770B">
        <w:rPr>
          <w:rFonts w:ascii="Times New Roman" w:hAnsi="Times New Roman" w:cs="Times New Roman"/>
          <w:spacing w:val="-1"/>
        </w:rPr>
        <w:t>polistiren</w:t>
      </w:r>
      <w:r w:rsidRPr="002C770B">
        <w:rPr>
          <w:rFonts w:ascii="Times New Roman" w:hAnsi="Times New Roman" w:cs="Times New Roman"/>
        </w:rPr>
        <w:t xml:space="preserve"> </w:t>
      </w:r>
      <w:r w:rsidRPr="002C770B">
        <w:rPr>
          <w:rFonts w:ascii="Times New Roman" w:hAnsi="Times New Roman" w:cs="Times New Roman"/>
          <w:spacing w:val="-1"/>
        </w:rPr>
        <w:t>hammaddesinden</w:t>
      </w:r>
      <w:r w:rsidRPr="002C770B">
        <w:rPr>
          <w:rFonts w:ascii="Times New Roman" w:hAnsi="Times New Roman" w:cs="Times New Roman"/>
        </w:rPr>
        <w:t xml:space="preserve"> </w:t>
      </w:r>
      <w:r w:rsidRPr="002C770B">
        <w:rPr>
          <w:rFonts w:ascii="Times New Roman" w:hAnsi="Times New Roman" w:cs="Times New Roman"/>
          <w:spacing w:val="-1"/>
        </w:rPr>
        <w:t>ekstrüzyon</w:t>
      </w:r>
      <w:r w:rsidRPr="002C770B">
        <w:rPr>
          <w:rFonts w:ascii="Times New Roman" w:hAnsi="Times New Roman" w:cs="Times New Roman"/>
        </w:rPr>
        <w:t xml:space="preserve"> yolu </w:t>
      </w:r>
      <w:r w:rsidRPr="002C770B">
        <w:rPr>
          <w:rFonts w:ascii="Times New Roman" w:hAnsi="Times New Roman" w:cs="Times New Roman"/>
          <w:spacing w:val="-1"/>
        </w:rPr>
        <w:t>ile</w:t>
      </w:r>
      <w:r w:rsidRPr="002C770B">
        <w:rPr>
          <w:rFonts w:ascii="Times New Roman" w:hAnsi="Times New Roman" w:cs="Times New Roman"/>
        </w:rPr>
        <w:t xml:space="preserve"> </w:t>
      </w:r>
      <w:r w:rsidRPr="002C770B">
        <w:rPr>
          <w:rFonts w:ascii="Times New Roman" w:hAnsi="Times New Roman" w:cs="Times New Roman"/>
          <w:spacing w:val="-1"/>
        </w:rPr>
        <w:t>özel</w:t>
      </w:r>
      <w:r w:rsidRPr="002C770B">
        <w:rPr>
          <w:rFonts w:ascii="Times New Roman" w:hAnsi="Times New Roman" w:cs="Times New Roman"/>
        </w:rPr>
        <w:t xml:space="preserve"> </w:t>
      </w:r>
      <w:r w:rsidRPr="002C770B">
        <w:rPr>
          <w:rFonts w:ascii="Times New Roman" w:hAnsi="Times New Roman" w:cs="Times New Roman"/>
          <w:spacing w:val="-1"/>
        </w:rPr>
        <w:t>olarak</w:t>
      </w:r>
      <w:r w:rsidRPr="002C770B">
        <w:rPr>
          <w:rFonts w:ascii="Times New Roman" w:hAnsi="Times New Roman" w:cs="Times New Roman"/>
        </w:rPr>
        <w:t xml:space="preserve"> </w:t>
      </w:r>
      <w:r w:rsidRPr="002C770B">
        <w:rPr>
          <w:rFonts w:ascii="Times New Roman" w:hAnsi="Times New Roman" w:cs="Times New Roman"/>
          <w:spacing w:val="-1"/>
        </w:rPr>
        <w:t>üretilen</w:t>
      </w:r>
      <w:r w:rsidRPr="002C770B">
        <w:rPr>
          <w:rFonts w:ascii="Times New Roman" w:hAnsi="Times New Roman" w:cs="Times New Roman"/>
        </w:rPr>
        <w:t xml:space="preserve"> </w:t>
      </w:r>
      <w:r w:rsidRPr="002C770B">
        <w:rPr>
          <w:rFonts w:ascii="Times New Roman" w:hAnsi="Times New Roman" w:cs="Times New Roman"/>
          <w:spacing w:val="-1"/>
        </w:rPr>
        <w:t>ekstrüde</w:t>
      </w:r>
      <w:r w:rsidRPr="002C770B">
        <w:rPr>
          <w:rFonts w:ascii="Times New Roman" w:hAnsi="Times New Roman" w:cs="Times New Roman"/>
        </w:rPr>
        <w:t xml:space="preserve"> </w:t>
      </w:r>
      <w:r w:rsidRPr="002C770B">
        <w:rPr>
          <w:rFonts w:ascii="Times New Roman" w:hAnsi="Times New Roman" w:cs="Times New Roman"/>
          <w:spacing w:val="-1"/>
        </w:rPr>
        <w:t>polistiren</w:t>
      </w:r>
      <w:r w:rsidRPr="002C770B">
        <w:rPr>
          <w:rFonts w:ascii="Times New Roman" w:hAnsi="Times New Roman" w:cs="Times New Roman"/>
        </w:rPr>
        <w:t xml:space="preserve"> </w:t>
      </w:r>
      <w:r w:rsidRPr="002C770B">
        <w:rPr>
          <w:rFonts w:ascii="Times New Roman" w:hAnsi="Times New Roman" w:cs="Times New Roman"/>
          <w:spacing w:val="-1"/>
        </w:rPr>
        <w:t>levhalardır.</w:t>
      </w:r>
      <w:r w:rsidRPr="002C770B">
        <w:rPr>
          <w:rFonts w:ascii="Times New Roman" w:hAnsi="Times New Roman" w:cs="Times New Roman"/>
        </w:rPr>
        <w:t xml:space="preserve"> </w:t>
      </w:r>
      <w:r w:rsidRPr="002C770B">
        <w:rPr>
          <w:rFonts w:ascii="Times New Roman" w:hAnsi="Times New Roman" w:cs="Times New Roman"/>
          <w:spacing w:val="-1"/>
        </w:rPr>
        <w:t>Sıvalı</w:t>
      </w:r>
      <w:r w:rsidRPr="002C770B">
        <w:rPr>
          <w:rFonts w:ascii="Times New Roman" w:hAnsi="Times New Roman" w:cs="Times New Roman"/>
        </w:rPr>
        <w:t xml:space="preserve"> </w:t>
      </w:r>
      <w:r w:rsidRPr="005B66C2">
        <w:rPr>
          <w:rFonts w:ascii="Times New Roman" w:hAnsi="Times New Roman" w:cs="Times New Roman"/>
          <w:spacing w:val="-1"/>
        </w:rPr>
        <w:t>dı</w:t>
      </w:r>
      <w:r w:rsidR="005B66C2" w:rsidRPr="005B66C2">
        <w:rPr>
          <w:rFonts w:ascii="Times New Roman" w:hAnsi="Times New Roman" w:cs="Times New Roman"/>
          <w:spacing w:val="-1"/>
        </w:rPr>
        <w:t>ş</w:t>
      </w:r>
      <w:r w:rsidRPr="002C770B">
        <w:rPr>
          <w:rFonts w:ascii="Times New Roman" w:hAnsi="Times New Roman" w:cs="Times New Roman"/>
          <w:w w:val="83"/>
        </w:rPr>
        <w:t xml:space="preserve"> </w:t>
      </w:r>
      <w:r w:rsidRPr="002C770B">
        <w:rPr>
          <w:rFonts w:ascii="Times New Roman" w:hAnsi="Times New Roman" w:cs="Times New Roman"/>
          <w:spacing w:val="-1"/>
        </w:rPr>
        <w:t>cephe</w:t>
      </w:r>
      <w:r w:rsidRPr="002C770B">
        <w:rPr>
          <w:rFonts w:ascii="Times New Roman" w:hAnsi="Times New Roman" w:cs="Times New Roman"/>
        </w:rPr>
        <w:t xml:space="preserve"> ısı </w:t>
      </w:r>
      <w:r w:rsidRPr="002C770B">
        <w:rPr>
          <w:rFonts w:ascii="Times New Roman" w:hAnsi="Times New Roman" w:cs="Times New Roman"/>
          <w:spacing w:val="-1"/>
        </w:rPr>
        <w:t>yalıtımlarında</w:t>
      </w:r>
      <w:r w:rsidRPr="002C770B">
        <w:rPr>
          <w:rFonts w:ascii="Times New Roman" w:hAnsi="Times New Roman" w:cs="Times New Roman"/>
        </w:rPr>
        <w:t xml:space="preserve"> </w:t>
      </w:r>
      <w:r w:rsidRPr="005B66C2">
        <w:rPr>
          <w:rFonts w:ascii="Times New Roman" w:hAnsi="Times New Roman" w:cs="Times New Roman"/>
          <w:spacing w:val="-1"/>
        </w:rPr>
        <w:t>dı</w:t>
      </w:r>
      <w:r w:rsidR="005B66C2" w:rsidRPr="005B66C2">
        <w:rPr>
          <w:rFonts w:ascii="Times New Roman" w:hAnsi="Times New Roman" w:cs="Times New Roman"/>
          <w:spacing w:val="-1"/>
        </w:rPr>
        <w:t>ş</w:t>
      </w:r>
      <w:r w:rsidRPr="002C770B">
        <w:rPr>
          <w:rFonts w:ascii="Times New Roman" w:hAnsi="Times New Roman" w:cs="Times New Roman"/>
          <w:w w:val="83"/>
        </w:rPr>
        <w:t xml:space="preserve"> </w:t>
      </w:r>
      <w:r w:rsidRPr="002C770B">
        <w:rPr>
          <w:rFonts w:ascii="Times New Roman" w:hAnsi="Times New Roman" w:cs="Times New Roman"/>
          <w:spacing w:val="-1"/>
        </w:rPr>
        <w:t>duvar</w:t>
      </w:r>
      <w:r w:rsidRPr="002C770B">
        <w:rPr>
          <w:rFonts w:ascii="Times New Roman" w:hAnsi="Times New Roman" w:cs="Times New Roman"/>
        </w:rPr>
        <w:t xml:space="preserve"> </w:t>
      </w:r>
      <w:r w:rsidRPr="002C770B">
        <w:rPr>
          <w:rFonts w:ascii="Times New Roman" w:hAnsi="Times New Roman" w:cs="Times New Roman"/>
          <w:spacing w:val="-1"/>
        </w:rPr>
        <w:t>ve</w:t>
      </w:r>
      <w:r w:rsidRPr="002C770B">
        <w:rPr>
          <w:rFonts w:ascii="Times New Roman" w:hAnsi="Times New Roman" w:cs="Times New Roman"/>
        </w:rPr>
        <w:t xml:space="preserve"> </w:t>
      </w:r>
      <w:r w:rsidRPr="002C770B">
        <w:rPr>
          <w:rFonts w:ascii="Times New Roman" w:hAnsi="Times New Roman" w:cs="Times New Roman"/>
          <w:spacing w:val="-1"/>
        </w:rPr>
        <w:t>özellikle</w:t>
      </w:r>
      <w:r w:rsidRPr="002C770B">
        <w:rPr>
          <w:rFonts w:ascii="Times New Roman" w:hAnsi="Times New Roman" w:cs="Times New Roman"/>
        </w:rPr>
        <w:t xml:space="preserve"> toprakaltı ile subasman seviyelerinde ısı yalıtım amacıyla</w:t>
      </w:r>
      <w:r w:rsidRPr="002C770B">
        <w:rPr>
          <w:rFonts w:ascii="Times New Roman" w:hAnsi="Times New Roman" w:cs="Times New Roman"/>
          <w:spacing w:val="-28"/>
        </w:rPr>
        <w:t xml:space="preserve"> </w:t>
      </w:r>
      <w:r w:rsidRPr="002C770B">
        <w:rPr>
          <w:rFonts w:ascii="Times New Roman" w:hAnsi="Times New Roman" w:cs="Times New Roman"/>
        </w:rPr>
        <w:t>kullanılmaktadır.</w:t>
      </w:r>
    </w:p>
    <w:p w:rsidR="00BB49D0" w:rsidRPr="002C770B" w:rsidRDefault="00921A1F" w:rsidP="002C770B">
      <w:pPr>
        <w:ind w:left="112" w:right="31" w:firstLine="608"/>
        <w:jc w:val="both"/>
        <w:rPr>
          <w:rFonts w:ascii="Times New Roman" w:eastAsia="Times New Roman" w:hAnsi="Times New Roman" w:cs="Times New Roman"/>
        </w:rPr>
      </w:pPr>
      <w:r w:rsidRPr="002C770B">
        <w:rPr>
          <w:rFonts w:ascii="Times New Roman" w:hAnsi="Times New Roman" w:cs="Times New Roman"/>
        </w:rPr>
        <w:t>Manto Ekstrüde Polistren Köpük (XPS) yalıtım levhaları TS EN 13164 standardına uygun olarak üretilmektedir.</w:t>
      </w:r>
      <w:r w:rsidR="002C770B" w:rsidRPr="002C770B">
        <w:rPr>
          <w:rFonts w:ascii="Times New Roman" w:hAnsi="Times New Roman" w:cs="Times New Roman"/>
        </w:rPr>
        <w:t xml:space="preserve"> </w:t>
      </w:r>
      <w:r w:rsidRPr="002C770B">
        <w:rPr>
          <w:rFonts w:ascii="Times New Roman" w:hAnsi="Times New Roman" w:cs="Times New Roman"/>
        </w:rPr>
        <w:t>%100 kapalı gözenekli homojen hücre yapısına sahip olup bünyesine su almamaktadır. Kapiler</w:t>
      </w:r>
      <w:r w:rsidRPr="002C770B">
        <w:rPr>
          <w:rFonts w:ascii="Times New Roman" w:hAnsi="Times New Roman" w:cs="Times New Roman"/>
          <w:spacing w:val="-26"/>
        </w:rPr>
        <w:t xml:space="preserve"> </w:t>
      </w:r>
      <w:r w:rsidR="002C770B">
        <w:rPr>
          <w:rFonts w:ascii="Times New Roman" w:hAnsi="Times New Roman" w:cs="Times New Roman"/>
          <w:spacing w:val="-26"/>
        </w:rPr>
        <w:t xml:space="preserve"> </w:t>
      </w:r>
      <w:r w:rsidRPr="002C770B">
        <w:rPr>
          <w:rFonts w:ascii="Times New Roman" w:hAnsi="Times New Roman" w:cs="Times New Roman"/>
        </w:rPr>
        <w:t>emiciliği</w:t>
      </w:r>
      <w:r w:rsidR="002C770B">
        <w:rPr>
          <w:rFonts w:ascii="Times New Roman" w:hAnsi="Times New Roman" w:cs="Times New Roman"/>
        </w:rPr>
        <w:t xml:space="preserve"> </w:t>
      </w:r>
      <w:r w:rsidRPr="002C770B">
        <w:rPr>
          <w:rFonts w:ascii="Times New Roman" w:eastAsia="Times New Roman" w:hAnsi="Times New Roman" w:cs="Times New Roman"/>
          <w:bCs/>
        </w:rPr>
        <w:t>yoktur.</w:t>
      </w:r>
      <w:r w:rsidRPr="002C770B">
        <w:rPr>
          <w:rFonts w:ascii="Times New Roman" w:eastAsia="Times New Roman" w:hAnsi="Times New Roman" w:cs="Times New Roman"/>
          <w:bCs/>
          <w:spacing w:val="-2"/>
        </w:rPr>
        <w:t xml:space="preserve"> </w:t>
      </w:r>
      <w:r w:rsidRPr="002C770B">
        <w:rPr>
          <w:rFonts w:ascii="Times New Roman" w:eastAsia="Times New Roman" w:hAnsi="Times New Roman" w:cs="Times New Roman"/>
          <w:bCs/>
        </w:rPr>
        <w:t>K</w:t>
      </w:r>
      <w:r w:rsidRPr="002C770B">
        <w:rPr>
          <w:rFonts w:ascii="Times New Roman" w:eastAsia="Times New Roman" w:hAnsi="Times New Roman" w:cs="Times New Roman"/>
          <w:bCs/>
          <w:spacing w:val="-3"/>
        </w:rPr>
        <w:t>u</w:t>
      </w:r>
      <w:r w:rsidRPr="002C770B">
        <w:rPr>
          <w:rFonts w:ascii="Times New Roman" w:eastAsia="Times New Roman" w:hAnsi="Times New Roman" w:cs="Times New Roman"/>
          <w:bCs/>
        </w:rPr>
        <w:t>lla</w:t>
      </w:r>
      <w:r w:rsidRPr="002C770B">
        <w:rPr>
          <w:rFonts w:ascii="Times New Roman" w:eastAsia="Times New Roman" w:hAnsi="Times New Roman" w:cs="Times New Roman"/>
          <w:bCs/>
          <w:spacing w:val="-3"/>
        </w:rPr>
        <w:t>n</w:t>
      </w:r>
      <w:r w:rsidRPr="002C770B">
        <w:rPr>
          <w:rFonts w:ascii="Times New Roman" w:eastAsia="Times New Roman" w:hAnsi="Times New Roman" w:cs="Times New Roman"/>
          <w:bCs/>
        </w:rPr>
        <w:t>ım</w:t>
      </w:r>
      <w:r w:rsidRPr="002C770B">
        <w:rPr>
          <w:rFonts w:ascii="Times New Roman" w:eastAsia="Times New Roman" w:hAnsi="Times New Roman" w:cs="Times New Roman"/>
          <w:bCs/>
          <w:spacing w:val="-2"/>
        </w:rPr>
        <w:t xml:space="preserve"> </w:t>
      </w:r>
      <w:r w:rsidRPr="002C770B">
        <w:rPr>
          <w:rFonts w:ascii="Times New Roman" w:eastAsia="Times New Roman" w:hAnsi="Times New Roman" w:cs="Times New Roman"/>
          <w:bCs/>
        </w:rPr>
        <w:t>s</w:t>
      </w:r>
      <w:r w:rsidRPr="002C770B">
        <w:rPr>
          <w:rFonts w:ascii="Times New Roman" w:eastAsia="Times New Roman" w:hAnsi="Times New Roman" w:cs="Times New Roman"/>
          <w:bCs/>
          <w:spacing w:val="-1"/>
        </w:rPr>
        <w:t>ı</w:t>
      </w:r>
      <w:r w:rsidRPr="002C770B">
        <w:rPr>
          <w:rFonts w:ascii="Times New Roman" w:eastAsia="Times New Roman" w:hAnsi="Times New Roman" w:cs="Times New Roman"/>
          <w:bCs/>
        </w:rPr>
        <w:t>cak</w:t>
      </w:r>
      <w:r w:rsidRPr="002C770B">
        <w:rPr>
          <w:rFonts w:ascii="Times New Roman" w:eastAsia="Times New Roman" w:hAnsi="Times New Roman" w:cs="Times New Roman"/>
          <w:bCs/>
          <w:spacing w:val="-2"/>
        </w:rPr>
        <w:t>l</w:t>
      </w:r>
      <w:r w:rsidRPr="002C770B">
        <w:rPr>
          <w:rFonts w:ascii="Times New Roman" w:eastAsia="Times New Roman" w:hAnsi="Times New Roman" w:cs="Times New Roman"/>
          <w:bCs/>
        </w:rPr>
        <w:t>ı</w:t>
      </w:r>
      <w:r w:rsidRPr="002C770B">
        <w:rPr>
          <w:rFonts w:ascii="Times New Roman" w:eastAsia="Times New Roman" w:hAnsi="Times New Roman" w:cs="Times New Roman"/>
          <w:bCs/>
          <w:spacing w:val="-3"/>
        </w:rPr>
        <w:t>ğ</w:t>
      </w:r>
      <w:r w:rsidRPr="002C770B">
        <w:rPr>
          <w:rFonts w:ascii="Times New Roman" w:eastAsia="Times New Roman" w:hAnsi="Times New Roman" w:cs="Times New Roman"/>
          <w:bCs/>
        </w:rPr>
        <w:t>ı</w:t>
      </w:r>
      <w:r w:rsidRPr="002C770B">
        <w:rPr>
          <w:rFonts w:ascii="Times New Roman" w:eastAsia="Times New Roman" w:hAnsi="Times New Roman" w:cs="Times New Roman"/>
          <w:bCs/>
          <w:spacing w:val="2"/>
        </w:rPr>
        <w:t xml:space="preserve"> </w:t>
      </w:r>
      <w:r w:rsidRPr="002C770B">
        <w:rPr>
          <w:rFonts w:ascii="Times New Roman" w:eastAsia="Times New Roman" w:hAnsi="Times New Roman" w:cs="Times New Roman"/>
          <w:bCs/>
        </w:rPr>
        <w:t>-50</w:t>
      </w:r>
      <w:r w:rsidRPr="002C770B">
        <w:rPr>
          <w:rFonts w:ascii="Times New Roman" w:eastAsia="Times New Roman" w:hAnsi="Times New Roman" w:cs="Times New Roman"/>
          <w:bCs/>
          <w:spacing w:val="-3"/>
        </w:rPr>
        <w:t xml:space="preserve"> </w:t>
      </w:r>
      <w:r w:rsidRPr="002C770B">
        <w:rPr>
          <w:rFonts w:ascii="Times New Roman" w:eastAsia="Times New Roman" w:hAnsi="Times New Roman" w:cs="Times New Roman"/>
          <w:bCs/>
        </w:rPr>
        <w:t>/</w:t>
      </w:r>
      <w:r w:rsidRPr="002C770B">
        <w:rPr>
          <w:rFonts w:ascii="Times New Roman" w:eastAsia="Times New Roman" w:hAnsi="Times New Roman" w:cs="Times New Roman"/>
          <w:bCs/>
          <w:spacing w:val="1"/>
        </w:rPr>
        <w:t xml:space="preserve"> </w:t>
      </w:r>
      <w:r w:rsidRPr="002C770B">
        <w:rPr>
          <w:rFonts w:ascii="Times New Roman" w:eastAsia="Times New Roman" w:hAnsi="Times New Roman" w:cs="Times New Roman"/>
          <w:bCs/>
          <w:spacing w:val="-2"/>
        </w:rPr>
        <w:t>+</w:t>
      </w:r>
      <w:r w:rsidRPr="002C770B">
        <w:rPr>
          <w:rFonts w:ascii="Times New Roman" w:eastAsia="Times New Roman" w:hAnsi="Times New Roman" w:cs="Times New Roman"/>
          <w:bCs/>
        </w:rPr>
        <w:t>75</w:t>
      </w:r>
      <w:r w:rsidRPr="002C770B">
        <w:rPr>
          <w:rFonts w:ascii="Times New Roman" w:eastAsia="Times New Roman" w:hAnsi="Times New Roman" w:cs="Times New Roman"/>
          <w:bCs/>
          <w:spacing w:val="-3"/>
        </w:rPr>
        <w:t xml:space="preserve"> </w:t>
      </w:r>
      <w:r w:rsidRPr="002C770B">
        <w:rPr>
          <w:rFonts w:ascii="Times New Roman" w:eastAsia="Times New Roman" w:hAnsi="Times New Roman" w:cs="Times New Roman"/>
          <w:bCs/>
        </w:rPr>
        <w:t>°C ar</w:t>
      </w:r>
      <w:r w:rsidRPr="002C770B">
        <w:rPr>
          <w:rFonts w:ascii="Times New Roman" w:eastAsia="Times New Roman" w:hAnsi="Times New Roman" w:cs="Times New Roman"/>
          <w:bCs/>
          <w:spacing w:val="-3"/>
        </w:rPr>
        <w:t>a</w:t>
      </w:r>
      <w:r w:rsidRPr="002C770B">
        <w:rPr>
          <w:rFonts w:ascii="Times New Roman" w:eastAsia="Times New Roman" w:hAnsi="Times New Roman" w:cs="Times New Roman"/>
          <w:bCs/>
        </w:rPr>
        <w:t>lı</w:t>
      </w:r>
      <w:r w:rsidRPr="002C770B">
        <w:rPr>
          <w:rFonts w:ascii="Times New Roman" w:eastAsia="Times New Roman" w:hAnsi="Times New Roman" w:cs="Times New Roman"/>
          <w:bCs/>
          <w:spacing w:val="-3"/>
        </w:rPr>
        <w:t>ğ</w:t>
      </w:r>
      <w:r w:rsidRPr="002C770B">
        <w:rPr>
          <w:rFonts w:ascii="Times New Roman" w:eastAsia="Times New Roman" w:hAnsi="Times New Roman" w:cs="Times New Roman"/>
          <w:bCs/>
        </w:rPr>
        <w:t>ın</w:t>
      </w:r>
      <w:r w:rsidRPr="002C770B">
        <w:rPr>
          <w:rFonts w:ascii="Times New Roman" w:eastAsia="Times New Roman" w:hAnsi="Times New Roman" w:cs="Times New Roman"/>
          <w:bCs/>
          <w:spacing w:val="-1"/>
        </w:rPr>
        <w:t>d</w:t>
      </w:r>
      <w:r w:rsidRPr="002C770B">
        <w:rPr>
          <w:rFonts w:ascii="Times New Roman" w:eastAsia="Times New Roman" w:hAnsi="Times New Roman" w:cs="Times New Roman"/>
          <w:bCs/>
        </w:rPr>
        <w:t xml:space="preserve">a </w:t>
      </w:r>
      <w:r w:rsidRPr="002C770B">
        <w:rPr>
          <w:rFonts w:ascii="Times New Roman" w:eastAsia="Times New Roman" w:hAnsi="Times New Roman" w:cs="Times New Roman"/>
          <w:bCs/>
          <w:spacing w:val="-3"/>
        </w:rPr>
        <w:t>o</w:t>
      </w:r>
      <w:r w:rsidRPr="002C770B">
        <w:rPr>
          <w:rFonts w:ascii="Times New Roman" w:eastAsia="Times New Roman" w:hAnsi="Times New Roman" w:cs="Times New Roman"/>
          <w:bCs/>
        </w:rPr>
        <w:t>lu</w:t>
      </w:r>
      <w:r w:rsidRPr="002C770B">
        <w:rPr>
          <w:rFonts w:ascii="Times New Roman" w:eastAsia="Times New Roman" w:hAnsi="Times New Roman" w:cs="Times New Roman"/>
          <w:bCs/>
          <w:spacing w:val="-1"/>
        </w:rPr>
        <w:t>p</w:t>
      </w:r>
      <w:r w:rsidRPr="002C770B">
        <w:rPr>
          <w:rFonts w:ascii="Times New Roman" w:eastAsia="Times New Roman" w:hAnsi="Times New Roman" w:cs="Times New Roman"/>
          <w:bCs/>
        </w:rPr>
        <w:t>, gü</w:t>
      </w:r>
      <w:r w:rsidRPr="002C770B">
        <w:rPr>
          <w:rFonts w:ascii="Times New Roman" w:eastAsia="Times New Roman" w:hAnsi="Times New Roman" w:cs="Times New Roman"/>
          <w:bCs/>
          <w:spacing w:val="-1"/>
        </w:rPr>
        <w:t>n</w:t>
      </w:r>
      <w:r w:rsidRPr="002C770B">
        <w:rPr>
          <w:rFonts w:ascii="Times New Roman" w:eastAsia="Times New Roman" w:hAnsi="Times New Roman" w:cs="Times New Roman"/>
          <w:bCs/>
          <w:spacing w:val="-2"/>
        </w:rPr>
        <w:t>e</w:t>
      </w:r>
      <w:r w:rsidR="005B66C2">
        <w:rPr>
          <w:rFonts w:ascii="Times New Roman" w:eastAsia="Times New Roman" w:hAnsi="Times New Roman" w:cs="Times New Roman"/>
          <w:bCs/>
          <w:spacing w:val="-2"/>
        </w:rPr>
        <w:t>şi</w:t>
      </w:r>
      <w:r w:rsidRPr="002C770B">
        <w:rPr>
          <w:rFonts w:ascii="Times New Roman" w:eastAsia="Times New Roman" w:hAnsi="Times New Roman" w:cs="Times New Roman"/>
          <w:bCs/>
        </w:rPr>
        <w:t>n</w:t>
      </w:r>
      <w:r w:rsidRPr="002C770B">
        <w:rPr>
          <w:rFonts w:ascii="Times New Roman" w:eastAsia="Times New Roman" w:hAnsi="Times New Roman" w:cs="Times New Roman"/>
          <w:bCs/>
          <w:spacing w:val="-3"/>
        </w:rPr>
        <w:t xml:space="preserve"> </w:t>
      </w:r>
      <w:r w:rsidRPr="002C770B">
        <w:rPr>
          <w:rFonts w:ascii="Times New Roman" w:eastAsia="Times New Roman" w:hAnsi="Times New Roman" w:cs="Times New Roman"/>
          <w:bCs/>
        </w:rPr>
        <w:t>mor</w:t>
      </w:r>
      <w:r w:rsidRPr="002C770B">
        <w:rPr>
          <w:rFonts w:ascii="Times New Roman" w:eastAsia="Times New Roman" w:hAnsi="Times New Roman" w:cs="Times New Roman"/>
          <w:bCs/>
          <w:spacing w:val="-2"/>
        </w:rPr>
        <w:t xml:space="preserve"> </w:t>
      </w:r>
      <w:r w:rsidRPr="002C770B">
        <w:rPr>
          <w:rFonts w:ascii="Times New Roman" w:eastAsia="Times New Roman" w:hAnsi="Times New Roman" w:cs="Times New Roman"/>
          <w:bCs/>
        </w:rPr>
        <w:t>öt</w:t>
      </w:r>
      <w:r w:rsidRPr="002C770B">
        <w:rPr>
          <w:rFonts w:ascii="Times New Roman" w:eastAsia="Times New Roman" w:hAnsi="Times New Roman" w:cs="Times New Roman"/>
          <w:bCs/>
          <w:spacing w:val="-2"/>
        </w:rPr>
        <w:t>e</w:t>
      </w:r>
      <w:r w:rsidRPr="002C770B">
        <w:rPr>
          <w:rFonts w:ascii="Times New Roman" w:eastAsia="Times New Roman" w:hAnsi="Times New Roman" w:cs="Times New Roman"/>
          <w:bCs/>
        </w:rPr>
        <w:t>si</w:t>
      </w:r>
      <w:r w:rsidRPr="002C770B">
        <w:rPr>
          <w:rFonts w:ascii="Times New Roman" w:eastAsia="Times New Roman" w:hAnsi="Times New Roman" w:cs="Times New Roman"/>
          <w:bCs/>
          <w:spacing w:val="-1"/>
        </w:rPr>
        <w:t xml:space="preserve"> </w:t>
      </w:r>
      <w:r w:rsidRPr="002C770B">
        <w:rPr>
          <w:rFonts w:ascii="Times New Roman" w:eastAsia="Times New Roman" w:hAnsi="Times New Roman" w:cs="Times New Roman"/>
          <w:bCs/>
        </w:rPr>
        <w:t>ı</w:t>
      </w:r>
      <w:r w:rsidR="005B66C2">
        <w:rPr>
          <w:rFonts w:ascii="Times New Roman" w:eastAsia="Times New Roman" w:hAnsi="Times New Roman" w:cs="Times New Roman"/>
          <w:bCs/>
        </w:rPr>
        <w:t>ş</w:t>
      </w:r>
      <w:r w:rsidRPr="002C770B">
        <w:rPr>
          <w:rFonts w:ascii="Times New Roman" w:eastAsia="Times New Roman" w:hAnsi="Times New Roman" w:cs="Times New Roman"/>
          <w:bCs/>
        </w:rPr>
        <w:t>ı</w:t>
      </w:r>
      <w:r w:rsidRPr="002C770B">
        <w:rPr>
          <w:rFonts w:ascii="Times New Roman" w:eastAsia="Times New Roman" w:hAnsi="Times New Roman" w:cs="Times New Roman"/>
          <w:bCs/>
          <w:spacing w:val="-3"/>
        </w:rPr>
        <w:t>n</w:t>
      </w:r>
      <w:r w:rsidRPr="002C770B">
        <w:rPr>
          <w:rFonts w:ascii="Times New Roman" w:eastAsia="Times New Roman" w:hAnsi="Times New Roman" w:cs="Times New Roman"/>
          <w:bCs/>
        </w:rPr>
        <w:t>la</w:t>
      </w:r>
      <w:r w:rsidRPr="002C770B">
        <w:rPr>
          <w:rFonts w:ascii="Times New Roman" w:eastAsia="Times New Roman" w:hAnsi="Times New Roman" w:cs="Times New Roman"/>
          <w:bCs/>
          <w:spacing w:val="-2"/>
        </w:rPr>
        <w:t>r</w:t>
      </w:r>
      <w:r w:rsidRPr="002C770B">
        <w:rPr>
          <w:rFonts w:ascii="Times New Roman" w:eastAsia="Times New Roman" w:hAnsi="Times New Roman" w:cs="Times New Roman"/>
          <w:bCs/>
        </w:rPr>
        <w:t>ına (U</w:t>
      </w:r>
      <w:r w:rsidRPr="002C770B">
        <w:rPr>
          <w:rFonts w:ascii="Times New Roman" w:eastAsia="Times New Roman" w:hAnsi="Times New Roman" w:cs="Times New Roman"/>
          <w:bCs/>
          <w:spacing w:val="-2"/>
        </w:rPr>
        <w:t>V</w:t>
      </w:r>
      <w:r w:rsidRPr="002C770B">
        <w:rPr>
          <w:rFonts w:ascii="Times New Roman" w:eastAsia="Times New Roman" w:hAnsi="Times New Roman" w:cs="Times New Roman"/>
          <w:bCs/>
        </w:rPr>
        <w:t xml:space="preserve">) </w:t>
      </w:r>
      <w:r w:rsidRPr="005B66C2">
        <w:rPr>
          <w:rFonts w:ascii="Times New Roman" w:eastAsia="Times New Roman" w:hAnsi="Times New Roman" w:cs="Times New Roman"/>
          <w:bCs/>
          <w:spacing w:val="-3"/>
        </w:rPr>
        <w:t>k</w:t>
      </w:r>
      <w:r w:rsidRPr="005B66C2">
        <w:rPr>
          <w:rFonts w:ascii="Times New Roman" w:eastAsia="Times New Roman" w:hAnsi="Times New Roman" w:cs="Times New Roman"/>
          <w:bCs/>
        </w:rPr>
        <w:t>ar</w:t>
      </w:r>
      <w:r w:rsidR="005B66C2" w:rsidRPr="005B66C2">
        <w:rPr>
          <w:rFonts w:ascii="Times New Roman" w:eastAsia="Times New Roman" w:hAnsi="Times New Roman" w:cs="Times New Roman"/>
          <w:bCs/>
        </w:rPr>
        <w:t>ş</w:t>
      </w:r>
      <w:r w:rsidRPr="005B66C2">
        <w:rPr>
          <w:rFonts w:ascii="Times New Roman" w:eastAsia="Times New Roman" w:hAnsi="Times New Roman" w:cs="Times New Roman"/>
          <w:bCs/>
        </w:rPr>
        <w:t>ı</w:t>
      </w:r>
      <w:r w:rsidRPr="002C770B">
        <w:rPr>
          <w:rFonts w:ascii="Times New Roman" w:eastAsia="Times New Roman" w:hAnsi="Times New Roman" w:cs="Times New Roman"/>
          <w:bCs/>
          <w:spacing w:val="1"/>
        </w:rPr>
        <w:t xml:space="preserve"> </w:t>
      </w:r>
      <w:r w:rsidRPr="002C770B">
        <w:rPr>
          <w:rFonts w:ascii="Times New Roman" w:eastAsia="Times New Roman" w:hAnsi="Times New Roman" w:cs="Times New Roman"/>
          <w:bCs/>
        </w:rPr>
        <w:t>ha</w:t>
      </w:r>
      <w:r w:rsidRPr="002C770B">
        <w:rPr>
          <w:rFonts w:ascii="Times New Roman" w:eastAsia="Times New Roman" w:hAnsi="Times New Roman" w:cs="Times New Roman"/>
          <w:bCs/>
          <w:spacing w:val="-3"/>
        </w:rPr>
        <w:t>s</w:t>
      </w:r>
      <w:r w:rsidRPr="002C770B">
        <w:rPr>
          <w:rFonts w:ascii="Times New Roman" w:eastAsia="Times New Roman" w:hAnsi="Times New Roman" w:cs="Times New Roman"/>
          <w:bCs/>
        </w:rPr>
        <w:t>sa</w:t>
      </w:r>
      <w:r w:rsidRPr="002C770B">
        <w:rPr>
          <w:rFonts w:ascii="Times New Roman" w:eastAsia="Times New Roman" w:hAnsi="Times New Roman" w:cs="Times New Roman"/>
          <w:bCs/>
          <w:spacing w:val="-2"/>
        </w:rPr>
        <w:t>s</w:t>
      </w:r>
      <w:r w:rsidRPr="002C770B">
        <w:rPr>
          <w:rFonts w:ascii="Times New Roman" w:eastAsia="Times New Roman" w:hAnsi="Times New Roman" w:cs="Times New Roman"/>
          <w:bCs/>
        </w:rPr>
        <w:t>t</w:t>
      </w:r>
      <w:r w:rsidRPr="002C770B">
        <w:rPr>
          <w:rFonts w:ascii="Times New Roman" w:eastAsia="Times New Roman" w:hAnsi="Times New Roman" w:cs="Times New Roman"/>
          <w:bCs/>
          <w:spacing w:val="-2"/>
        </w:rPr>
        <w:t>ı</w:t>
      </w:r>
      <w:r w:rsidRPr="002C770B">
        <w:rPr>
          <w:rFonts w:ascii="Times New Roman" w:eastAsia="Times New Roman" w:hAnsi="Times New Roman" w:cs="Times New Roman"/>
          <w:bCs/>
        </w:rPr>
        <w:t>r.</w:t>
      </w:r>
    </w:p>
    <w:p w:rsidR="00BB49D0" w:rsidRPr="00717983" w:rsidRDefault="006A0A44" w:rsidP="006A0A44">
      <w:pPr>
        <w:tabs>
          <w:tab w:val="left" w:pos="5691"/>
        </w:tabs>
        <w:rPr>
          <w:rFonts w:ascii="Times New Roman" w:eastAsia="Times New Roman" w:hAnsi="Times New Roman" w:cs="Times New Roman"/>
        </w:rPr>
      </w:pPr>
      <w:r>
        <w:rPr>
          <w:rFonts w:ascii="Times New Roman" w:hAnsi="Times New Roman" w:cs="Times New Roman"/>
        </w:rPr>
        <w:t xml:space="preserve">                               </w:t>
      </w:r>
      <w:r w:rsidR="00921A1F" w:rsidRPr="00717983">
        <w:rPr>
          <w:rFonts w:ascii="Times New Roman" w:hAnsi="Times New Roman" w:cs="Times New Roman"/>
          <w:noProof/>
          <w:lang w:val="tr-TR" w:eastAsia="tr-TR"/>
        </w:rPr>
        <w:drawing>
          <wp:inline distT="0" distB="0" distL="0" distR="0" wp14:anchorId="25ECE572" wp14:editId="0C2AFA7E">
            <wp:extent cx="1306674" cy="1277874"/>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5" cstate="print"/>
                    <a:stretch>
                      <a:fillRect/>
                    </a:stretch>
                  </pic:blipFill>
                  <pic:spPr>
                    <a:xfrm>
                      <a:off x="0" y="0"/>
                      <a:ext cx="1306674" cy="1277874"/>
                    </a:xfrm>
                    <a:prstGeom prst="rect">
                      <a:avLst/>
                    </a:prstGeom>
                  </pic:spPr>
                </pic:pic>
              </a:graphicData>
            </a:graphic>
          </wp:inline>
        </w:drawing>
      </w:r>
      <w:r w:rsidR="00921A1F" w:rsidRPr="00717983">
        <w:rPr>
          <w:rFonts w:ascii="Times New Roman" w:hAnsi="Times New Roman" w:cs="Times New Roman"/>
        </w:rPr>
        <w:tab/>
      </w:r>
      <w:r>
        <w:rPr>
          <w:rFonts w:ascii="Times New Roman" w:hAnsi="Times New Roman" w:cs="Times New Roman"/>
        </w:rPr>
        <w:t xml:space="preserve">            </w:t>
      </w:r>
      <w:r w:rsidR="00921A1F" w:rsidRPr="00717983">
        <w:rPr>
          <w:rFonts w:ascii="Times New Roman" w:hAnsi="Times New Roman" w:cs="Times New Roman"/>
          <w:noProof/>
          <w:lang w:val="tr-TR" w:eastAsia="tr-TR"/>
        </w:rPr>
        <w:drawing>
          <wp:inline distT="0" distB="0" distL="0" distR="0" wp14:anchorId="1B51800B" wp14:editId="20A9DB1F">
            <wp:extent cx="1247122" cy="1224629"/>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6" cstate="print"/>
                    <a:stretch>
                      <a:fillRect/>
                    </a:stretch>
                  </pic:blipFill>
                  <pic:spPr>
                    <a:xfrm>
                      <a:off x="0" y="0"/>
                      <a:ext cx="1247122" cy="1224629"/>
                    </a:xfrm>
                    <a:prstGeom prst="rect">
                      <a:avLst/>
                    </a:prstGeom>
                  </pic:spPr>
                </pic:pic>
              </a:graphicData>
            </a:graphic>
          </wp:inline>
        </w:drawing>
      </w:r>
    </w:p>
    <w:p w:rsidR="00BB49D0" w:rsidRDefault="006A0A44">
      <w:pPr>
        <w:tabs>
          <w:tab w:val="left" w:pos="5577"/>
        </w:tabs>
        <w:spacing w:before="27"/>
        <w:ind w:left="1351"/>
        <w:rPr>
          <w:rFonts w:ascii="Times New Roman" w:hAnsi="Times New Roman" w:cs="Times New Roman"/>
        </w:rPr>
      </w:pPr>
      <w:r>
        <w:rPr>
          <w:rFonts w:ascii="Times New Roman" w:hAnsi="Times New Roman" w:cs="Times New Roman"/>
          <w:b/>
        </w:rPr>
        <w:t xml:space="preserve">  </w:t>
      </w:r>
      <w:r w:rsidR="00921A1F" w:rsidRPr="00717983">
        <w:rPr>
          <w:rFonts w:ascii="Times New Roman" w:hAnsi="Times New Roman" w:cs="Times New Roman"/>
          <w:b/>
        </w:rPr>
        <w:t xml:space="preserve"> </w:t>
      </w:r>
      <w:r w:rsidR="00921A1F" w:rsidRPr="006A0A44">
        <w:rPr>
          <w:rFonts w:ascii="Times New Roman" w:hAnsi="Times New Roman" w:cs="Times New Roman"/>
        </w:rPr>
        <w:t>Ekstrüde polistren</w:t>
      </w:r>
      <w:r w:rsidR="00921A1F" w:rsidRPr="006A0A44">
        <w:rPr>
          <w:rFonts w:ascii="Times New Roman" w:hAnsi="Times New Roman" w:cs="Times New Roman"/>
          <w:spacing w:val="5"/>
        </w:rPr>
        <w:t xml:space="preserve"> </w:t>
      </w:r>
      <w:r w:rsidR="00921A1F" w:rsidRPr="006A0A44">
        <w:rPr>
          <w:rFonts w:ascii="Times New Roman" w:hAnsi="Times New Roman" w:cs="Times New Roman"/>
        </w:rPr>
        <w:t>köpük</w:t>
      </w:r>
      <w:r w:rsidR="00921A1F" w:rsidRPr="006A0A44">
        <w:rPr>
          <w:rFonts w:ascii="Times New Roman" w:hAnsi="Times New Roman" w:cs="Times New Roman"/>
        </w:rPr>
        <w:tab/>
      </w:r>
      <w:r w:rsidRPr="006A0A44">
        <w:rPr>
          <w:rFonts w:ascii="Times New Roman" w:hAnsi="Times New Roman" w:cs="Times New Roman"/>
        </w:rPr>
        <w:t xml:space="preserve">   </w:t>
      </w:r>
      <w:r w:rsidR="00921A1F" w:rsidRPr="006A0A44">
        <w:rPr>
          <w:rFonts w:ascii="Times New Roman" w:hAnsi="Times New Roman" w:cs="Times New Roman"/>
        </w:rPr>
        <w:t>Ekstrüde polistren köpüğün</w:t>
      </w:r>
      <w:r w:rsidR="00921A1F" w:rsidRPr="006A0A44">
        <w:rPr>
          <w:rFonts w:ascii="Times New Roman" w:hAnsi="Times New Roman" w:cs="Times New Roman"/>
          <w:spacing w:val="-2"/>
        </w:rPr>
        <w:t xml:space="preserve"> </w:t>
      </w:r>
      <w:r w:rsidR="00921A1F" w:rsidRPr="006A0A44">
        <w:rPr>
          <w:rFonts w:ascii="Times New Roman" w:hAnsi="Times New Roman" w:cs="Times New Roman"/>
        </w:rPr>
        <w:t>yapısı</w:t>
      </w:r>
    </w:p>
    <w:p w:rsidR="00BB49D0" w:rsidRDefault="00BB49D0">
      <w:pPr>
        <w:rPr>
          <w:rFonts w:ascii="Times New Roman" w:eastAsia="Times New Roman" w:hAnsi="Times New Roman" w:cs="Times New Roman"/>
        </w:rPr>
      </w:pPr>
    </w:p>
    <w:p w:rsidR="00BB49D0" w:rsidRPr="008813DF" w:rsidRDefault="002A74D2" w:rsidP="008813DF">
      <w:pPr>
        <w:pStyle w:val="ListeParagraf"/>
        <w:spacing w:before="253"/>
        <w:ind w:firstLine="720"/>
        <w:rPr>
          <w:rFonts w:ascii="Times New Roman" w:eastAsia="Times New Roman" w:hAnsi="Times New Roman" w:cs="Times New Roman"/>
          <w:b/>
        </w:rPr>
      </w:pPr>
      <w:r>
        <w:rPr>
          <w:rFonts w:ascii="Times New Roman" w:hAnsi="Times New Roman" w:cs="Times New Roman"/>
          <w:b/>
        </w:rPr>
        <w:t xml:space="preserve">ISI </w:t>
      </w:r>
      <w:r w:rsidR="00921A1F" w:rsidRPr="008813DF">
        <w:rPr>
          <w:rFonts w:ascii="Times New Roman" w:hAnsi="Times New Roman" w:cs="Times New Roman"/>
          <w:b/>
        </w:rPr>
        <w:t>YALITIM</w:t>
      </w:r>
      <w:r w:rsidR="00921A1F" w:rsidRPr="008813DF">
        <w:rPr>
          <w:rFonts w:ascii="Times New Roman" w:hAnsi="Times New Roman" w:cs="Times New Roman"/>
          <w:b/>
          <w:spacing w:val="-23"/>
        </w:rPr>
        <w:t xml:space="preserve"> </w:t>
      </w:r>
      <w:r w:rsidR="00921A1F" w:rsidRPr="008813DF">
        <w:rPr>
          <w:rFonts w:ascii="Times New Roman" w:hAnsi="Times New Roman" w:cs="Times New Roman"/>
          <w:b/>
        </w:rPr>
        <w:t>MALZEMELER</w:t>
      </w:r>
      <w:r w:rsidR="006A0A44" w:rsidRPr="008813DF">
        <w:rPr>
          <w:rFonts w:ascii="Times New Roman" w:hAnsi="Times New Roman" w:cs="Times New Roman"/>
          <w:b/>
        </w:rPr>
        <w:t xml:space="preserve">İNİN </w:t>
      </w:r>
      <w:r w:rsidR="00921A1F" w:rsidRPr="008813DF">
        <w:rPr>
          <w:rFonts w:ascii="Times New Roman" w:hAnsi="Times New Roman" w:cs="Times New Roman"/>
          <w:b/>
        </w:rPr>
        <w:t>SEÇ</w:t>
      </w:r>
      <w:r w:rsidR="006A0A44" w:rsidRPr="008813DF">
        <w:rPr>
          <w:rFonts w:ascii="Times New Roman" w:hAnsi="Times New Roman" w:cs="Times New Roman"/>
          <w:b/>
        </w:rPr>
        <w:t>İ</w:t>
      </w:r>
      <w:r w:rsidR="00921A1F" w:rsidRPr="008813DF">
        <w:rPr>
          <w:rFonts w:ascii="Times New Roman" w:hAnsi="Times New Roman" w:cs="Times New Roman"/>
          <w:b/>
        </w:rPr>
        <w:t>M</w:t>
      </w:r>
      <w:r w:rsidR="00921A1F" w:rsidRPr="008813DF">
        <w:rPr>
          <w:rFonts w:ascii="Times New Roman" w:hAnsi="Times New Roman" w:cs="Times New Roman"/>
          <w:b/>
          <w:spacing w:val="-23"/>
        </w:rPr>
        <w:t xml:space="preserve"> </w:t>
      </w:r>
      <w:r w:rsidR="00921A1F" w:rsidRPr="008813DF">
        <w:rPr>
          <w:rFonts w:ascii="Times New Roman" w:hAnsi="Times New Roman" w:cs="Times New Roman"/>
          <w:b/>
        </w:rPr>
        <w:t>KR</w:t>
      </w:r>
      <w:r w:rsidR="006A0A44" w:rsidRPr="008813DF">
        <w:rPr>
          <w:rFonts w:ascii="Times New Roman" w:hAnsi="Times New Roman" w:cs="Times New Roman"/>
          <w:b/>
        </w:rPr>
        <w:t>İ</w:t>
      </w:r>
      <w:r w:rsidR="00921A1F" w:rsidRPr="008813DF">
        <w:rPr>
          <w:rFonts w:ascii="Times New Roman" w:hAnsi="Times New Roman" w:cs="Times New Roman"/>
          <w:b/>
        </w:rPr>
        <w:t>TERLER</w:t>
      </w:r>
      <w:r w:rsidR="008813DF" w:rsidRPr="008813DF">
        <w:rPr>
          <w:rFonts w:ascii="Times New Roman" w:hAnsi="Times New Roman" w:cs="Times New Roman"/>
          <w:b/>
        </w:rPr>
        <w:t>İ</w:t>
      </w:r>
    </w:p>
    <w:p w:rsidR="00BB49D0" w:rsidRPr="00717983" w:rsidRDefault="00BB49D0">
      <w:pPr>
        <w:spacing w:before="11"/>
        <w:rPr>
          <w:rFonts w:ascii="Times New Roman" w:eastAsia="Times New Roman" w:hAnsi="Times New Roman" w:cs="Times New Roman"/>
          <w:b/>
          <w:bCs/>
        </w:rPr>
      </w:pPr>
    </w:p>
    <w:p w:rsidR="00BB49D0" w:rsidRPr="008813DF" w:rsidRDefault="00921A1F" w:rsidP="008813DF">
      <w:pPr>
        <w:ind w:left="170" w:right="31" w:firstLine="508"/>
        <w:jc w:val="both"/>
        <w:rPr>
          <w:rFonts w:ascii="Times New Roman" w:eastAsia="Times New Roman" w:hAnsi="Times New Roman" w:cs="Times New Roman"/>
        </w:rPr>
      </w:pPr>
      <w:r w:rsidRPr="008813DF">
        <w:rPr>
          <w:rFonts w:ascii="Times New Roman" w:eastAsia="Times New Roman" w:hAnsi="Times New Roman" w:cs="Times New Roman"/>
          <w:bCs/>
        </w:rPr>
        <w:t>Isı yalıtım malzemelerinin en temel özelliği ısı iletim katsayısıdır. Tasarımdan, uygulamaya kadar  tüm yönleri ile bir uzmanlık dalı olan yalıtımın ana unsurları “doğru detay”, “nitelikli malzeme” ve “sağlıklı uygulama”</w:t>
      </w:r>
      <w:r w:rsidRPr="008813DF">
        <w:rPr>
          <w:rFonts w:ascii="Times New Roman" w:eastAsia="Times New Roman" w:hAnsi="Times New Roman" w:cs="Times New Roman"/>
          <w:bCs/>
          <w:spacing w:val="-2"/>
        </w:rPr>
        <w:t xml:space="preserve"> </w:t>
      </w:r>
      <w:r w:rsidRPr="008813DF">
        <w:rPr>
          <w:rFonts w:ascii="Times New Roman" w:eastAsia="Times New Roman" w:hAnsi="Times New Roman" w:cs="Times New Roman"/>
          <w:bCs/>
        </w:rPr>
        <w:t>dır.</w:t>
      </w:r>
    </w:p>
    <w:p w:rsidR="00BB49D0" w:rsidRPr="008813DF" w:rsidRDefault="00921A1F" w:rsidP="008813DF">
      <w:pPr>
        <w:spacing w:before="2"/>
        <w:ind w:left="112" w:right="31" w:firstLine="566"/>
        <w:jc w:val="both"/>
        <w:rPr>
          <w:rFonts w:ascii="Times New Roman" w:eastAsia="Times New Roman" w:hAnsi="Times New Roman" w:cs="Times New Roman"/>
        </w:rPr>
      </w:pPr>
      <w:r w:rsidRPr="008813DF">
        <w:rPr>
          <w:rFonts w:ascii="Times New Roman" w:hAnsi="Times New Roman" w:cs="Times New Roman"/>
        </w:rPr>
        <w:t>Bina kabuğunu olu</w:t>
      </w:r>
      <w:r w:rsidR="005B66C2">
        <w:rPr>
          <w:rFonts w:ascii="Times New Roman" w:hAnsi="Times New Roman" w:cs="Times New Roman"/>
        </w:rPr>
        <w:t>ş</w:t>
      </w:r>
      <w:r w:rsidRPr="008813DF">
        <w:rPr>
          <w:rFonts w:ascii="Times New Roman" w:hAnsi="Times New Roman" w:cs="Times New Roman"/>
        </w:rPr>
        <w:t>turan yapı elemanlarının; Binalarda Isı Yalıtım Yönetmeliği (ısı yalıtımı ve yoğu</w:t>
      </w:r>
      <w:r w:rsidR="005B66C2">
        <w:rPr>
          <w:rFonts w:ascii="Times New Roman" w:hAnsi="Times New Roman" w:cs="Times New Roman"/>
        </w:rPr>
        <w:t>ş</w:t>
      </w:r>
      <w:r w:rsidRPr="008813DF">
        <w:rPr>
          <w:rFonts w:ascii="Times New Roman" w:hAnsi="Times New Roman" w:cs="Times New Roman"/>
        </w:rPr>
        <w:t>ma kontrolu), Gürültü Kontrol Yönetmeliği ve Binaların Yangından Korunması Hakkındaki Yönetmeliğe uygun projelendirilmesi ve yalıtım</w:t>
      </w:r>
      <w:r w:rsidRPr="008813DF">
        <w:rPr>
          <w:rFonts w:ascii="Times New Roman" w:hAnsi="Times New Roman" w:cs="Times New Roman"/>
          <w:spacing w:val="-22"/>
        </w:rPr>
        <w:t xml:space="preserve"> </w:t>
      </w:r>
      <w:r w:rsidRPr="008813DF">
        <w:rPr>
          <w:rFonts w:ascii="Times New Roman" w:hAnsi="Times New Roman" w:cs="Times New Roman"/>
        </w:rPr>
        <w:t>detaylandırılması;</w:t>
      </w:r>
    </w:p>
    <w:p w:rsidR="00BB49D0" w:rsidRPr="008813DF" w:rsidRDefault="00921A1F" w:rsidP="008813DF">
      <w:pPr>
        <w:pStyle w:val="ListeParagraf"/>
        <w:numPr>
          <w:ilvl w:val="5"/>
          <w:numId w:val="16"/>
        </w:numPr>
        <w:tabs>
          <w:tab w:val="left" w:pos="1399"/>
          <w:tab w:val="left" w:pos="1400"/>
        </w:tabs>
        <w:ind w:right="31" w:hanging="357"/>
        <w:jc w:val="both"/>
        <w:rPr>
          <w:rFonts w:ascii="Times New Roman" w:eastAsia="Times New Roman" w:hAnsi="Times New Roman" w:cs="Times New Roman"/>
        </w:rPr>
      </w:pPr>
      <w:r w:rsidRPr="003B23D4">
        <w:rPr>
          <w:rFonts w:ascii="Times New Roman" w:hAnsi="Times New Roman" w:cs="Times New Roman"/>
          <w:spacing w:val="-1"/>
        </w:rPr>
        <w:t>Kı</w:t>
      </w:r>
      <w:r w:rsidR="003B23D4" w:rsidRPr="003B23D4">
        <w:rPr>
          <w:rFonts w:ascii="Times New Roman" w:hAnsi="Times New Roman" w:cs="Times New Roman"/>
          <w:spacing w:val="-1"/>
        </w:rPr>
        <w:t>ş</w:t>
      </w:r>
      <w:r w:rsidRPr="008813DF">
        <w:rPr>
          <w:rFonts w:ascii="Times New Roman" w:hAnsi="Times New Roman" w:cs="Times New Roman"/>
          <w:w w:val="83"/>
        </w:rPr>
        <w:t xml:space="preserve"> </w:t>
      </w:r>
      <w:r w:rsidRPr="008813DF">
        <w:rPr>
          <w:rFonts w:ascii="Times New Roman" w:hAnsi="Times New Roman" w:cs="Times New Roman"/>
          <w:spacing w:val="-1"/>
        </w:rPr>
        <w:t>aylarında</w:t>
      </w:r>
      <w:r w:rsidRPr="008813DF">
        <w:rPr>
          <w:rFonts w:ascii="Times New Roman" w:hAnsi="Times New Roman" w:cs="Times New Roman"/>
        </w:rPr>
        <w:t xml:space="preserve"> ısı </w:t>
      </w:r>
      <w:r w:rsidRPr="008813DF">
        <w:rPr>
          <w:rFonts w:ascii="Times New Roman" w:hAnsi="Times New Roman" w:cs="Times New Roman"/>
          <w:spacing w:val="-1"/>
        </w:rPr>
        <w:t>kayıplarını</w:t>
      </w:r>
      <w:r w:rsidRPr="008813DF">
        <w:rPr>
          <w:rFonts w:ascii="Times New Roman" w:hAnsi="Times New Roman" w:cs="Times New Roman"/>
        </w:rPr>
        <w:t xml:space="preserve"> ve </w:t>
      </w:r>
      <w:r w:rsidRPr="008813DF">
        <w:rPr>
          <w:rFonts w:ascii="Times New Roman" w:hAnsi="Times New Roman" w:cs="Times New Roman"/>
          <w:spacing w:val="-1"/>
        </w:rPr>
        <w:t>yaz</w:t>
      </w:r>
      <w:r w:rsidRPr="008813DF">
        <w:rPr>
          <w:rFonts w:ascii="Times New Roman" w:hAnsi="Times New Roman" w:cs="Times New Roman"/>
        </w:rPr>
        <w:t xml:space="preserve"> </w:t>
      </w:r>
      <w:r w:rsidRPr="008813DF">
        <w:rPr>
          <w:rFonts w:ascii="Times New Roman" w:hAnsi="Times New Roman" w:cs="Times New Roman"/>
          <w:spacing w:val="-1"/>
        </w:rPr>
        <w:t>aylarında</w:t>
      </w:r>
      <w:r w:rsidRPr="008813DF">
        <w:rPr>
          <w:rFonts w:ascii="Times New Roman" w:hAnsi="Times New Roman" w:cs="Times New Roman"/>
        </w:rPr>
        <w:t xml:space="preserve"> </w:t>
      </w:r>
      <w:r w:rsidRPr="008813DF">
        <w:rPr>
          <w:rFonts w:ascii="Times New Roman" w:hAnsi="Times New Roman" w:cs="Times New Roman"/>
          <w:spacing w:val="-1"/>
        </w:rPr>
        <w:t>ısı</w:t>
      </w:r>
      <w:r w:rsidRPr="008813DF">
        <w:rPr>
          <w:rFonts w:ascii="Times New Roman" w:hAnsi="Times New Roman" w:cs="Times New Roman"/>
        </w:rPr>
        <w:t xml:space="preserve"> </w:t>
      </w:r>
      <w:r w:rsidRPr="008813DF">
        <w:rPr>
          <w:rFonts w:ascii="Times New Roman" w:hAnsi="Times New Roman" w:cs="Times New Roman"/>
          <w:spacing w:val="-1"/>
        </w:rPr>
        <w:t>kazançlarını</w:t>
      </w:r>
      <w:r w:rsidRPr="008813DF">
        <w:rPr>
          <w:rFonts w:ascii="Times New Roman" w:hAnsi="Times New Roman" w:cs="Times New Roman"/>
        </w:rPr>
        <w:t xml:space="preserve"> </w:t>
      </w:r>
      <w:r w:rsidRPr="008813DF">
        <w:rPr>
          <w:rFonts w:ascii="Times New Roman" w:hAnsi="Times New Roman" w:cs="Times New Roman"/>
          <w:spacing w:val="-1"/>
        </w:rPr>
        <w:t>önleyerek,</w:t>
      </w:r>
      <w:r w:rsidRPr="008813DF">
        <w:rPr>
          <w:rFonts w:ascii="Times New Roman" w:hAnsi="Times New Roman" w:cs="Times New Roman"/>
        </w:rPr>
        <w:t xml:space="preserve"> </w:t>
      </w:r>
      <w:r w:rsidRPr="008813DF">
        <w:rPr>
          <w:rFonts w:ascii="Times New Roman" w:hAnsi="Times New Roman" w:cs="Times New Roman"/>
          <w:spacing w:val="-1"/>
        </w:rPr>
        <w:t>ısıtma</w:t>
      </w:r>
      <w:r w:rsidRPr="008813DF">
        <w:rPr>
          <w:rFonts w:ascii="Times New Roman" w:hAnsi="Times New Roman" w:cs="Times New Roman"/>
        </w:rPr>
        <w:t xml:space="preserve"> ve </w:t>
      </w:r>
      <w:r w:rsidRPr="008813DF">
        <w:rPr>
          <w:rFonts w:ascii="Times New Roman" w:hAnsi="Times New Roman" w:cs="Times New Roman"/>
          <w:spacing w:val="-1"/>
        </w:rPr>
        <w:t>soğutma</w:t>
      </w:r>
      <w:r w:rsidRPr="008813DF">
        <w:rPr>
          <w:rFonts w:ascii="Times New Roman" w:hAnsi="Times New Roman" w:cs="Times New Roman"/>
        </w:rPr>
        <w:t xml:space="preserve"> enerjisi ihtiyacının, dolayısıyla yakıt tüketimi ve enerji giderlerinin</w:t>
      </w:r>
      <w:r w:rsidRPr="008813DF">
        <w:rPr>
          <w:rFonts w:ascii="Times New Roman" w:hAnsi="Times New Roman" w:cs="Times New Roman"/>
          <w:spacing w:val="-29"/>
        </w:rPr>
        <w:t xml:space="preserve"> </w:t>
      </w:r>
      <w:r w:rsidRPr="008813DF">
        <w:rPr>
          <w:rFonts w:ascii="Times New Roman" w:hAnsi="Times New Roman" w:cs="Times New Roman"/>
        </w:rPr>
        <w:t>azaltılması,</w:t>
      </w:r>
    </w:p>
    <w:p w:rsidR="00BB49D0" w:rsidRPr="008813DF" w:rsidRDefault="00921A1F" w:rsidP="008813DF">
      <w:pPr>
        <w:pStyle w:val="ListeParagraf"/>
        <w:numPr>
          <w:ilvl w:val="5"/>
          <w:numId w:val="16"/>
        </w:numPr>
        <w:tabs>
          <w:tab w:val="left" w:pos="1399"/>
          <w:tab w:val="left" w:pos="1400"/>
        </w:tabs>
        <w:ind w:right="31" w:hanging="357"/>
        <w:jc w:val="both"/>
        <w:rPr>
          <w:rFonts w:ascii="Times New Roman" w:eastAsia="Times New Roman" w:hAnsi="Times New Roman" w:cs="Times New Roman"/>
        </w:rPr>
      </w:pPr>
      <w:r w:rsidRPr="008813DF">
        <w:rPr>
          <w:rFonts w:ascii="Times New Roman" w:hAnsi="Times New Roman" w:cs="Times New Roman"/>
        </w:rPr>
        <w:t xml:space="preserve">Isıtma ve soğutma yüklerini azaltarak, ısıtma ve soğutma tesisatlarına ait ilk yatırım giderlerini ve </w:t>
      </w:r>
      <w:r w:rsidRPr="008813DF">
        <w:rPr>
          <w:rFonts w:ascii="Times New Roman" w:hAnsi="Times New Roman" w:cs="Times New Roman"/>
          <w:spacing w:val="-1"/>
        </w:rPr>
        <w:t>kullanım</w:t>
      </w:r>
      <w:r w:rsidRPr="008813DF">
        <w:rPr>
          <w:rFonts w:ascii="Times New Roman" w:hAnsi="Times New Roman" w:cs="Times New Roman"/>
        </w:rPr>
        <w:t xml:space="preserve"> </w:t>
      </w:r>
      <w:r w:rsidRPr="008813DF">
        <w:rPr>
          <w:rFonts w:ascii="Times New Roman" w:hAnsi="Times New Roman" w:cs="Times New Roman"/>
          <w:spacing w:val="-1"/>
        </w:rPr>
        <w:t>süresi</w:t>
      </w:r>
      <w:r w:rsidRPr="008813DF">
        <w:rPr>
          <w:rFonts w:ascii="Times New Roman" w:hAnsi="Times New Roman" w:cs="Times New Roman"/>
        </w:rPr>
        <w:t xml:space="preserve"> </w:t>
      </w:r>
      <w:r w:rsidRPr="008813DF">
        <w:rPr>
          <w:rFonts w:ascii="Times New Roman" w:hAnsi="Times New Roman" w:cs="Times New Roman"/>
          <w:spacing w:val="-1"/>
        </w:rPr>
        <w:t>boyunca</w:t>
      </w:r>
      <w:r w:rsidRPr="008813DF">
        <w:rPr>
          <w:rFonts w:ascii="Times New Roman" w:hAnsi="Times New Roman" w:cs="Times New Roman"/>
        </w:rPr>
        <w:t xml:space="preserve"> </w:t>
      </w:r>
      <w:r w:rsidRPr="003B23D4">
        <w:rPr>
          <w:rFonts w:ascii="Times New Roman" w:hAnsi="Times New Roman" w:cs="Times New Roman"/>
          <w:spacing w:val="-1"/>
        </w:rPr>
        <w:t>i</w:t>
      </w:r>
      <w:r w:rsidR="003B23D4" w:rsidRPr="003B23D4">
        <w:rPr>
          <w:rFonts w:ascii="Times New Roman" w:hAnsi="Times New Roman" w:cs="Times New Roman"/>
          <w:spacing w:val="-1"/>
        </w:rPr>
        <w:t>ş</w:t>
      </w:r>
      <w:r w:rsidRPr="003B23D4">
        <w:rPr>
          <w:rFonts w:ascii="Times New Roman" w:hAnsi="Times New Roman" w:cs="Times New Roman"/>
          <w:spacing w:val="-1"/>
        </w:rPr>
        <w:t>letme</w:t>
      </w:r>
      <w:r w:rsidRPr="008813DF">
        <w:rPr>
          <w:rFonts w:ascii="Times New Roman" w:hAnsi="Times New Roman" w:cs="Times New Roman"/>
          <w:w w:val="93"/>
        </w:rPr>
        <w:t xml:space="preserve"> </w:t>
      </w:r>
      <w:r w:rsidRPr="008813DF">
        <w:rPr>
          <w:rFonts w:ascii="Times New Roman" w:hAnsi="Times New Roman" w:cs="Times New Roman"/>
          <w:spacing w:val="-1"/>
        </w:rPr>
        <w:t>giderlerini</w:t>
      </w:r>
      <w:r w:rsidRPr="008813DF">
        <w:rPr>
          <w:rFonts w:ascii="Times New Roman" w:hAnsi="Times New Roman" w:cs="Times New Roman"/>
          <w:spacing w:val="-16"/>
        </w:rPr>
        <w:t xml:space="preserve"> </w:t>
      </w:r>
      <w:r w:rsidRPr="008813DF">
        <w:rPr>
          <w:rFonts w:ascii="Times New Roman" w:hAnsi="Times New Roman" w:cs="Times New Roman"/>
          <w:spacing w:val="-1"/>
        </w:rPr>
        <w:t>azaltması,</w:t>
      </w:r>
    </w:p>
    <w:p w:rsidR="00BB49D0" w:rsidRPr="008813DF" w:rsidRDefault="003B23D4" w:rsidP="008813DF">
      <w:pPr>
        <w:pStyle w:val="ListeParagraf"/>
        <w:numPr>
          <w:ilvl w:val="5"/>
          <w:numId w:val="16"/>
        </w:numPr>
        <w:tabs>
          <w:tab w:val="left" w:pos="1399"/>
          <w:tab w:val="left" w:pos="1400"/>
        </w:tabs>
        <w:ind w:right="31" w:hanging="357"/>
        <w:jc w:val="both"/>
        <w:rPr>
          <w:rFonts w:ascii="Times New Roman" w:eastAsia="Times New Roman" w:hAnsi="Times New Roman" w:cs="Times New Roman"/>
        </w:rPr>
      </w:pPr>
      <w:r>
        <w:rPr>
          <w:rFonts w:ascii="Times New Roman" w:hAnsi="Times New Roman" w:cs="Times New Roman"/>
        </w:rPr>
        <w:t>İ</w:t>
      </w:r>
      <w:r w:rsidR="00921A1F" w:rsidRPr="008813DF">
        <w:rPr>
          <w:rFonts w:ascii="Times New Roman" w:hAnsi="Times New Roman" w:cs="Times New Roman"/>
        </w:rPr>
        <w:t>ç ortam ve iç yüzey sıcaklıklarının dengeli olmasını sağlayarak, terleme-küflenme gibi istenmeyen zararların önlenmesi ve iç ortam konforunun</w:t>
      </w:r>
      <w:r w:rsidR="00921A1F" w:rsidRPr="008813DF">
        <w:rPr>
          <w:rFonts w:ascii="Times New Roman" w:hAnsi="Times New Roman" w:cs="Times New Roman"/>
          <w:spacing w:val="-14"/>
        </w:rPr>
        <w:t xml:space="preserve"> </w:t>
      </w:r>
      <w:r w:rsidR="00921A1F" w:rsidRPr="008813DF">
        <w:rPr>
          <w:rFonts w:ascii="Times New Roman" w:hAnsi="Times New Roman" w:cs="Times New Roman"/>
        </w:rPr>
        <w:t>sağlanması,</w:t>
      </w:r>
    </w:p>
    <w:p w:rsidR="00BB49D0" w:rsidRPr="008813DF" w:rsidRDefault="003B23D4" w:rsidP="008813DF">
      <w:pPr>
        <w:pStyle w:val="ListeParagraf"/>
        <w:numPr>
          <w:ilvl w:val="5"/>
          <w:numId w:val="16"/>
        </w:numPr>
        <w:tabs>
          <w:tab w:val="left" w:pos="1399"/>
          <w:tab w:val="left" w:pos="1400"/>
        </w:tabs>
        <w:ind w:right="31" w:hanging="357"/>
        <w:jc w:val="both"/>
        <w:rPr>
          <w:rFonts w:ascii="Times New Roman" w:eastAsia="Times New Roman" w:hAnsi="Times New Roman" w:cs="Times New Roman"/>
        </w:rPr>
      </w:pPr>
      <w:r>
        <w:rPr>
          <w:rFonts w:ascii="Times New Roman" w:hAnsi="Times New Roman" w:cs="Times New Roman"/>
        </w:rPr>
        <w:t>İ</w:t>
      </w:r>
      <w:r w:rsidR="00921A1F" w:rsidRPr="008813DF">
        <w:rPr>
          <w:rFonts w:ascii="Times New Roman" w:hAnsi="Times New Roman" w:cs="Times New Roman"/>
        </w:rPr>
        <w:t>stenmeyen dı</w:t>
      </w:r>
      <w:r>
        <w:rPr>
          <w:rFonts w:ascii="Times New Roman" w:hAnsi="Times New Roman" w:cs="Times New Roman"/>
        </w:rPr>
        <w:t>ş</w:t>
      </w:r>
      <w:r w:rsidR="00921A1F" w:rsidRPr="008813DF">
        <w:rPr>
          <w:rFonts w:ascii="Times New Roman" w:hAnsi="Times New Roman" w:cs="Times New Roman"/>
        </w:rPr>
        <w:t xml:space="preserve"> ortam gürültüsünün ve mekanlar arası gürültünün ya</w:t>
      </w:r>
      <w:r>
        <w:rPr>
          <w:rFonts w:ascii="Times New Roman" w:hAnsi="Times New Roman" w:cs="Times New Roman"/>
        </w:rPr>
        <w:t>ş</w:t>
      </w:r>
      <w:r w:rsidR="00921A1F" w:rsidRPr="008813DF">
        <w:rPr>
          <w:rFonts w:ascii="Times New Roman" w:hAnsi="Times New Roman" w:cs="Times New Roman"/>
        </w:rPr>
        <w:t>anılan iç ortamlarda rahatsızlık vermesinin</w:t>
      </w:r>
      <w:r w:rsidR="00921A1F" w:rsidRPr="008813DF">
        <w:rPr>
          <w:rFonts w:ascii="Times New Roman" w:hAnsi="Times New Roman" w:cs="Times New Roman"/>
          <w:spacing w:val="-6"/>
        </w:rPr>
        <w:t xml:space="preserve"> </w:t>
      </w:r>
      <w:r w:rsidR="00921A1F" w:rsidRPr="008813DF">
        <w:rPr>
          <w:rFonts w:ascii="Times New Roman" w:hAnsi="Times New Roman" w:cs="Times New Roman"/>
        </w:rPr>
        <w:t>önlenmesi,</w:t>
      </w:r>
    </w:p>
    <w:p w:rsidR="00BB49D0" w:rsidRPr="008813DF" w:rsidRDefault="00921A1F" w:rsidP="008813DF">
      <w:pPr>
        <w:pStyle w:val="ListeParagraf"/>
        <w:numPr>
          <w:ilvl w:val="5"/>
          <w:numId w:val="16"/>
        </w:numPr>
        <w:tabs>
          <w:tab w:val="left" w:pos="1399"/>
          <w:tab w:val="left" w:pos="1400"/>
        </w:tabs>
        <w:spacing w:line="242" w:lineRule="auto"/>
        <w:ind w:right="31" w:hanging="357"/>
        <w:jc w:val="both"/>
        <w:rPr>
          <w:rFonts w:ascii="Times New Roman" w:eastAsia="Times New Roman" w:hAnsi="Times New Roman" w:cs="Times New Roman"/>
        </w:rPr>
      </w:pPr>
      <w:r w:rsidRPr="008813DF">
        <w:rPr>
          <w:rFonts w:ascii="Times New Roman" w:hAnsi="Times New Roman" w:cs="Times New Roman"/>
        </w:rPr>
        <w:t>Yapı elemanı detaylarında kullanılan malzeme seçimi ile ya</w:t>
      </w:r>
      <w:r w:rsidR="003B23D4">
        <w:rPr>
          <w:rFonts w:ascii="Times New Roman" w:hAnsi="Times New Roman" w:cs="Times New Roman"/>
        </w:rPr>
        <w:t>ş</w:t>
      </w:r>
      <w:r w:rsidRPr="008813DF">
        <w:rPr>
          <w:rFonts w:ascii="Times New Roman" w:hAnsi="Times New Roman" w:cs="Times New Roman"/>
        </w:rPr>
        <w:t>adığımız mekanlarda yangın güvenliğinin sağlanması, faydalarını kullanıcılara</w:t>
      </w:r>
      <w:r w:rsidRPr="008813DF">
        <w:rPr>
          <w:rFonts w:ascii="Times New Roman" w:hAnsi="Times New Roman" w:cs="Times New Roman"/>
          <w:spacing w:val="-15"/>
        </w:rPr>
        <w:t xml:space="preserve"> </w:t>
      </w:r>
      <w:r w:rsidRPr="008813DF">
        <w:rPr>
          <w:rFonts w:ascii="Times New Roman" w:hAnsi="Times New Roman" w:cs="Times New Roman"/>
        </w:rPr>
        <w:t>sunacaktır.</w:t>
      </w:r>
    </w:p>
    <w:p w:rsidR="00BB49D0" w:rsidRPr="008813DF" w:rsidRDefault="00BB49D0" w:rsidP="008813DF">
      <w:pPr>
        <w:spacing w:before="10"/>
        <w:ind w:right="31"/>
        <w:jc w:val="both"/>
        <w:rPr>
          <w:rFonts w:ascii="Times New Roman" w:eastAsia="Times New Roman" w:hAnsi="Times New Roman" w:cs="Times New Roman"/>
          <w:bCs/>
        </w:rPr>
      </w:pPr>
    </w:p>
    <w:p w:rsidR="00BB49D0" w:rsidRPr="008813DF" w:rsidRDefault="00921A1F" w:rsidP="008813DF">
      <w:pPr>
        <w:ind w:left="112" w:right="31" w:firstLine="566"/>
        <w:jc w:val="both"/>
        <w:rPr>
          <w:rFonts w:ascii="Times New Roman" w:eastAsia="Times New Roman" w:hAnsi="Times New Roman" w:cs="Times New Roman"/>
        </w:rPr>
      </w:pPr>
      <w:r w:rsidRPr="008813DF">
        <w:rPr>
          <w:rFonts w:ascii="Times New Roman" w:hAnsi="Times New Roman" w:cs="Times New Roman"/>
        </w:rPr>
        <w:t xml:space="preserve">Isı iletim direnci yalıtım malzemelerinde yalıtımı ifade eden en önemli fiziksel büyüklüktür. Isı iletim katsayısı ile ters orantılı olan ısı iletim direnci, yalıtım malzemesinin kalınlığı ile doğru orantılı olarak </w:t>
      </w:r>
      <w:r w:rsidRPr="003B23D4">
        <w:rPr>
          <w:rFonts w:ascii="Times New Roman" w:hAnsi="Times New Roman" w:cs="Times New Roman"/>
          <w:spacing w:val="-1"/>
        </w:rPr>
        <w:t>deği</w:t>
      </w:r>
      <w:r w:rsidR="003B23D4" w:rsidRPr="003B23D4">
        <w:rPr>
          <w:rFonts w:ascii="Times New Roman" w:hAnsi="Times New Roman" w:cs="Times New Roman"/>
          <w:spacing w:val="-1"/>
        </w:rPr>
        <w:t>ş</w:t>
      </w:r>
      <w:r w:rsidRPr="003B23D4">
        <w:rPr>
          <w:rFonts w:ascii="Times New Roman" w:hAnsi="Times New Roman" w:cs="Times New Roman"/>
          <w:spacing w:val="-1"/>
        </w:rPr>
        <w:t>mektedir</w:t>
      </w:r>
      <w:r w:rsidRPr="008813DF">
        <w:rPr>
          <w:rFonts w:ascii="Times New Roman" w:hAnsi="Times New Roman" w:cs="Times New Roman"/>
          <w:spacing w:val="-1"/>
          <w:w w:val="96"/>
        </w:rPr>
        <w:t>.</w:t>
      </w:r>
    </w:p>
    <w:p w:rsidR="008D6291" w:rsidRDefault="00921A1F">
      <w:pPr>
        <w:tabs>
          <w:tab w:val="left" w:pos="5874"/>
        </w:tabs>
        <w:spacing w:before="46" w:line="490" w:lineRule="atLeast"/>
        <w:ind w:left="679" w:right="3836"/>
        <w:rPr>
          <w:rFonts w:ascii="Times New Roman" w:eastAsia="Times New Roman" w:hAnsi="Times New Roman" w:cs="Times New Roman"/>
          <w:bCs/>
          <w:spacing w:val="-1"/>
        </w:rPr>
      </w:pPr>
      <w:r w:rsidRPr="008813DF">
        <w:rPr>
          <w:rFonts w:ascii="Times New Roman" w:eastAsia="Times New Roman" w:hAnsi="Times New Roman" w:cs="Times New Roman"/>
          <w:bCs/>
        </w:rPr>
        <w:lastRenderedPageBreak/>
        <w:t>Isı</w:t>
      </w:r>
      <w:r w:rsidRPr="008813DF">
        <w:rPr>
          <w:rFonts w:ascii="Times New Roman" w:eastAsia="Times New Roman" w:hAnsi="Times New Roman" w:cs="Times New Roman"/>
          <w:bCs/>
          <w:spacing w:val="-13"/>
        </w:rPr>
        <w:t xml:space="preserve"> </w:t>
      </w:r>
      <w:r w:rsidR="008D6291">
        <w:rPr>
          <w:rFonts w:ascii="Times New Roman" w:eastAsia="Times New Roman" w:hAnsi="Times New Roman" w:cs="Times New Roman"/>
          <w:bCs/>
          <w:spacing w:val="-13"/>
        </w:rPr>
        <w:t>İ</w:t>
      </w:r>
      <w:r w:rsidRPr="008813DF">
        <w:rPr>
          <w:rFonts w:ascii="Times New Roman" w:eastAsia="Times New Roman" w:hAnsi="Times New Roman" w:cs="Times New Roman"/>
          <w:bCs/>
          <w:spacing w:val="-1"/>
        </w:rPr>
        <w:t>letim</w:t>
      </w:r>
      <w:r w:rsidRPr="008813DF">
        <w:rPr>
          <w:rFonts w:ascii="Times New Roman" w:eastAsia="Times New Roman" w:hAnsi="Times New Roman" w:cs="Times New Roman"/>
          <w:bCs/>
          <w:spacing w:val="-11"/>
        </w:rPr>
        <w:t xml:space="preserve"> </w:t>
      </w:r>
      <w:r w:rsidRPr="008813DF">
        <w:rPr>
          <w:rFonts w:ascii="Times New Roman" w:eastAsia="Times New Roman" w:hAnsi="Times New Roman" w:cs="Times New Roman"/>
          <w:bCs/>
          <w:spacing w:val="-1"/>
        </w:rPr>
        <w:t>Direnci,</w:t>
      </w:r>
      <w:r w:rsidRPr="008813DF">
        <w:rPr>
          <w:rFonts w:ascii="Times New Roman" w:eastAsia="Times New Roman" w:hAnsi="Times New Roman" w:cs="Times New Roman"/>
          <w:bCs/>
          <w:spacing w:val="-11"/>
        </w:rPr>
        <w:t xml:space="preserve"> </w:t>
      </w:r>
      <w:r w:rsidR="008D6291">
        <w:rPr>
          <w:rFonts w:ascii="Times New Roman" w:eastAsia="Times New Roman" w:hAnsi="Times New Roman" w:cs="Times New Roman"/>
          <w:bCs/>
          <w:spacing w:val="-11"/>
        </w:rPr>
        <w:t xml:space="preserve"> </w:t>
      </w:r>
      <w:r w:rsidRPr="008813DF">
        <w:rPr>
          <w:rFonts w:ascii="Times New Roman" w:eastAsia="Times New Roman" w:hAnsi="Times New Roman" w:cs="Times New Roman"/>
          <w:bCs/>
        </w:rPr>
        <w:t>R</w:t>
      </w:r>
      <w:r w:rsidRPr="008813DF">
        <w:rPr>
          <w:rFonts w:ascii="Times New Roman" w:eastAsia="Times New Roman" w:hAnsi="Times New Roman" w:cs="Times New Roman"/>
          <w:bCs/>
          <w:position w:val="-2"/>
        </w:rPr>
        <w:t>i</w:t>
      </w:r>
      <w:r w:rsidRPr="008813DF">
        <w:rPr>
          <w:rFonts w:ascii="Times New Roman" w:eastAsia="Times New Roman" w:hAnsi="Times New Roman" w:cs="Times New Roman"/>
          <w:bCs/>
          <w:spacing w:val="8"/>
          <w:position w:val="-2"/>
        </w:rPr>
        <w:t xml:space="preserve"> </w:t>
      </w:r>
      <w:r w:rsidRPr="008813DF">
        <w:rPr>
          <w:rFonts w:ascii="Times New Roman" w:eastAsia="Times New Roman" w:hAnsi="Times New Roman" w:cs="Times New Roman"/>
          <w:bCs/>
        </w:rPr>
        <w:t>=</w:t>
      </w:r>
      <w:r w:rsidRPr="008813DF">
        <w:rPr>
          <w:rFonts w:ascii="Times New Roman" w:eastAsia="Times New Roman" w:hAnsi="Times New Roman" w:cs="Times New Roman"/>
          <w:bCs/>
          <w:spacing w:val="-12"/>
        </w:rPr>
        <w:t xml:space="preserve"> </w:t>
      </w:r>
      <w:r w:rsidRPr="008813DF">
        <w:rPr>
          <w:rFonts w:ascii="Times New Roman" w:eastAsia="Times New Roman" w:hAnsi="Times New Roman" w:cs="Times New Roman"/>
          <w:bCs/>
        </w:rPr>
        <w:t>d</w:t>
      </w:r>
      <w:r w:rsidRPr="008813DF">
        <w:rPr>
          <w:rFonts w:ascii="Times New Roman" w:eastAsia="Times New Roman" w:hAnsi="Times New Roman" w:cs="Times New Roman"/>
          <w:bCs/>
          <w:spacing w:val="-11"/>
        </w:rPr>
        <w:t xml:space="preserve"> </w:t>
      </w:r>
      <w:r w:rsidRPr="008813DF">
        <w:rPr>
          <w:rFonts w:ascii="Times New Roman" w:eastAsia="Times New Roman" w:hAnsi="Times New Roman" w:cs="Times New Roman"/>
          <w:bCs/>
        </w:rPr>
        <w:t>/</w:t>
      </w:r>
      <w:r w:rsidRPr="008813DF">
        <w:rPr>
          <w:rFonts w:ascii="Times New Roman" w:eastAsia="Times New Roman" w:hAnsi="Times New Roman" w:cs="Times New Roman"/>
          <w:bCs/>
          <w:spacing w:val="-12"/>
        </w:rPr>
        <w:t xml:space="preserve"> </w:t>
      </w:r>
      <w:r w:rsidR="008D6291">
        <w:rPr>
          <w:rFonts w:ascii="Times New Roman" w:eastAsia="Times New Roman" w:hAnsi="Times New Roman" w:cs="Times New Roman"/>
          <w:bCs/>
          <w:spacing w:val="-12"/>
        </w:rPr>
        <w:t xml:space="preserve">k       </w:t>
      </w:r>
      <w:r w:rsidR="008813DF">
        <w:rPr>
          <w:rFonts w:ascii="Times New Roman" w:eastAsia="Symbol" w:hAnsi="Times New Roman" w:cs="Times New Roman"/>
          <w:bCs/>
        </w:rPr>
        <w:t xml:space="preserve"> </w:t>
      </w:r>
      <w:r w:rsidRPr="008813DF">
        <w:rPr>
          <w:rFonts w:ascii="Times New Roman" w:eastAsia="Times New Roman" w:hAnsi="Times New Roman" w:cs="Times New Roman"/>
          <w:bCs/>
          <w:spacing w:val="-1"/>
        </w:rPr>
        <w:t>(m</w:t>
      </w:r>
      <w:r w:rsidR="008D6291">
        <w:rPr>
          <w:rFonts w:ascii="Times New Roman" w:eastAsia="Times New Roman" w:hAnsi="Times New Roman" w:cs="Times New Roman"/>
          <w:bCs/>
          <w:spacing w:val="-1"/>
        </w:rPr>
        <w:t>²</w:t>
      </w:r>
      <w:r w:rsidRPr="008813DF">
        <w:rPr>
          <w:rFonts w:ascii="Times New Roman" w:eastAsia="Times New Roman" w:hAnsi="Times New Roman" w:cs="Times New Roman"/>
          <w:bCs/>
          <w:spacing w:val="-1"/>
        </w:rPr>
        <w:t>K/W)</w:t>
      </w:r>
      <w:r w:rsidR="008D6291">
        <w:rPr>
          <w:rFonts w:ascii="Times New Roman" w:eastAsia="Times New Roman" w:hAnsi="Times New Roman" w:cs="Times New Roman"/>
          <w:bCs/>
          <w:spacing w:val="-1"/>
        </w:rPr>
        <w:t xml:space="preserve"> </w:t>
      </w:r>
    </w:p>
    <w:p w:rsidR="00BB49D0" w:rsidRPr="008813DF" w:rsidRDefault="00921A1F">
      <w:pPr>
        <w:tabs>
          <w:tab w:val="left" w:pos="5874"/>
        </w:tabs>
        <w:spacing w:before="46" w:line="490" w:lineRule="atLeast"/>
        <w:ind w:left="679" w:right="3836"/>
        <w:rPr>
          <w:rFonts w:ascii="Times New Roman" w:eastAsia="Times New Roman" w:hAnsi="Times New Roman" w:cs="Times New Roman"/>
        </w:rPr>
      </w:pPr>
      <w:r w:rsidRPr="008813DF">
        <w:rPr>
          <w:rFonts w:ascii="Times New Roman" w:eastAsia="Times New Roman" w:hAnsi="Times New Roman" w:cs="Times New Roman"/>
          <w:bCs/>
        </w:rPr>
        <w:t>d : kalınlık,</w:t>
      </w:r>
      <w:r w:rsidRPr="008813DF">
        <w:rPr>
          <w:rFonts w:ascii="Times New Roman" w:eastAsia="Times New Roman" w:hAnsi="Times New Roman" w:cs="Times New Roman"/>
          <w:bCs/>
          <w:spacing w:val="-3"/>
        </w:rPr>
        <w:t xml:space="preserve"> </w:t>
      </w:r>
      <w:r w:rsidRPr="008813DF">
        <w:rPr>
          <w:rFonts w:ascii="Times New Roman" w:eastAsia="Times New Roman" w:hAnsi="Times New Roman" w:cs="Times New Roman"/>
          <w:bCs/>
        </w:rPr>
        <w:t>m</w:t>
      </w:r>
    </w:p>
    <w:p w:rsidR="00BB49D0" w:rsidRPr="008813DF" w:rsidRDefault="008D6291">
      <w:pPr>
        <w:ind w:left="679" w:right="93"/>
        <w:rPr>
          <w:rFonts w:ascii="Times New Roman" w:eastAsia="Times New Roman" w:hAnsi="Times New Roman" w:cs="Times New Roman"/>
        </w:rPr>
      </w:pPr>
      <w:r>
        <w:rPr>
          <w:rFonts w:ascii="Times New Roman" w:eastAsia="Times New Roman" w:hAnsi="Times New Roman" w:cs="Times New Roman"/>
          <w:bCs/>
        </w:rPr>
        <w:t>k</w:t>
      </w:r>
      <w:r w:rsidR="00921A1F" w:rsidRPr="008813DF">
        <w:rPr>
          <w:rFonts w:ascii="Times New Roman" w:eastAsia="Times New Roman" w:hAnsi="Times New Roman" w:cs="Times New Roman"/>
          <w:bCs/>
        </w:rPr>
        <w:t xml:space="preserve"> : ısı iletim katsayısı,</w:t>
      </w:r>
      <w:r w:rsidR="00921A1F" w:rsidRPr="008813DF">
        <w:rPr>
          <w:rFonts w:ascii="Times New Roman" w:eastAsia="Times New Roman" w:hAnsi="Times New Roman" w:cs="Times New Roman"/>
          <w:bCs/>
          <w:spacing w:val="-11"/>
        </w:rPr>
        <w:t xml:space="preserve"> </w:t>
      </w:r>
      <w:r w:rsidR="00921A1F" w:rsidRPr="008813DF">
        <w:rPr>
          <w:rFonts w:ascii="Times New Roman" w:eastAsia="Times New Roman" w:hAnsi="Times New Roman" w:cs="Times New Roman"/>
          <w:bCs/>
        </w:rPr>
        <w:t>W/mK</w:t>
      </w:r>
    </w:p>
    <w:p w:rsidR="008813DF" w:rsidRDefault="008813DF">
      <w:pPr>
        <w:ind w:left="112" w:right="105" w:firstLine="566"/>
        <w:jc w:val="both"/>
        <w:rPr>
          <w:rFonts w:ascii="Times New Roman" w:hAnsi="Times New Roman" w:cs="Times New Roman"/>
        </w:rPr>
      </w:pPr>
    </w:p>
    <w:p w:rsidR="00BB49D0" w:rsidRPr="008813DF" w:rsidRDefault="00921A1F" w:rsidP="008813DF">
      <w:pPr>
        <w:ind w:right="31" w:firstLine="566"/>
        <w:jc w:val="both"/>
        <w:rPr>
          <w:rFonts w:ascii="Times New Roman" w:eastAsia="Times New Roman" w:hAnsi="Times New Roman" w:cs="Times New Roman"/>
        </w:rPr>
      </w:pPr>
      <w:r w:rsidRPr="008813DF">
        <w:rPr>
          <w:rFonts w:ascii="Times New Roman" w:hAnsi="Times New Roman" w:cs="Times New Roman"/>
        </w:rPr>
        <w:t>Görüldüğü üzere; malzemenin ısı iletim kabiliyetinin göstergesi olan ısı iletim katsayısı ne kadar küçükse, yalıtım malzemesinin etkisi de aynı kalınlık için o kadar yüksek olmaktadır. Tariflenen bu direnç ne kadar büyükse, malzemenin ısı geçirgenliği o kadar dü</w:t>
      </w:r>
      <w:r w:rsidR="008D6291">
        <w:rPr>
          <w:rFonts w:ascii="Times New Roman" w:hAnsi="Times New Roman" w:cs="Times New Roman"/>
        </w:rPr>
        <w:t>ş</w:t>
      </w:r>
      <w:r w:rsidRPr="008813DF">
        <w:rPr>
          <w:rFonts w:ascii="Times New Roman" w:hAnsi="Times New Roman" w:cs="Times New Roman"/>
        </w:rPr>
        <w:t>er. Unutulmamalıdır ki; yalıtım malzemesi ile direnç satın alındığından, malzeme seçiminde bu parametre dikkatlice</w:t>
      </w:r>
      <w:r w:rsidRPr="008813DF">
        <w:rPr>
          <w:rFonts w:ascii="Times New Roman" w:hAnsi="Times New Roman" w:cs="Times New Roman"/>
          <w:spacing w:val="-20"/>
        </w:rPr>
        <w:t xml:space="preserve"> </w:t>
      </w:r>
      <w:r w:rsidRPr="008813DF">
        <w:rPr>
          <w:rFonts w:ascii="Times New Roman" w:hAnsi="Times New Roman" w:cs="Times New Roman"/>
        </w:rPr>
        <w:t>değerlendirilmelidir.</w:t>
      </w:r>
    </w:p>
    <w:p w:rsidR="00BB49D0" w:rsidRPr="008813DF" w:rsidRDefault="00921A1F" w:rsidP="008813DF">
      <w:pPr>
        <w:ind w:right="31" w:firstLine="566"/>
        <w:jc w:val="both"/>
        <w:rPr>
          <w:rFonts w:ascii="Times New Roman" w:eastAsia="Times New Roman" w:hAnsi="Times New Roman" w:cs="Times New Roman"/>
        </w:rPr>
      </w:pPr>
      <w:r w:rsidRPr="008813DF">
        <w:rPr>
          <w:rFonts w:ascii="Times New Roman" w:hAnsi="Times New Roman" w:cs="Times New Roman"/>
        </w:rPr>
        <w:t>Yaygın olarak bilinenin aksine yoğunluğun ısı yalıtım malzemelerinde hiçbir önemi yoktur. Projelerde sorgulanan ya ısı iletim direnci ya da basma</w:t>
      </w:r>
      <w:r w:rsidRPr="008813DF">
        <w:rPr>
          <w:rFonts w:ascii="Times New Roman" w:hAnsi="Times New Roman" w:cs="Times New Roman"/>
          <w:spacing w:val="-16"/>
        </w:rPr>
        <w:t xml:space="preserve"> </w:t>
      </w:r>
      <w:r w:rsidRPr="008813DF">
        <w:rPr>
          <w:rFonts w:ascii="Times New Roman" w:hAnsi="Times New Roman" w:cs="Times New Roman"/>
        </w:rPr>
        <w:t>mukavemetidir.</w:t>
      </w:r>
    </w:p>
    <w:p w:rsidR="00BB49D0" w:rsidRPr="00717983" w:rsidRDefault="00921A1F" w:rsidP="008813DF">
      <w:pPr>
        <w:ind w:firstLine="566"/>
        <w:jc w:val="both"/>
        <w:rPr>
          <w:rFonts w:ascii="Times New Roman" w:eastAsia="Times New Roman" w:hAnsi="Times New Roman" w:cs="Times New Roman"/>
          <w:b/>
          <w:bCs/>
        </w:rPr>
      </w:pPr>
      <w:r w:rsidRPr="008813DF">
        <w:rPr>
          <w:rFonts w:ascii="Times New Roman" w:eastAsia="Times New Roman" w:hAnsi="Times New Roman" w:cs="Times New Roman"/>
          <w:bCs/>
        </w:rPr>
        <w:t xml:space="preserve">Uygulamalarda dikkat edilecek önemli hususlar; detaya uygun doğru malzemenin seçilerek, doğru </w:t>
      </w:r>
      <w:r w:rsidRPr="008813DF">
        <w:rPr>
          <w:rFonts w:ascii="Times New Roman" w:eastAsia="Times New Roman" w:hAnsi="Times New Roman" w:cs="Times New Roman"/>
          <w:bCs/>
          <w:spacing w:val="-1"/>
        </w:rPr>
        <w:t>uygulanmasının</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rPr>
        <w:t>sağlanması,</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rPr>
        <w:t>“TS</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rPr>
        <w:t>825-Binalarda</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rPr>
        <w:t>Isı</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rPr>
        <w:t>Yalıtım</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rPr>
        <w:t>Kuralları”</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rPr>
        <w:t>esas</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rPr>
        <w:t>alınarak</w:t>
      </w:r>
      <w:r w:rsidRPr="008813DF">
        <w:rPr>
          <w:rFonts w:ascii="Times New Roman" w:eastAsia="Times New Roman" w:hAnsi="Times New Roman" w:cs="Times New Roman"/>
          <w:bCs/>
        </w:rPr>
        <w:t xml:space="preserve"> </w:t>
      </w:r>
      <w:r w:rsidRPr="008D6291">
        <w:rPr>
          <w:rFonts w:ascii="Times New Roman" w:eastAsia="Times New Roman" w:hAnsi="Times New Roman" w:cs="Times New Roman"/>
          <w:bCs/>
          <w:spacing w:val="-1"/>
        </w:rPr>
        <w:t>detaylandırılmı</w:t>
      </w:r>
      <w:r w:rsidR="008D6291" w:rsidRPr="008D6291">
        <w:rPr>
          <w:rFonts w:ascii="Times New Roman" w:eastAsia="Times New Roman" w:hAnsi="Times New Roman" w:cs="Times New Roman"/>
          <w:bCs/>
          <w:spacing w:val="-1"/>
        </w:rPr>
        <w:t>ş</w:t>
      </w:r>
      <w:r w:rsidRPr="008813DF">
        <w:rPr>
          <w:rFonts w:ascii="Times New Roman" w:eastAsia="Times New Roman" w:hAnsi="Times New Roman" w:cs="Times New Roman"/>
          <w:bCs/>
          <w:w w:val="97"/>
        </w:rPr>
        <w:t xml:space="preserve"> </w:t>
      </w:r>
      <w:r w:rsidRPr="008813DF">
        <w:rPr>
          <w:rFonts w:ascii="Times New Roman" w:eastAsia="Times New Roman" w:hAnsi="Times New Roman" w:cs="Times New Roman"/>
          <w:bCs/>
          <w:spacing w:val="-1"/>
        </w:rPr>
        <w:t>projede</w:t>
      </w:r>
    </w:p>
    <w:p w:rsidR="00BB49D0" w:rsidRPr="008813DF" w:rsidRDefault="00921A1F" w:rsidP="008D6291">
      <w:pPr>
        <w:jc w:val="both"/>
        <w:rPr>
          <w:rFonts w:ascii="Times New Roman" w:eastAsia="Times New Roman" w:hAnsi="Times New Roman" w:cs="Times New Roman"/>
        </w:rPr>
      </w:pPr>
      <w:r w:rsidRPr="008813DF">
        <w:rPr>
          <w:rFonts w:ascii="Times New Roman" w:eastAsia="Times New Roman" w:hAnsi="Times New Roman" w:cs="Times New Roman"/>
          <w:bCs/>
        </w:rPr>
        <w:t xml:space="preserve">yer </w:t>
      </w:r>
      <w:r w:rsidRPr="008813DF">
        <w:rPr>
          <w:rFonts w:ascii="Times New Roman" w:eastAsia="Times New Roman" w:hAnsi="Times New Roman" w:cs="Times New Roman"/>
          <w:bCs/>
          <w:spacing w:val="-1"/>
        </w:rPr>
        <w:t>alan</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u w:color="000000"/>
        </w:rPr>
        <w:t>ısı</w:t>
      </w:r>
      <w:r w:rsidRPr="008813DF">
        <w:rPr>
          <w:rFonts w:ascii="Times New Roman" w:eastAsia="Times New Roman" w:hAnsi="Times New Roman" w:cs="Times New Roman"/>
          <w:bCs/>
          <w:u w:color="000000"/>
        </w:rPr>
        <w:t xml:space="preserve"> </w:t>
      </w:r>
      <w:r w:rsidRPr="008813DF">
        <w:rPr>
          <w:rFonts w:ascii="Times New Roman" w:eastAsia="Times New Roman" w:hAnsi="Times New Roman" w:cs="Times New Roman"/>
          <w:bCs/>
          <w:spacing w:val="-1"/>
          <w:u w:color="000000"/>
        </w:rPr>
        <w:t>iletim</w:t>
      </w:r>
      <w:r w:rsidRPr="008813DF">
        <w:rPr>
          <w:rFonts w:ascii="Times New Roman" w:eastAsia="Times New Roman" w:hAnsi="Times New Roman" w:cs="Times New Roman"/>
          <w:bCs/>
          <w:u w:color="000000"/>
        </w:rPr>
        <w:t xml:space="preserve"> </w:t>
      </w:r>
      <w:r w:rsidRPr="008813DF">
        <w:rPr>
          <w:rFonts w:ascii="Times New Roman" w:eastAsia="Times New Roman" w:hAnsi="Times New Roman" w:cs="Times New Roman"/>
          <w:bCs/>
          <w:spacing w:val="-1"/>
          <w:u w:color="000000"/>
        </w:rPr>
        <w:t>katsayısı</w:t>
      </w:r>
      <w:r w:rsidRPr="008813DF">
        <w:rPr>
          <w:rFonts w:ascii="Times New Roman" w:eastAsia="Times New Roman" w:hAnsi="Times New Roman" w:cs="Times New Roman"/>
          <w:bCs/>
          <w:u w:color="000000"/>
        </w:rPr>
        <w:t xml:space="preserve"> </w:t>
      </w:r>
      <w:r w:rsidRPr="008813DF">
        <w:rPr>
          <w:rFonts w:ascii="Times New Roman" w:eastAsia="Times New Roman" w:hAnsi="Times New Roman" w:cs="Times New Roman"/>
          <w:bCs/>
          <w:spacing w:val="-1"/>
          <w:u w:color="000000"/>
        </w:rPr>
        <w:t>hesap</w:t>
      </w:r>
      <w:r w:rsidRPr="008813DF">
        <w:rPr>
          <w:rFonts w:ascii="Times New Roman" w:eastAsia="Times New Roman" w:hAnsi="Times New Roman" w:cs="Times New Roman"/>
          <w:bCs/>
          <w:u w:color="000000"/>
        </w:rPr>
        <w:t xml:space="preserve"> </w:t>
      </w:r>
      <w:r w:rsidRPr="008813DF">
        <w:rPr>
          <w:rFonts w:ascii="Times New Roman" w:eastAsia="Times New Roman" w:hAnsi="Times New Roman" w:cs="Times New Roman"/>
          <w:bCs/>
          <w:spacing w:val="-1"/>
          <w:u w:color="000000"/>
        </w:rPr>
        <w:t>değerine</w:t>
      </w:r>
      <w:r w:rsidRPr="008813DF">
        <w:rPr>
          <w:rFonts w:ascii="Times New Roman" w:eastAsia="Times New Roman" w:hAnsi="Times New Roman" w:cs="Times New Roman"/>
          <w:bCs/>
          <w:u w:color="000000"/>
        </w:rPr>
        <w:t xml:space="preserve"> göre </w:t>
      </w:r>
      <w:r w:rsidRPr="008813DF">
        <w:rPr>
          <w:rFonts w:ascii="Times New Roman" w:eastAsia="Times New Roman" w:hAnsi="Times New Roman" w:cs="Times New Roman"/>
          <w:bCs/>
          <w:spacing w:val="-1"/>
          <w:u w:color="000000"/>
        </w:rPr>
        <w:t>belirlenmi</w:t>
      </w:r>
      <w:r w:rsidR="008813DF" w:rsidRPr="008813DF">
        <w:rPr>
          <w:rFonts w:ascii="Times New Roman" w:eastAsia="Times New Roman" w:hAnsi="Times New Roman" w:cs="Times New Roman"/>
          <w:bCs/>
          <w:spacing w:val="-1"/>
          <w:u w:color="000000"/>
        </w:rPr>
        <w:t>ş</w:t>
      </w:r>
      <w:r w:rsidRPr="008813DF">
        <w:rPr>
          <w:rFonts w:ascii="Times New Roman" w:eastAsia="Times New Roman" w:hAnsi="Times New Roman" w:cs="Times New Roman"/>
          <w:bCs/>
          <w:w w:val="95"/>
          <w:u w:color="000000"/>
        </w:rPr>
        <w:t xml:space="preserve"> </w:t>
      </w:r>
      <w:r w:rsidRPr="008813DF">
        <w:rPr>
          <w:rFonts w:ascii="Times New Roman" w:eastAsia="Times New Roman" w:hAnsi="Times New Roman" w:cs="Times New Roman"/>
          <w:bCs/>
          <w:spacing w:val="-1"/>
          <w:u w:color="000000"/>
        </w:rPr>
        <w:t>yalıtım</w:t>
      </w:r>
      <w:r w:rsidRPr="008813DF">
        <w:rPr>
          <w:rFonts w:ascii="Times New Roman" w:eastAsia="Times New Roman" w:hAnsi="Times New Roman" w:cs="Times New Roman"/>
          <w:bCs/>
          <w:u w:color="000000"/>
        </w:rPr>
        <w:t xml:space="preserve"> </w:t>
      </w:r>
      <w:r w:rsidRPr="008813DF">
        <w:rPr>
          <w:rFonts w:ascii="Times New Roman" w:eastAsia="Times New Roman" w:hAnsi="Times New Roman" w:cs="Times New Roman"/>
          <w:bCs/>
          <w:spacing w:val="-1"/>
          <w:u w:color="000000"/>
        </w:rPr>
        <w:t>kalınlığının</w:t>
      </w:r>
      <w:r w:rsidRPr="008813DF">
        <w:rPr>
          <w:rFonts w:ascii="Times New Roman" w:eastAsia="Times New Roman" w:hAnsi="Times New Roman" w:cs="Times New Roman"/>
          <w:bCs/>
          <w:u w:color="000000"/>
        </w:rPr>
        <w:t xml:space="preserve"> korunması</w:t>
      </w:r>
      <w:r w:rsidRPr="008813DF">
        <w:rPr>
          <w:rFonts w:ascii="Times New Roman" w:eastAsia="Times New Roman" w:hAnsi="Times New Roman" w:cs="Times New Roman"/>
          <w:bCs/>
        </w:rPr>
        <w:t xml:space="preserve">, ek </w:t>
      </w:r>
      <w:r w:rsidRPr="008813DF">
        <w:rPr>
          <w:rFonts w:ascii="Times New Roman" w:eastAsia="Times New Roman" w:hAnsi="Times New Roman" w:cs="Times New Roman"/>
          <w:bCs/>
          <w:spacing w:val="-1"/>
        </w:rPr>
        <w:t>yerlerinde</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2"/>
        </w:rPr>
        <w:t>ısı</w:t>
      </w:r>
      <w:r w:rsidRPr="008813DF">
        <w:rPr>
          <w:rFonts w:ascii="Times New Roman" w:eastAsia="Times New Roman" w:hAnsi="Times New Roman" w:cs="Times New Roman"/>
          <w:bCs/>
        </w:rPr>
        <w:t xml:space="preserve"> köprülerine</w:t>
      </w:r>
      <w:r w:rsidRPr="008813DF">
        <w:rPr>
          <w:rFonts w:ascii="Times New Roman" w:eastAsia="Times New Roman" w:hAnsi="Times New Roman" w:cs="Times New Roman"/>
          <w:bCs/>
          <w:spacing w:val="-5"/>
        </w:rPr>
        <w:t xml:space="preserve"> </w:t>
      </w:r>
      <w:r w:rsidRPr="008813DF">
        <w:rPr>
          <w:rFonts w:ascii="Times New Roman" w:eastAsia="Times New Roman" w:hAnsi="Times New Roman" w:cs="Times New Roman"/>
          <w:bCs/>
        </w:rPr>
        <w:t>neden</w:t>
      </w:r>
      <w:r w:rsidRPr="008813DF">
        <w:rPr>
          <w:rFonts w:ascii="Times New Roman" w:eastAsia="Times New Roman" w:hAnsi="Times New Roman" w:cs="Times New Roman"/>
          <w:bCs/>
          <w:spacing w:val="-5"/>
        </w:rPr>
        <w:t xml:space="preserve"> </w:t>
      </w:r>
      <w:r w:rsidRPr="008813DF">
        <w:rPr>
          <w:rFonts w:ascii="Times New Roman" w:eastAsia="Times New Roman" w:hAnsi="Times New Roman" w:cs="Times New Roman"/>
          <w:bCs/>
        </w:rPr>
        <w:t>olacak</w:t>
      </w:r>
      <w:r w:rsidRPr="008813DF">
        <w:rPr>
          <w:rFonts w:ascii="Times New Roman" w:eastAsia="Times New Roman" w:hAnsi="Times New Roman" w:cs="Times New Roman"/>
          <w:bCs/>
          <w:spacing w:val="-8"/>
        </w:rPr>
        <w:t xml:space="preserve"> </w:t>
      </w:r>
      <w:r w:rsidRPr="008813DF">
        <w:rPr>
          <w:rFonts w:ascii="Times New Roman" w:eastAsia="Times New Roman" w:hAnsi="Times New Roman" w:cs="Times New Roman"/>
          <w:bCs/>
        </w:rPr>
        <w:t>bo</w:t>
      </w:r>
      <w:r w:rsidR="008D6291">
        <w:rPr>
          <w:rFonts w:ascii="Times New Roman" w:eastAsia="Times New Roman" w:hAnsi="Times New Roman" w:cs="Times New Roman"/>
          <w:bCs/>
        </w:rPr>
        <w:t>ş</w:t>
      </w:r>
      <w:r w:rsidRPr="008813DF">
        <w:rPr>
          <w:rFonts w:ascii="Times New Roman" w:eastAsia="Times New Roman" w:hAnsi="Times New Roman" w:cs="Times New Roman"/>
          <w:bCs/>
        </w:rPr>
        <w:t>luklar</w:t>
      </w:r>
      <w:r w:rsidRPr="008813DF">
        <w:rPr>
          <w:rFonts w:ascii="Times New Roman" w:eastAsia="Times New Roman" w:hAnsi="Times New Roman" w:cs="Times New Roman"/>
          <w:bCs/>
          <w:spacing w:val="-5"/>
        </w:rPr>
        <w:t xml:space="preserve"> </w:t>
      </w:r>
      <w:r w:rsidRPr="008813DF">
        <w:rPr>
          <w:rFonts w:ascii="Times New Roman" w:eastAsia="Times New Roman" w:hAnsi="Times New Roman" w:cs="Times New Roman"/>
          <w:bCs/>
        </w:rPr>
        <w:t>bırakılmayarak</w:t>
      </w:r>
      <w:r w:rsidRPr="008813DF">
        <w:rPr>
          <w:rFonts w:ascii="Times New Roman" w:eastAsia="Times New Roman" w:hAnsi="Times New Roman" w:cs="Times New Roman"/>
          <w:bCs/>
          <w:spacing w:val="-5"/>
        </w:rPr>
        <w:t xml:space="preserve"> </w:t>
      </w:r>
      <w:r w:rsidRPr="008813DF">
        <w:rPr>
          <w:rFonts w:ascii="Times New Roman" w:eastAsia="Times New Roman" w:hAnsi="Times New Roman" w:cs="Times New Roman"/>
          <w:bCs/>
        </w:rPr>
        <w:t>sürekli</w:t>
      </w:r>
      <w:r w:rsidRPr="008813DF">
        <w:rPr>
          <w:rFonts w:ascii="Times New Roman" w:eastAsia="Times New Roman" w:hAnsi="Times New Roman" w:cs="Times New Roman"/>
          <w:bCs/>
          <w:spacing w:val="-5"/>
        </w:rPr>
        <w:t xml:space="preserve"> </w:t>
      </w:r>
      <w:r w:rsidRPr="008813DF">
        <w:rPr>
          <w:rFonts w:ascii="Times New Roman" w:eastAsia="Times New Roman" w:hAnsi="Times New Roman" w:cs="Times New Roman"/>
          <w:bCs/>
        </w:rPr>
        <w:t>bir</w:t>
      </w:r>
      <w:r w:rsidRPr="008813DF">
        <w:rPr>
          <w:rFonts w:ascii="Times New Roman" w:eastAsia="Times New Roman" w:hAnsi="Times New Roman" w:cs="Times New Roman"/>
          <w:bCs/>
          <w:spacing w:val="-7"/>
        </w:rPr>
        <w:t xml:space="preserve"> </w:t>
      </w:r>
      <w:r w:rsidR="008D6291">
        <w:rPr>
          <w:rFonts w:ascii="Times New Roman" w:eastAsia="Times New Roman" w:hAnsi="Times New Roman" w:cs="Times New Roman"/>
          <w:bCs/>
          <w:spacing w:val="-7"/>
        </w:rPr>
        <w:t>ş</w:t>
      </w:r>
      <w:r w:rsidRPr="008813DF">
        <w:rPr>
          <w:rFonts w:ascii="Times New Roman" w:eastAsia="Times New Roman" w:hAnsi="Times New Roman" w:cs="Times New Roman"/>
          <w:bCs/>
        </w:rPr>
        <w:t>ekilde</w:t>
      </w:r>
      <w:r w:rsidRPr="008813DF">
        <w:rPr>
          <w:rFonts w:ascii="Times New Roman" w:eastAsia="Times New Roman" w:hAnsi="Times New Roman" w:cs="Times New Roman"/>
          <w:bCs/>
          <w:spacing w:val="-8"/>
        </w:rPr>
        <w:t xml:space="preserve"> </w:t>
      </w:r>
      <w:r w:rsidRPr="008813DF">
        <w:rPr>
          <w:rFonts w:ascii="Times New Roman" w:eastAsia="Times New Roman" w:hAnsi="Times New Roman" w:cs="Times New Roman"/>
          <w:bCs/>
        </w:rPr>
        <w:t>uygulanmasının</w:t>
      </w:r>
      <w:r w:rsidRPr="008813DF">
        <w:rPr>
          <w:rFonts w:ascii="Times New Roman" w:eastAsia="Times New Roman" w:hAnsi="Times New Roman" w:cs="Times New Roman"/>
          <w:bCs/>
          <w:spacing w:val="-8"/>
        </w:rPr>
        <w:t xml:space="preserve"> </w:t>
      </w:r>
      <w:r w:rsidRPr="008813DF">
        <w:rPr>
          <w:rFonts w:ascii="Times New Roman" w:eastAsia="Times New Roman" w:hAnsi="Times New Roman" w:cs="Times New Roman"/>
          <w:bCs/>
        </w:rPr>
        <w:t>sağlanmasıdır.</w:t>
      </w:r>
      <w:r w:rsidRPr="008813DF">
        <w:rPr>
          <w:rFonts w:ascii="Times New Roman" w:eastAsia="Times New Roman" w:hAnsi="Times New Roman" w:cs="Times New Roman"/>
          <w:bCs/>
          <w:spacing w:val="-5"/>
        </w:rPr>
        <w:t xml:space="preserve"> </w:t>
      </w:r>
      <w:r w:rsidRPr="008813DF">
        <w:rPr>
          <w:rFonts w:ascii="Times New Roman" w:eastAsia="Times New Roman" w:hAnsi="Times New Roman" w:cs="Times New Roman"/>
          <w:bCs/>
        </w:rPr>
        <w:t>Tablo 1’de de görüldüğü üzere; yalıtım yapılırken yalıtım malzemesinin seçimine verilen önem ise, ısı yalıtımı yanında ses yalıtımı ve yangın güvenliğini de beraberinde getirecektir. Unutulmamalıdır ki, bugünün çağda</w:t>
      </w:r>
      <w:r w:rsidR="008D6291">
        <w:rPr>
          <w:rFonts w:ascii="Times New Roman" w:eastAsia="Times New Roman" w:hAnsi="Times New Roman" w:cs="Times New Roman"/>
          <w:bCs/>
        </w:rPr>
        <w:t>ş</w:t>
      </w:r>
      <w:r w:rsidRPr="008813DF">
        <w:rPr>
          <w:rFonts w:ascii="Times New Roman" w:eastAsia="Times New Roman" w:hAnsi="Times New Roman" w:cs="Times New Roman"/>
          <w:bCs/>
        </w:rPr>
        <w:t xml:space="preserve"> yangın mücadelesi, yapı ve yalıtım malzemelerinin doğru seçimiyle ba</w:t>
      </w:r>
      <w:r w:rsidR="008D6291">
        <w:rPr>
          <w:rFonts w:ascii="Times New Roman" w:eastAsia="Times New Roman" w:hAnsi="Times New Roman" w:cs="Times New Roman"/>
          <w:bCs/>
        </w:rPr>
        <w:t>ş</w:t>
      </w:r>
      <w:r w:rsidRPr="008813DF">
        <w:rPr>
          <w:rFonts w:ascii="Times New Roman" w:eastAsia="Times New Roman" w:hAnsi="Times New Roman" w:cs="Times New Roman"/>
          <w:bCs/>
        </w:rPr>
        <w:t>lanan yangın güvenlik önlemlerine bağlıdır. “Binaların Yangından Korunması Hakkında Yönetmelik”; örneğin normal bina çatılarında dı</w:t>
      </w:r>
      <w:r w:rsidR="008D6291">
        <w:rPr>
          <w:rFonts w:ascii="Times New Roman" w:eastAsia="Times New Roman" w:hAnsi="Times New Roman" w:cs="Times New Roman"/>
          <w:bCs/>
        </w:rPr>
        <w:t>ş</w:t>
      </w:r>
      <w:r w:rsidRPr="008813DF">
        <w:rPr>
          <w:rFonts w:ascii="Times New Roman" w:eastAsia="Times New Roman" w:hAnsi="Times New Roman" w:cs="Times New Roman"/>
          <w:bCs/>
        </w:rPr>
        <w:t>tan yangın etkisi için uçucu ate</w:t>
      </w:r>
      <w:r w:rsidR="008D6291">
        <w:rPr>
          <w:rFonts w:ascii="Times New Roman" w:eastAsia="Times New Roman" w:hAnsi="Times New Roman" w:cs="Times New Roman"/>
          <w:bCs/>
        </w:rPr>
        <w:t>ş</w:t>
      </w:r>
      <w:r w:rsidRPr="008813DF">
        <w:rPr>
          <w:rFonts w:ascii="Times New Roman" w:eastAsia="Times New Roman" w:hAnsi="Times New Roman" w:cs="Times New Roman"/>
          <w:bCs/>
        </w:rPr>
        <w:t>e ve ısı yayınımına yeterli dayanımı ve A yanıcılık sınıfında malzemeleri i</w:t>
      </w:r>
      <w:r w:rsidR="008D6291">
        <w:rPr>
          <w:rFonts w:ascii="Times New Roman" w:eastAsia="Times New Roman" w:hAnsi="Times New Roman" w:cs="Times New Roman"/>
          <w:bCs/>
        </w:rPr>
        <w:t>ş</w:t>
      </w:r>
      <w:r w:rsidRPr="008813DF">
        <w:rPr>
          <w:rFonts w:ascii="Times New Roman" w:eastAsia="Times New Roman" w:hAnsi="Times New Roman" w:cs="Times New Roman"/>
          <w:bCs/>
        </w:rPr>
        <w:t xml:space="preserve">aret </w:t>
      </w:r>
      <w:r w:rsidRPr="008813DF">
        <w:rPr>
          <w:rFonts w:ascii="Times New Roman" w:eastAsia="Times New Roman" w:hAnsi="Times New Roman" w:cs="Times New Roman"/>
          <w:bCs/>
          <w:spacing w:val="-1"/>
        </w:rPr>
        <w:t>etmektedir.</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rPr>
        <w:t>Tablo</w:t>
      </w:r>
      <w:r w:rsidRPr="008813DF">
        <w:rPr>
          <w:rFonts w:ascii="Times New Roman" w:eastAsia="Times New Roman" w:hAnsi="Times New Roman" w:cs="Times New Roman"/>
          <w:bCs/>
        </w:rPr>
        <w:t xml:space="preserve"> 2 ise </w:t>
      </w:r>
      <w:r w:rsidRPr="008813DF">
        <w:rPr>
          <w:rFonts w:ascii="Times New Roman" w:eastAsia="Times New Roman" w:hAnsi="Times New Roman" w:cs="Times New Roman"/>
          <w:bCs/>
          <w:spacing w:val="-1"/>
        </w:rPr>
        <w:t>ülkemizde</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rPr>
        <w:t>yaygın</w:t>
      </w:r>
      <w:r w:rsidRPr="008813DF">
        <w:rPr>
          <w:rFonts w:ascii="Times New Roman" w:eastAsia="Times New Roman" w:hAnsi="Times New Roman" w:cs="Times New Roman"/>
          <w:bCs/>
        </w:rPr>
        <w:t xml:space="preserve"> bir </w:t>
      </w:r>
      <w:r w:rsidR="008D6291" w:rsidRPr="008D6291">
        <w:rPr>
          <w:rFonts w:ascii="Times New Roman" w:eastAsia="Times New Roman" w:hAnsi="Times New Roman" w:cs="Times New Roman"/>
          <w:bCs/>
        </w:rPr>
        <w:t>ş</w:t>
      </w:r>
      <w:r w:rsidRPr="008D6291">
        <w:rPr>
          <w:rFonts w:ascii="Times New Roman" w:eastAsia="Times New Roman" w:hAnsi="Times New Roman" w:cs="Times New Roman"/>
          <w:bCs/>
          <w:spacing w:val="-2"/>
        </w:rPr>
        <w:t>ekilde</w:t>
      </w:r>
      <w:r w:rsidRPr="008813DF">
        <w:rPr>
          <w:rFonts w:ascii="Times New Roman" w:eastAsia="Times New Roman" w:hAnsi="Times New Roman" w:cs="Times New Roman"/>
          <w:bCs/>
          <w:w w:val="93"/>
        </w:rPr>
        <w:t xml:space="preserve"> </w:t>
      </w:r>
      <w:r w:rsidRPr="008813DF">
        <w:rPr>
          <w:rFonts w:ascii="Times New Roman" w:eastAsia="Times New Roman" w:hAnsi="Times New Roman" w:cs="Times New Roman"/>
          <w:bCs/>
          <w:spacing w:val="-1"/>
        </w:rPr>
        <w:t>üretilmekte</w:t>
      </w:r>
      <w:r w:rsidRPr="008813DF">
        <w:rPr>
          <w:rFonts w:ascii="Times New Roman" w:eastAsia="Times New Roman" w:hAnsi="Times New Roman" w:cs="Times New Roman"/>
          <w:bCs/>
        </w:rPr>
        <w:t xml:space="preserve"> olan </w:t>
      </w:r>
      <w:r w:rsidRPr="008813DF">
        <w:rPr>
          <w:rFonts w:ascii="Times New Roman" w:eastAsia="Times New Roman" w:hAnsi="Times New Roman" w:cs="Times New Roman"/>
          <w:bCs/>
          <w:spacing w:val="-1"/>
        </w:rPr>
        <w:t>camyünü,</w:t>
      </w:r>
      <w:r w:rsidRPr="008813DF">
        <w:rPr>
          <w:rFonts w:ascii="Times New Roman" w:eastAsia="Times New Roman" w:hAnsi="Times New Roman" w:cs="Times New Roman"/>
          <w:bCs/>
        </w:rPr>
        <w:t xml:space="preserve"> </w:t>
      </w:r>
      <w:r w:rsidRPr="008D6291">
        <w:rPr>
          <w:rFonts w:ascii="Times New Roman" w:eastAsia="Times New Roman" w:hAnsi="Times New Roman" w:cs="Times New Roman"/>
          <w:bCs/>
        </w:rPr>
        <w:t>ta</w:t>
      </w:r>
      <w:r w:rsidR="008D6291" w:rsidRPr="008D6291">
        <w:rPr>
          <w:rFonts w:ascii="Times New Roman" w:eastAsia="Times New Roman" w:hAnsi="Times New Roman" w:cs="Times New Roman"/>
          <w:bCs/>
        </w:rPr>
        <w:t>ş</w:t>
      </w:r>
      <w:r w:rsidRPr="008D6291">
        <w:rPr>
          <w:rFonts w:ascii="Times New Roman" w:eastAsia="Times New Roman" w:hAnsi="Times New Roman" w:cs="Times New Roman"/>
          <w:bCs/>
        </w:rPr>
        <w:t>yünü</w:t>
      </w:r>
      <w:r w:rsidRPr="008813DF">
        <w:rPr>
          <w:rFonts w:ascii="Times New Roman" w:eastAsia="Times New Roman" w:hAnsi="Times New Roman" w:cs="Times New Roman"/>
          <w:bCs/>
          <w:w w:val="91"/>
        </w:rPr>
        <w:t xml:space="preserve">, </w:t>
      </w:r>
      <w:r w:rsidRPr="008813DF">
        <w:rPr>
          <w:rFonts w:ascii="Times New Roman" w:eastAsia="Times New Roman" w:hAnsi="Times New Roman" w:cs="Times New Roman"/>
          <w:bCs/>
          <w:spacing w:val="-1"/>
        </w:rPr>
        <w:t>ekstrüde</w:t>
      </w:r>
      <w:r w:rsidRPr="008813DF">
        <w:rPr>
          <w:rFonts w:ascii="Times New Roman" w:eastAsia="Times New Roman" w:hAnsi="Times New Roman" w:cs="Times New Roman"/>
          <w:bCs/>
        </w:rPr>
        <w:t xml:space="preserve"> </w:t>
      </w:r>
      <w:r w:rsidRPr="008813DF">
        <w:rPr>
          <w:rFonts w:ascii="Times New Roman" w:eastAsia="Times New Roman" w:hAnsi="Times New Roman" w:cs="Times New Roman"/>
          <w:bCs/>
          <w:spacing w:val="-1"/>
        </w:rPr>
        <w:t>polistiren</w:t>
      </w:r>
      <w:r w:rsidRPr="008813DF">
        <w:rPr>
          <w:rFonts w:ascii="Times New Roman" w:eastAsia="Times New Roman" w:hAnsi="Times New Roman" w:cs="Times New Roman"/>
          <w:bCs/>
        </w:rPr>
        <w:t xml:space="preserve"> köpük ve ekspande polistiren köpük yalıtım malzemelerinin kullanım yerleri hakkında bilgi</w:t>
      </w:r>
      <w:r w:rsidRPr="008813DF">
        <w:rPr>
          <w:rFonts w:ascii="Times New Roman" w:eastAsia="Times New Roman" w:hAnsi="Times New Roman" w:cs="Times New Roman"/>
          <w:bCs/>
          <w:spacing w:val="-25"/>
        </w:rPr>
        <w:t xml:space="preserve"> </w:t>
      </w:r>
      <w:r w:rsidRPr="008813DF">
        <w:rPr>
          <w:rFonts w:ascii="Times New Roman" w:eastAsia="Times New Roman" w:hAnsi="Times New Roman" w:cs="Times New Roman"/>
          <w:bCs/>
        </w:rPr>
        <w:t>vermektedir.</w:t>
      </w:r>
    </w:p>
    <w:p w:rsidR="00BB49D0" w:rsidRPr="00717983" w:rsidRDefault="00BB49D0" w:rsidP="008813DF">
      <w:pPr>
        <w:ind w:right="31"/>
        <w:rPr>
          <w:rFonts w:ascii="Times New Roman" w:eastAsia="Times New Roman" w:hAnsi="Times New Roman" w:cs="Times New Roman"/>
          <w:b/>
          <w:bCs/>
        </w:rPr>
      </w:pPr>
    </w:p>
    <w:p w:rsidR="00BB49D0" w:rsidRPr="00717983" w:rsidRDefault="00BB49D0" w:rsidP="008813DF">
      <w:pPr>
        <w:rPr>
          <w:rFonts w:ascii="Times New Roman" w:eastAsia="Times New Roman" w:hAnsi="Times New Roman" w:cs="Times New Roman"/>
          <w:b/>
          <w:bCs/>
        </w:rPr>
      </w:pPr>
    </w:p>
    <w:p w:rsidR="00BB49D0" w:rsidRPr="00717983" w:rsidRDefault="00921A1F">
      <w:pPr>
        <w:ind w:left="679" w:right="93"/>
        <w:rPr>
          <w:rFonts w:ascii="Times New Roman" w:eastAsia="Times New Roman" w:hAnsi="Times New Roman" w:cs="Times New Roman"/>
        </w:rPr>
      </w:pPr>
      <w:r w:rsidRPr="00717983">
        <w:rPr>
          <w:rFonts w:ascii="Times New Roman" w:hAnsi="Times New Roman" w:cs="Times New Roman"/>
          <w:b/>
        </w:rPr>
        <w:t>Tablo 1. Yalıtım Malzemeleri</w:t>
      </w:r>
      <w:r w:rsidRPr="00717983">
        <w:rPr>
          <w:rFonts w:ascii="Times New Roman" w:hAnsi="Times New Roman" w:cs="Times New Roman"/>
          <w:b/>
          <w:spacing w:val="-13"/>
        </w:rPr>
        <w:t xml:space="preserve"> </w:t>
      </w:r>
      <w:r w:rsidRPr="00717983">
        <w:rPr>
          <w:rFonts w:ascii="Times New Roman" w:hAnsi="Times New Roman" w:cs="Times New Roman"/>
          <w:b/>
        </w:rPr>
        <w:t>Özellikleri</w:t>
      </w:r>
    </w:p>
    <w:p w:rsidR="00BB49D0" w:rsidRPr="00717983" w:rsidRDefault="00BB49D0">
      <w:pPr>
        <w:spacing w:before="2"/>
        <w:rPr>
          <w:rFonts w:ascii="Times New Roman" w:eastAsia="Times New Roman" w:hAnsi="Times New Roman" w:cs="Times New Roman"/>
          <w:b/>
          <w:bCs/>
        </w:rPr>
      </w:pPr>
    </w:p>
    <w:tbl>
      <w:tblPr>
        <w:tblStyle w:val="TableNormal"/>
        <w:tblW w:w="9781" w:type="dxa"/>
        <w:tblInd w:w="5" w:type="dxa"/>
        <w:tblLayout w:type="fixed"/>
        <w:tblLook w:val="01E0" w:firstRow="1" w:lastRow="1" w:firstColumn="1" w:lastColumn="1" w:noHBand="0" w:noVBand="0"/>
      </w:tblPr>
      <w:tblGrid>
        <w:gridCol w:w="1315"/>
        <w:gridCol w:w="1282"/>
        <w:gridCol w:w="1231"/>
        <w:gridCol w:w="1140"/>
        <w:gridCol w:w="1078"/>
        <w:gridCol w:w="1609"/>
        <w:gridCol w:w="2126"/>
      </w:tblGrid>
      <w:tr w:rsidR="00BB49D0" w:rsidRPr="00717983" w:rsidTr="00E70E89">
        <w:trPr>
          <w:trHeight w:hRule="exact" w:val="1056"/>
        </w:trPr>
        <w:tc>
          <w:tcPr>
            <w:tcW w:w="1315" w:type="dxa"/>
            <w:tcBorders>
              <w:top w:val="single" w:sz="4" w:space="0" w:color="000000"/>
              <w:left w:val="single" w:sz="4" w:space="0" w:color="000000"/>
              <w:bottom w:val="single" w:sz="12" w:space="0" w:color="000000"/>
              <w:right w:val="single" w:sz="6" w:space="0" w:color="000000"/>
            </w:tcBorders>
            <w:vAlign w:val="center"/>
          </w:tcPr>
          <w:p w:rsidR="00BB49D0" w:rsidRPr="008813DF" w:rsidRDefault="00E70E89" w:rsidP="00E70E89">
            <w:pPr>
              <w:pStyle w:val="TableParagraph"/>
              <w:spacing w:line="181" w:lineRule="exact"/>
              <w:ind w:left="5"/>
              <w:jc w:val="center"/>
              <w:rPr>
                <w:rFonts w:ascii="Times New Roman" w:eastAsia="Times New Roman" w:hAnsi="Times New Roman" w:cs="Times New Roman"/>
              </w:rPr>
            </w:pPr>
            <w:r>
              <w:rPr>
                <w:rFonts w:ascii="Times New Roman" w:hAnsi="Times New Roman" w:cs="Times New Roman"/>
              </w:rPr>
              <w:t>Ü</w:t>
            </w:r>
            <w:r w:rsidR="00921A1F" w:rsidRPr="008813DF">
              <w:rPr>
                <w:rFonts w:ascii="Times New Roman" w:hAnsi="Times New Roman" w:cs="Times New Roman"/>
              </w:rPr>
              <w:t>rün</w:t>
            </w:r>
          </w:p>
        </w:tc>
        <w:tc>
          <w:tcPr>
            <w:tcW w:w="1282" w:type="dxa"/>
            <w:tcBorders>
              <w:top w:val="single" w:sz="4" w:space="0" w:color="000000"/>
              <w:left w:val="single" w:sz="6" w:space="0" w:color="000000"/>
              <w:bottom w:val="single" w:sz="12" w:space="0" w:color="000000"/>
              <w:right w:val="single" w:sz="6" w:space="0" w:color="000000"/>
            </w:tcBorders>
            <w:vAlign w:val="center"/>
          </w:tcPr>
          <w:p w:rsidR="00BB49D0" w:rsidRPr="008813DF" w:rsidRDefault="0088584E" w:rsidP="00E70E89">
            <w:pPr>
              <w:pStyle w:val="TableParagraph"/>
              <w:ind w:left="100" w:right="96"/>
              <w:jc w:val="center"/>
              <w:rPr>
                <w:rFonts w:ascii="Times New Roman" w:eastAsia="Times New Roman" w:hAnsi="Times New Roman" w:cs="Times New Roman"/>
              </w:rPr>
            </w:pPr>
            <w:r>
              <w:rPr>
                <w:rFonts w:ascii="Times New Roman" w:hAnsi="Times New Roman" w:cs="Times New Roman"/>
              </w:rPr>
              <w:t>Isı</w:t>
            </w:r>
            <w:r w:rsidR="00E70E89">
              <w:rPr>
                <w:rFonts w:ascii="Times New Roman" w:hAnsi="Times New Roman" w:cs="Times New Roman"/>
              </w:rPr>
              <w:t xml:space="preserve"> </w:t>
            </w:r>
            <w:r w:rsidR="00E70E89" w:rsidRPr="00E70E89">
              <w:rPr>
                <w:rFonts w:ascii="Times New Roman" w:hAnsi="Times New Roman" w:cs="Times New Roman"/>
              </w:rPr>
              <w:t>İ</w:t>
            </w:r>
            <w:r w:rsidR="00921A1F" w:rsidRPr="00E70E89">
              <w:rPr>
                <w:rFonts w:ascii="Times New Roman" w:hAnsi="Times New Roman" w:cs="Times New Roman"/>
                <w:spacing w:val="-1"/>
              </w:rPr>
              <w:t>letkenlik</w:t>
            </w:r>
            <w:r w:rsidR="00921A1F" w:rsidRPr="008813DF">
              <w:rPr>
                <w:rFonts w:ascii="Times New Roman" w:hAnsi="Times New Roman" w:cs="Times New Roman"/>
                <w:w w:val="90"/>
              </w:rPr>
              <w:t xml:space="preserve"> </w:t>
            </w:r>
            <w:r w:rsidR="00921A1F" w:rsidRPr="008813DF">
              <w:rPr>
                <w:rFonts w:ascii="Times New Roman" w:hAnsi="Times New Roman" w:cs="Times New Roman"/>
              </w:rPr>
              <w:t>Grupları (W/mK)</w:t>
            </w:r>
          </w:p>
        </w:tc>
        <w:tc>
          <w:tcPr>
            <w:tcW w:w="1231" w:type="dxa"/>
            <w:tcBorders>
              <w:top w:val="single" w:sz="4" w:space="0" w:color="000000"/>
              <w:left w:val="single" w:sz="6" w:space="0" w:color="000000"/>
              <w:bottom w:val="single" w:sz="12" w:space="0" w:color="000000"/>
              <w:right w:val="single" w:sz="6" w:space="0" w:color="000000"/>
            </w:tcBorders>
            <w:vAlign w:val="center"/>
          </w:tcPr>
          <w:p w:rsidR="00BB49D0" w:rsidRPr="008813DF" w:rsidRDefault="00921A1F" w:rsidP="00E70E89">
            <w:pPr>
              <w:pStyle w:val="TableParagraph"/>
              <w:ind w:left="101" w:right="254"/>
              <w:jc w:val="center"/>
              <w:rPr>
                <w:rFonts w:ascii="Times New Roman" w:eastAsia="Times New Roman" w:hAnsi="Times New Roman" w:cs="Times New Roman"/>
              </w:rPr>
            </w:pPr>
            <w:r w:rsidRPr="008813DF">
              <w:rPr>
                <w:rFonts w:ascii="Times New Roman" w:hAnsi="Times New Roman" w:cs="Times New Roman"/>
              </w:rPr>
              <w:t xml:space="preserve">Buhar </w:t>
            </w:r>
            <w:r w:rsidRPr="008813DF">
              <w:rPr>
                <w:rFonts w:ascii="Times New Roman" w:hAnsi="Times New Roman" w:cs="Times New Roman"/>
                <w:spacing w:val="-1"/>
              </w:rPr>
              <w:t>Difüzyon</w:t>
            </w:r>
            <w:r w:rsidRPr="008813DF">
              <w:rPr>
                <w:rFonts w:ascii="Times New Roman" w:hAnsi="Times New Roman" w:cs="Times New Roman"/>
              </w:rPr>
              <w:t xml:space="preserve"> Direnç Faktörü</w:t>
            </w:r>
          </w:p>
        </w:tc>
        <w:tc>
          <w:tcPr>
            <w:tcW w:w="1140" w:type="dxa"/>
            <w:tcBorders>
              <w:top w:val="single" w:sz="4" w:space="0" w:color="000000"/>
              <w:left w:val="single" w:sz="6" w:space="0" w:color="000000"/>
              <w:bottom w:val="single" w:sz="12" w:space="0" w:color="000000"/>
              <w:right w:val="single" w:sz="6" w:space="0" w:color="000000"/>
            </w:tcBorders>
            <w:vAlign w:val="center"/>
          </w:tcPr>
          <w:p w:rsidR="00BB49D0" w:rsidRPr="008813DF" w:rsidRDefault="00921A1F" w:rsidP="00E70E89">
            <w:pPr>
              <w:pStyle w:val="TableParagraph"/>
              <w:spacing w:line="230" w:lineRule="auto"/>
              <w:ind w:left="103" w:right="94"/>
              <w:jc w:val="center"/>
              <w:rPr>
                <w:rFonts w:ascii="Times New Roman" w:eastAsia="Times New Roman" w:hAnsi="Times New Roman" w:cs="Times New Roman"/>
              </w:rPr>
            </w:pPr>
            <w:r w:rsidRPr="008813DF">
              <w:rPr>
                <w:rFonts w:ascii="Times New Roman" w:hAnsi="Times New Roman" w:cs="Times New Roman"/>
              </w:rPr>
              <w:t>EnYüksek Kullanım Sıcaklığı</w:t>
            </w:r>
            <w:r w:rsidRPr="008813DF">
              <w:rPr>
                <w:rFonts w:ascii="Times New Roman" w:hAnsi="Times New Roman" w:cs="Times New Roman"/>
                <w:spacing w:val="-6"/>
              </w:rPr>
              <w:t xml:space="preserve"> </w:t>
            </w:r>
            <w:r w:rsidRPr="008813DF">
              <w:rPr>
                <w:rFonts w:ascii="Times New Roman" w:hAnsi="Times New Roman" w:cs="Times New Roman"/>
              </w:rPr>
              <w:t>(</w:t>
            </w:r>
            <w:r w:rsidR="00E70E89">
              <w:rPr>
                <w:rFonts w:ascii="Times New Roman" w:hAnsi="Times New Roman" w:cs="Times New Roman"/>
              </w:rPr>
              <w:t>°</w:t>
            </w:r>
            <w:r w:rsidRPr="008813DF">
              <w:rPr>
                <w:rFonts w:ascii="Times New Roman" w:hAnsi="Times New Roman" w:cs="Times New Roman"/>
              </w:rPr>
              <w:t>C)</w:t>
            </w:r>
          </w:p>
        </w:tc>
        <w:tc>
          <w:tcPr>
            <w:tcW w:w="1078" w:type="dxa"/>
            <w:tcBorders>
              <w:top w:val="single" w:sz="4" w:space="0" w:color="000000"/>
              <w:left w:val="single" w:sz="6" w:space="0" w:color="000000"/>
              <w:bottom w:val="single" w:sz="12" w:space="0" w:color="000000"/>
              <w:right w:val="single" w:sz="6" w:space="0" w:color="000000"/>
            </w:tcBorders>
            <w:vAlign w:val="center"/>
          </w:tcPr>
          <w:p w:rsidR="00BB49D0" w:rsidRPr="008813DF" w:rsidRDefault="00921A1F" w:rsidP="00E70E89">
            <w:pPr>
              <w:pStyle w:val="TableParagraph"/>
              <w:ind w:left="100"/>
              <w:jc w:val="center"/>
              <w:rPr>
                <w:rFonts w:ascii="Times New Roman" w:eastAsia="Times New Roman" w:hAnsi="Times New Roman" w:cs="Times New Roman"/>
              </w:rPr>
            </w:pPr>
            <w:r w:rsidRPr="008813DF">
              <w:rPr>
                <w:rFonts w:ascii="Times New Roman" w:hAnsi="Times New Roman" w:cs="Times New Roman"/>
              </w:rPr>
              <w:t>UV</w:t>
            </w:r>
          </w:p>
          <w:p w:rsidR="00BB49D0" w:rsidRPr="008813DF" w:rsidRDefault="00921A1F" w:rsidP="00E70E89">
            <w:pPr>
              <w:pStyle w:val="TableParagraph"/>
              <w:spacing w:before="1"/>
              <w:ind w:left="100"/>
              <w:jc w:val="center"/>
              <w:rPr>
                <w:rFonts w:ascii="Times New Roman" w:eastAsia="Times New Roman" w:hAnsi="Times New Roman" w:cs="Times New Roman"/>
              </w:rPr>
            </w:pPr>
            <w:r w:rsidRPr="008813DF">
              <w:rPr>
                <w:rFonts w:ascii="Times New Roman" w:hAnsi="Times New Roman" w:cs="Times New Roman"/>
              </w:rPr>
              <w:t>Dayanımı</w:t>
            </w:r>
          </w:p>
        </w:tc>
        <w:tc>
          <w:tcPr>
            <w:tcW w:w="1609" w:type="dxa"/>
            <w:tcBorders>
              <w:top w:val="single" w:sz="4" w:space="0" w:color="000000"/>
              <w:left w:val="single" w:sz="6" w:space="0" w:color="000000"/>
              <w:bottom w:val="single" w:sz="12" w:space="0" w:color="000000"/>
              <w:right w:val="single" w:sz="6" w:space="0" w:color="000000"/>
            </w:tcBorders>
            <w:vAlign w:val="center"/>
          </w:tcPr>
          <w:p w:rsidR="00BB49D0" w:rsidRPr="008813DF" w:rsidRDefault="00921A1F" w:rsidP="00E70E89">
            <w:pPr>
              <w:pStyle w:val="TableParagraph"/>
              <w:ind w:left="103"/>
              <w:jc w:val="center"/>
              <w:rPr>
                <w:rFonts w:ascii="Times New Roman" w:eastAsia="Times New Roman" w:hAnsi="Times New Roman" w:cs="Times New Roman"/>
              </w:rPr>
            </w:pPr>
            <w:r w:rsidRPr="008813DF">
              <w:rPr>
                <w:rFonts w:ascii="Times New Roman" w:hAnsi="Times New Roman" w:cs="Times New Roman"/>
              </w:rPr>
              <w:t>Yanıcılık</w:t>
            </w:r>
            <w:r w:rsidRPr="008813DF">
              <w:rPr>
                <w:rFonts w:ascii="Times New Roman" w:hAnsi="Times New Roman" w:cs="Times New Roman"/>
                <w:spacing w:val="-7"/>
              </w:rPr>
              <w:t xml:space="preserve"> </w:t>
            </w:r>
            <w:r w:rsidRPr="008813DF">
              <w:rPr>
                <w:rFonts w:ascii="Times New Roman" w:hAnsi="Times New Roman" w:cs="Times New Roman"/>
              </w:rPr>
              <w:t>Sınıfı</w:t>
            </w:r>
          </w:p>
        </w:tc>
        <w:tc>
          <w:tcPr>
            <w:tcW w:w="2126" w:type="dxa"/>
            <w:tcBorders>
              <w:top w:val="single" w:sz="4" w:space="0" w:color="000000"/>
              <w:left w:val="single" w:sz="6" w:space="0" w:color="000000"/>
              <w:bottom w:val="single" w:sz="12" w:space="0" w:color="000000"/>
              <w:right w:val="single" w:sz="4" w:space="0" w:color="000000"/>
            </w:tcBorders>
            <w:vAlign w:val="center"/>
          </w:tcPr>
          <w:p w:rsidR="00BB49D0" w:rsidRPr="008813DF" w:rsidRDefault="00921A1F" w:rsidP="00E70E89">
            <w:pPr>
              <w:pStyle w:val="TableParagraph"/>
              <w:spacing w:line="181" w:lineRule="exact"/>
              <w:ind w:right="1"/>
              <w:jc w:val="center"/>
              <w:rPr>
                <w:rFonts w:ascii="Times New Roman" w:eastAsia="Times New Roman" w:hAnsi="Times New Roman" w:cs="Times New Roman"/>
              </w:rPr>
            </w:pPr>
            <w:r w:rsidRPr="008813DF">
              <w:rPr>
                <w:rFonts w:ascii="Times New Roman" w:hAnsi="Times New Roman" w:cs="Times New Roman"/>
              </w:rPr>
              <w:t>Kullanım</w:t>
            </w:r>
            <w:r w:rsidRPr="008813DF">
              <w:rPr>
                <w:rFonts w:ascii="Times New Roman" w:hAnsi="Times New Roman" w:cs="Times New Roman"/>
                <w:spacing w:val="-7"/>
              </w:rPr>
              <w:t xml:space="preserve"> </w:t>
            </w:r>
            <w:r w:rsidRPr="008813DF">
              <w:rPr>
                <w:rFonts w:ascii="Times New Roman" w:hAnsi="Times New Roman" w:cs="Times New Roman"/>
              </w:rPr>
              <w:t>Amacı</w:t>
            </w:r>
          </w:p>
        </w:tc>
      </w:tr>
      <w:tr w:rsidR="00BB49D0" w:rsidRPr="00717983" w:rsidTr="0088584E">
        <w:trPr>
          <w:trHeight w:hRule="exact" w:val="1382"/>
        </w:trPr>
        <w:tc>
          <w:tcPr>
            <w:tcW w:w="1315" w:type="dxa"/>
            <w:tcBorders>
              <w:top w:val="single" w:sz="12" w:space="0" w:color="000000"/>
              <w:left w:val="single" w:sz="4" w:space="0" w:color="000000"/>
              <w:bottom w:val="single" w:sz="6" w:space="0" w:color="000000"/>
              <w:right w:val="single" w:sz="6" w:space="0" w:color="000000"/>
            </w:tcBorders>
          </w:tcPr>
          <w:p w:rsidR="00BB49D0" w:rsidRPr="008813DF" w:rsidRDefault="00921A1F">
            <w:pPr>
              <w:pStyle w:val="TableParagraph"/>
              <w:spacing w:line="228" w:lineRule="exact"/>
              <w:ind w:left="7"/>
              <w:jc w:val="center"/>
              <w:rPr>
                <w:rFonts w:ascii="Times New Roman" w:eastAsia="Times New Roman" w:hAnsi="Times New Roman" w:cs="Times New Roman"/>
              </w:rPr>
            </w:pPr>
            <w:r w:rsidRPr="008813DF">
              <w:rPr>
                <w:rFonts w:ascii="Times New Roman" w:hAnsi="Times New Roman" w:cs="Times New Roman"/>
              </w:rPr>
              <w:t>Camyünü</w:t>
            </w:r>
          </w:p>
        </w:tc>
        <w:tc>
          <w:tcPr>
            <w:tcW w:w="1282" w:type="dxa"/>
            <w:tcBorders>
              <w:top w:val="single" w:sz="12" w:space="0" w:color="000000"/>
              <w:left w:val="single" w:sz="6" w:space="0" w:color="000000"/>
              <w:bottom w:val="single" w:sz="6" w:space="0" w:color="000000"/>
              <w:right w:val="single" w:sz="6" w:space="0" w:color="000000"/>
            </w:tcBorders>
          </w:tcPr>
          <w:p w:rsidR="00BB49D0" w:rsidRPr="008813DF" w:rsidRDefault="00921A1F">
            <w:pPr>
              <w:pStyle w:val="TableParagraph"/>
              <w:spacing w:line="228" w:lineRule="exact"/>
              <w:ind w:left="115"/>
              <w:rPr>
                <w:rFonts w:ascii="Times New Roman" w:eastAsia="Times New Roman" w:hAnsi="Times New Roman" w:cs="Times New Roman"/>
              </w:rPr>
            </w:pPr>
            <w:r w:rsidRPr="008813DF">
              <w:rPr>
                <w:rFonts w:ascii="Times New Roman" w:hAnsi="Times New Roman" w:cs="Times New Roman"/>
              </w:rPr>
              <w:t>0,035-0,040-</w:t>
            </w:r>
          </w:p>
          <w:p w:rsidR="00BB49D0" w:rsidRPr="008813DF" w:rsidRDefault="00921A1F">
            <w:pPr>
              <w:pStyle w:val="TableParagraph"/>
              <w:ind w:left="148"/>
              <w:rPr>
                <w:rFonts w:ascii="Times New Roman" w:eastAsia="Times New Roman" w:hAnsi="Times New Roman" w:cs="Times New Roman"/>
              </w:rPr>
            </w:pPr>
            <w:r w:rsidRPr="008813DF">
              <w:rPr>
                <w:rFonts w:ascii="Times New Roman" w:hAnsi="Times New Roman" w:cs="Times New Roman"/>
              </w:rPr>
              <w:t>0,045-0,050</w:t>
            </w:r>
          </w:p>
        </w:tc>
        <w:tc>
          <w:tcPr>
            <w:tcW w:w="1231" w:type="dxa"/>
            <w:tcBorders>
              <w:top w:val="single" w:sz="12" w:space="0" w:color="000000"/>
              <w:left w:val="single" w:sz="6" w:space="0" w:color="000000"/>
              <w:bottom w:val="single" w:sz="6" w:space="0" w:color="000000"/>
              <w:right w:val="single" w:sz="6" w:space="0" w:color="000000"/>
            </w:tcBorders>
          </w:tcPr>
          <w:p w:rsidR="00BB49D0" w:rsidRPr="008813DF" w:rsidRDefault="00921A1F">
            <w:pPr>
              <w:pStyle w:val="TableParagraph"/>
              <w:spacing w:line="228" w:lineRule="exact"/>
              <w:ind w:right="2"/>
              <w:jc w:val="center"/>
              <w:rPr>
                <w:rFonts w:ascii="Times New Roman" w:eastAsia="Times New Roman" w:hAnsi="Times New Roman" w:cs="Times New Roman"/>
              </w:rPr>
            </w:pPr>
            <w:r w:rsidRPr="008813DF">
              <w:rPr>
                <w:rFonts w:ascii="Times New Roman" w:hAnsi="Times New Roman" w:cs="Times New Roman"/>
              </w:rPr>
              <w:t>1</w:t>
            </w:r>
          </w:p>
        </w:tc>
        <w:tc>
          <w:tcPr>
            <w:tcW w:w="1140" w:type="dxa"/>
            <w:tcBorders>
              <w:top w:val="single" w:sz="12" w:space="0" w:color="000000"/>
              <w:left w:val="single" w:sz="6" w:space="0" w:color="000000"/>
              <w:bottom w:val="single" w:sz="6" w:space="0" w:color="000000"/>
              <w:right w:val="single" w:sz="6" w:space="0" w:color="000000"/>
            </w:tcBorders>
          </w:tcPr>
          <w:p w:rsidR="00BB49D0" w:rsidRPr="008813DF" w:rsidRDefault="00921A1F">
            <w:pPr>
              <w:pStyle w:val="TableParagraph"/>
              <w:spacing w:line="228" w:lineRule="exact"/>
              <w:ind w:right="407"/>
              <w:jc w:val="right"/>
              <w:rPr>
                <w:rFonts w:ascii="Times New Roman" w:eastAsia="Times New Roman" w:hAnsi="Times New Roman" w:cs="Times New Roman"/>
              </w:rPr>
            </w:pPr>
            <w:r w:rsidRPr="008813DF">
              <w:rPr>
                <w:rFonts w:ascii="Times New Roman" w:hAnsi="Times New Roman" w:cs="Times New Roman"/>
              </w:rPr>
              <w:t>250</w:t>
            </w:r>
          </w:p>
        </w:tc>
        <w:tc>
          <w:tcPr>
            <w:tcW w:w="1078" w:type="dxa"/>
            <w:tcBorders>
              <w:top w:val="single" w:sz="12" w:space="0" w:color="000000"/>
              <w:left w:val="single" w:sz="6" w:space="0" w:color="000000"/>
              <w:bottom w:val="single" w:sz="6" w:space="0" w:color="000000"/>
              <w:right w:val="single" w:sz="6" w:space="0" w:color="000000"/>
            </w:tcBorders>
          </w:tcPr>
          <w:p w:rsidR="00BB49D0" w:rsidRPr="008813DF" w:rsidRDefault="00921A1F">
            <w:pPr>
              <w:pStyle w:val="TableParagraph"/>
              <w:spacing w:line="228" w:lineRule="exact"/>
              <w:jc w:val="center"/>
              <w:rPr>
                <w:rFonts w:ascii="Times New Roman" w:eastAsia="Times New Roman" w:hAnsi="Times New Roman" w:cs="Times New Roman"/>
              </w:rPr>
            </w:pPr>
            <w:r w:rsidRPr="008813DF">
              <w:rPr>
                <w:rFonts w:ascii="Times New Roman" w:hAnsi="Times New Roman" w:cs="Times New Roman"/>
              </w:rPr>
              <w:t>+</w:t>
            </w:r>
          </w:p>
        </w:tc>
        <w:tc>
          <w:tcPr>
            <w:tcW w:w="1609" w:type="dxa"/>
            <w:tcBorders>
              <w:top w:val="single" w:sz="12" w:space="0" w:color="000000"/>
              <w:left w:val="single" w:sz="6" w:space="0" w:color="000000"/>
              <w:bottom w:val="single" w:sz="6" w:space="0" w:color="000000"/>
              <w:right w:val="single" w:sz="6" w:space="0" w:color="000000"/>
            </w:tcBorders>
          </w:tcPr>
          <w:p w:rsidR="00BB49D0" w:rsidRPr="008813DF" w:rsidRDefault="00921A1F">
            <w:pPr>
              <w:pStyle w:val="TableParagraph"/>
              <w:spacing w:line="228" w:lineRule="exact"/>
              <w:ind w:right="400"/>
              <w:jc w:val="right"/>
              <w:rPr>
                <w:rFonts w:ascii="Times New Roman" w:eastAsia="Times New Roman" w:hAnsi="Times New Roman" w:cs="Times New Roman"/>
              </w:rPr>
            </w:pPr>
            <w:r w:rsidRPr="008813DF">
              <w:rPr>
                <w:rFonts w:ascii="Times New Roman" w:hAnsi="Times New Roman" w:cs="Times New Roman"/>
              </w:rPr>
              <w:t>A-</w:t>
            </w:r>
            <w:r w:rsidRPr="008813DF">
              <w:rPr>
                <w:rFonts w:ascii="Times New Roman" w:hAnsi="Times New Roman" w:cs="Times New Roman"/>
                <w:spacing w:val="-5"/>
              </w:rPr>
              <w:t xml:space="preserve"> </w:t>
            </w:r>
            <w:r w:rsidRPr="008813DF">
              <w:rPr>
                <w:rFonts w:ascii="Times New Roman" w:hAnsi="Times New Roman" w:cs="Times New Roman"/>
              </w:rPr>
              <w:t>yanmaz</w:t>
            </w:r>
          </w:p>
        </w:tc>
        <w:tc>
          <w:tcPr>
            <w:tcW w:w="2126" w:type="dxa"/>
            <w:tcBorders>
              <w:top w:val="single" w:sz="12" w:space="0" w:color="000000"/>
              <w:left w:val="single" w:sz="6" w:space="0" w:color="000000"/>
              <w:bottom w:val="single" w:sz="6" w:space="0" w:color="000000"/>
              <w:right w:val="single" w:sz="4" w:space="0" w:color="000000"/>
            </w:tcBorders>
          </w:tcPr>
          <w:p w:rsidR="0088584E" w:rsidRDefault="00921A1F" w:rsidP="0088584E">
            <w:pPr>
              <w:pStyle w:val="TableParagraph"/>
              <w:ind w:left="180" w:right="131"/>
              <w:jc w:val="center"/>
              <w:rPr>
                <w:rFonts w:ascii="Times New Roman" w:hAnsi="Times New Roman" w:cs="Times New Roman"/>
                <w:spacing w:val="-30"/>
                <w:w w:val="93"/>
              </w:rPr>
            </w:pPr>
            <w:r w:rsidRPr="008813DF">
              <w:rPr>
                <w:rFonts w:ascii="Times New Roman" w:hAnsi="Times New Roman" w:cs="Times New Roman"/>
              </w:rPr>
              <w:t xml:space="preserve">Isı ve ses yalıtımı, akustik düzenleme, yangın güvenliği, </w:t>
            </w:r>
            <w:r w:rsidRPr="007D1966">
              <w:rPr>
                <w:rFonts w:ascii="Times New Roman" w:hAnsi="Times New Roman" w:cs="Times New Roman"/>
              </w:rPr>
              <w:t>titre</w:t>
            </w:r>
            <w:r w:rsidR="00E70E89" w:rsidRPr="007D1966">
              <w:rPr>
                <w:rFonts w:ascii="Times New Roman" w:hAnsi="Times New Roman" w:cs="Times New Roman"/>
              </w:rPr>
              <w:t>ş</w:t>
            </w:r>
            <w:r w:rsidRPr="007D1966">
              <w:rPr>
                <w:rFonts w:ascii="Times New Roman" w:hAnsi="Times New Roman" w:cs="Times New Roman"/>
              </w:rPr>
              <w:t>im</w:t>
            </w:r>
            <w:r w:rsidRPr="008813DF">
              <w:rPr>
                <w:rFonts w:ascii="Times New Roman" w:hAnsi="Times New Roman" w:cs="Times New Roman"/>
                <w:spacing w:val="-30"/>
                <w:w w:val="93"/>
              </w:rPr>
              <w:t xml:space="preserve"> </w:t>
            </w:r>
          </w:p>
          <w:p w:rsidR="00BB49D0" w:rsidRPr="008813DF" w:rsidRDefault="00921A1F" w:rsidP="0088584E">
            <w:pPr>
              <w:pStyle w:val="TableParagraph"/>
              <w:ind w:left="180" w:right="131"/>
              <w:jc w:val="center"/>
              <w:rPr>
                <w:rFonts w:ascii="Times New Roman" w:eastAsia="Times New Roman" w:hAnsi="Times New Roman" w:cs="Times New Roman"/>
              </w:rPr>
            </w:pPr>
            <w:r w:rsidRPr="007D1966">
              <w:rPr>
                <w:rFonts w:ascii="Times New Roman" w:hAnsi="Times New Roman" w:cs="Times New Roman"/>
              </w:rPr>
              <w:t>sönümleme</w:t>
            </w:r>
          </w:p>
        </w:tc>
      </w:tr>
      <w:tr w:rsidR="00BB49D0" w:rsidRPr="00717983" w:rsidTr="0088584E">
        <w:trPr>
          <w:trHeight w:hRule="exact" w:val="1139"/>
        </w:trPr>
        <w:tc>
          <w:tcPr>
            <w:tcW w:w="1315" w:type="dxa"/>
            <w:tcBorders>
              <w:top w:val="single" w:sz="6" w:space="0" w:color="000000"/>
              <w:left w:val="single" w:sz="4" w:space="0" w:color="000000"/>
              <w:bottom w:val="single" w:sz="6" w:space="0" w:color="000000"/>
              <w:right w:val="single" w:sz="6" w:space="0" w:color="000000"/>
            </w:tcBorders>
          </w:tcPr>
          <w:p w:rsidR="00BB49D0" w:rsidRPr="008813DF" w:rsidRDefault="00921A1F" w:rsidP="00E70E89">
            <w:pPr>
              <w:pStyle w:val="TableParagraph"/>
              <w:ind w:left="7"/>
              <w:jc w:val="center"/>
              <w:rPr>
                <w:rFonts w:ascii="Times New Roman" w:eastAsia="Times New Roman" w:hAnsi="Times New Roman" w:cs="Times New Roman"/>
              </w:rPr>
            </w:pPr>
            <w:r w:rsidRPr="008813DF">
              <w:rPr>
                <w:rFonts w:ascii="Times New Roman" w:hAnsi="Times New Roman" w:cs="Times New Roman"/>
              </w:rPr>
              <w:t>Ta</w:t>
            </w:r>
            <w:r w:rsidR="00E70E89">
              <w:rPr>
                <w:rFonts w:ascii="Times New Roman" w:hAnsi="Times New Roman" w:cs="Times New Roman"/>
              </w:rPr>
              <w:t>ş</w:t>
            </w:r>
            <w:r w:rsidRPr="008813DF">
              <w:rPr>
                <w:rFonts w:ascii="Times New Roman" w:hAnsi="Times New Roman" w:cs="Times New Roman"/>
              </w:rPr>
              <w:t>yünü</w:t>
            </w:r>
          </w:p>
        </w:tc>
        <w:tc>
          <w:tcPr>
            <w:tcW w:w="1282" w:type="dxa"/>
            <w:tcBorders>
              <w:top w:val="single" w:sz="6" w:space="0" w:color="000000"/>
              <w:left w:val="single" w:sz="6" w:space="0" w:color="000000"/>
              <w:bottom w:val="single" w:sz="6" w:space="0" w:color="000000"/>
              <w:right w:val="single" w:sz="6" w:space="0" w:color="000000"/>
            </w:tcBorders>
          </w:tcPr>
          <w:p w:rsidR="00BB49D0" w:rsidRPr="008813DF" w:rsidRDefault="00921A1F">
            <w:pPr>
              <w:pStyle w:val="TableParagraph"/>
              <w:spacing w:line="229" w:lineRule="exact"/>
              <w:ind w:left="115"/>
              <w:rPr>
                <w:rFonts w:ascii="Times New Roman" w:eastAsia="Times New Roman" w:hAnsi="Times New Roman" w:cs="Times New Roman"/>
              </w:rPr>
            </w:pPr>
            <w:r w:rsidRPr="008813DF">
              <w:rPr>
                <w:rFonts w:ascii="Times New Roman" w:hAnsi="Times New Roman" w:cs="Times New Roman"/>
              </w:rPr>
              <w:t>0,035-0,040-</w:t>
            </w:r>
          </w:p>
          <w:p w:rsidR="00BB49D0" w:rsidRPr="008813DF" w:rsidRDefault="00921A1F">
            <w:pPr>
              <w:pStyle w:val="TableParagraph"/>
              <w:spacing w:line="229" w:lineRule="exact"/>
              <w:ind w:left="148"/>
              <w:rPr>
                <w:rFonts w:ascii="Times New Roman" w:eastAsia="Times New Roman" w:hAnsi="Times New Roman" w:cs="Times New Roman"/>
              </w:rPr>
            </w:pPr>
            <w:r w:rsidRPr="008813DF">
              <w:rPr>
                <w:rFonts w:ascii="Times New Roman" w:hAnsi="Times New Roman" w:cs="Times New Roman"/>
              </w:rPr>
              <w:t>0,045-0,050</w:t>
            </w:r>
          </w:p>
        </w:tc>
        <w:tc>
          <w:tcPr>
            <w:tcW w:w="1231" w:type="dxa"/>
            <w:tcBorders>
              <w:top w:val="single" w:sz="6" w:space="0" w:color="000000"/>
              <w:left w:val="single" w:sz="6" w:space="0" w:color="000000"/>
              <w:bottom w:val="single" w:sz="6" w:space="0" w:color="000000"/>
              <w:right w:val="single" w:sz="6" w:space="0" w:color="000000"/>
            </w:tcBorders>
          </w:tcPr>
          <w:p w:rsidR="00BB49D0" w:rsidRPr="008813DF" w:rsidRDefault="00921A1F">
            <w:pPr>
              <w:pStyle w:val="TableParagraph"/>
              <w:ind w:right="2"/>
              <w:jc w:val="center"/>
              <w:rPr>
                <w:rFonts w:ascii="Times New Roman" w:eastAsia="Times New Roman" w:hAnsi="Times New Roman" w:cs="Times New Roman"/>
              </w:rPr>
            </w:pPr>
            <w:r w:rsidRPr="008813DF">
              <w:rPr>
                <w:rFonts w:ascii="Times New Roman" w:hAnsi="Times New Roman" w:cs="Times New Roman"/>
              </w:rPr>
              <w:t>1</w:t>
            </w:r>
          </w:p>
        </w:tc>
        <w:tc>
          <w:tcPr>
            <w:tcW w:w="1140" w:type="dxa"/>
            <w:tcBorders>
              <w:top w:val="single" w:sz="6" w:space="0" w:color="000000"/>
              <w:left w:val="single" w:sz="6" w:space="0" w:color="000000"/>
              <w:bottom w:val="single" w:sz="6" w:space="0" w:color="000000"/>
              <w:right w:val="single" w:sz="6" w:space="0" w:color="000000"/>
            </w:tcBorders>
          </w:tcPr>
          <w:p w:rsidR="00BB49D0" w:rsidRPr="008813DF" w:rsidRDefault="00921A1F">
            <w:pPr>
              <w:pStyle w:val="TableParagraph"/>
              <w:ind w:right="407"/>
              <w:jc w:val="right"/>
              <w:rPr>
                <w:rFonts w:ascii="Times New Roman" w:eastAsia="Times New Roman" w:hAnsi="Times New Roman" w:cs="Times New Roman"/>
              </w:rPr>
            </w:pPr>
            <w:r w:rsidRPr="008813DF">
              <w:rPr>
                <w:rFonts w:ascii="Times New Roman" w:hAnsi="Times New Roman" w:cs="Times New Roman"/>
              </w:rPr>
              <w:t>750</w:t>
            </w:r>
          </w:p>
        </w:tc>
        <w:tc>
          <w:tcPr>
            <w:tcW w:w="1078" w:type="dxa"/>
            <w:tcBorders>
              <w:top w:val="single" w:sz="6" w:space="0" w:color="000000"/>
              <w:left w:val="single" w:sz="6" w:space="0" w:color="000000"/>
              <w:bottom w:val="single" w:sz="6" w:space="0" w:color="000000"/>
              <w:right w:val="single" w:sz="6" w:space="0" w:color="000000"/>
            </w:tcBorders>
          </w:tcPr>
          <w:p w:rsidR="00BB49D0" w:rsidRPr="008813DF" w:rsidRDefault="00921A1F">
            <w:pPr>
              <w:pStyle w:val="TableParagraph"/>
              <w:jc w:val="center"/>
              <w:rPr>
                <w:rFonts w:ascii="Times New Roman" w:eastAsia="Times New Roman" w:hAnsi="Times New Roman" w:cs="Times New Roman"/>
              </w:rPr>
            </w:pPr>
            <w:r w:rsidRPr="008813DF">
              <w:rPr>
                <w:rFonts w:ascii="Times New Roman" w:hAnsi="Times New Roman" w:cs="Times New Roman"/>
              </w:rPr>
              <w:t>+</w:t>
            </w:r>
          </w:p>
        </w:tc>
        <w:tc>
          <w:tcPr>
            <w:tcW w:w="1609" w:type="dxa"/>
            <w:tcBorders>
              <w:top w:val="single" w:sz="6" w:space="0" w:color="000000"/>
              <w:left w:val="single" w:sz="6" w:space="0" w:color="000000"/>
              <w:bottom w:val="single" w:sz="6" w:space="0" w:color="000000"/>
              <w:right w:val="single" w:sz="6" w:space="0" w:color="000000"/>
            </w:tcBorders>
          </w:tcPr>
          <w:p w:rsidR="00BB49D0" w:rsidRPr="008813DF" w:rsidRDefault="00921A1F">
            <w:pPr>
              <w:pStyle w:val="TableParagraph"/>
              <w:ind w:right="400"/>
              <w:jc w:val="right"/>
              <w:rPr>
                <w:rFonts w:ascii="Times New Roman" w:eastAsia="Times New Roman" w:hAnsi="Times New Roman" w:cs="Times New Roman"/>
              </w:rPr>
            </w:pPr>
            <w:r w:rsidRPr="008813DF">
              <w:rPr>
                <w:rFonts w:ascii="Times New Roman" w:hAnsi="Times New Roman" w:cs="Times New Roman"/>
              </w:rPr>
              <w:t>A-</w:t>
            </w:r>
            <w:r w:rsidRPr="008813DF">
              <w:rPr>
                <w:rFonts w:ascii="Times New Roman" w:hAnsi="Times New Roman" w:cs="Times New Roman"/>
                <w:spacing w:val="-5"/>
              </w:rPr>
              <w:t xml:space="preserve"> </w:t>
            </w:r>
            <w:r w:rsidRPr="008813DF">
              <w:rPr>
                <w:rFonts w:ascii="Times New Roman" w:hAnsi="Times New Roman" w:cs="Times New Roman"/>
              </w:rPr>
              <w:t>yanmaz</w:t>
            </w:r>
          </w:p>
        </w:tc>
        <w:tc>
          <w:tcPr>
            <w:tcW w:w="2126" w:type="dxa"/>
            <w:tcBorders>
              <w:top w:val="single" w:sz="6" w:space="0" w:color="000000"/>
              <w:left w:val="single" w:sz="6" w:space="0" w:color="000000"/>
              <w:bottom w:val="single" w:sz="6" w:space="0" w:color="000000"/>
              <w:right w:val="single" w:sz="4" w:space="0" w:color="000000"/>
            </w:tcBorders>
          </w:tcPr>
          <w:p w:rsidR="00BB49D0" w:rsidRPr="008813DF" w:rsidRDefault="00921A1F" w:rsidP="00E70E89">
            <w:pPr>
              <w:pStyle w:val="TableParagraph"/>
              <w:ind w:left="180" w:right="131"/>
              <w:jc w:val="center"/>
              <w:rPr>
                <w:rFonts w:ascii="Times New Roman" w:eastAsia="Times New Roman" w:hAnsi="Times New Roman" w:cs="Times New Roman"/>
              </w:rPr>
            </w:pPr>
            <w:r w:rsidRPr="008813DF">
              <w:rPr>
                <w:rFonts w:ascii="Times New Roman" w:hAnsi="Times New Roman" w:cs="Times New Roman"/>
              </w:rPr>
              <w:t xml:space="preserve">Isı, ses ve yangın yalıtımı, akustik </w:t>
            </w:r>
            <w:r w:rsidRPr="007D1966">
              <w:rPr>
                <w:rFonts w:ascii="Times New Roman" w:hAnsi="Times New Roman" w:cs="Times New Roman"/>
              </w:rPr>
              <w:t>düzenleme</w:t>
            </w:r>
            <w:r w:rsidRPr="008813DF">
              <w:rPr>
                <w:rFonts w:ascii="Times New Roman" w:hAnsi="Times New Roman" w:cs="Times New Roman"/>
                <w:w w:val="99"/>
              </w:rPr>
              <w:t>,</w:t>
            </w:r>
            <w:r w:rsidRPr="008813DF">
              <w:rPr>
                <w:rFonts w:ascii="Times New Roman" w:hAnsi="Times New Roman" w:cs="Times New Roman"/>
                <w:spacing w:val="-28"/>
                <w:w w:val="99"/>
              </w:rPr>
              <w:t xml:space="preserve"> </w:t>
            </w:r>
            <w:r w:rsidRPr="007D1966">
              <w:rPr>
                <w:rFonts w:ascii="Times New Roman" w:hAnsi="Times New Roman" w:cs="Times New Roman"/>
              </w:rPr>
              <w:t>titre</w:t>
            </w:r>
            <w:r w:rsidR="00E70E89" w:rsidRPr="007D1966">
              <w:rPr>
                <w:rFonts w:ascii="Times New Roman" w:hAnsi="Times New Roman" w:cs="Times New Roman"/>
              </w:rPr>
              <w:t>ş</w:t>
            </w:r>
            <w:r w:rsidRPr="007D1966">
              <w:rPr>
                <w:rFonts w:ascii="Times New Roman" w:hAnsi="Times New Roman" w:cs="Times New Roman"/>
              </w:rPr>
              <w:t>im</w:t>
            </w:r>
            <w:r w:rsidRPr="008813DF">
              <w:rPr>
                <w:rFonts w:ascii="Times New Roman" w:hAnsi="Times New Roman" w:cs="Times New Roman"/>
                <w:w w:val="99"/>
              </w:rPr>
              <w:t xml:space="preserve"> </w:t>
            </w:r>
            <w:r w:rsidRPr="008813DF">
              <w:rPr>
                <w:rFonts w:ascii="Times New Roman" w:hAnsi="Times New Roman" w:cs="Times New Roman"/>
              </w:rPr>
              <w:t>sönümleme</w:t>
            </w:r>
          </w:p>
        </w:tc>
      </w:tr>
      <w:tr w:rsidR="00BB49D0" w:rsidRPr="00717983" w:rsidTr="0088584E">
        <w:trPr>
          <w:trHeight w:hRule="exact" w:val="756"/>
        </w:trPr>
        <w:tc>
          <w:tcPr>
            <w:tcW w:w="1315" w:type="dxa"/>
            <w:tcBorders>
              <w:top w:val="single" w:sz="6" w:space="0" w:color="000000"/>
              <w:left w:val="single" w:sz="4" w:space="0" w:color="000000"/>
              <w:bottom w:val="single" w:sz="6" w:space="0" w:color="000000"/>
              <w:right w:val="single" w:sz="6" w:space="0" w:color="000000"/>
            </w:tcBorders>
          </w:tcPr>
          <w:p w:rsidR="00BB49D0" w:rsidRPr="008813DF" w:rsidRDefault="00921A1F">
            <w:pPr>
              <w:pStyle w:val="TableParagraph"/>
              <w:ind w:left="156" w:right="150"/>
              <w:jc w:val="center"/>
              <w:rPr>
                <w:rFonts w:ascii="Times New Roman" w:eastAsia="Times New Roman" w:hAnsi="Times New Roman" w:cs="Times New Roman"/>
              </w:rPr>
            </w:pPr>
            <w:r w:rsidRPr="008813DF">
              <w:rPr>
                <w:rFonts w:ascii="Times New Roman" w:hAnsi="Times New Roman" w:cs="Times New Roman"/>
              </w:rPr>
              <w:t xml:space="preserve">Ekstrüde </w:t>
            </w:r>
            <w:r w:rsidRPr="007D1966">
              <w:rPr>
                <w:rFonts w:ascii="Times New Roman" w:hAnsi="Times New Roman" w:cs="Times New Roman"/>
              </w:rPr>
              <w:t>Polistiren</w:t>
            </w:r>
            <w:r w:rsidRPr="008813DF">
              <w:rPr>
                <w:rFonts w:ascii="Times New Roman" w:hAnsi="Times New Roman" w:cs="Times New Roman"/>
                <w:w w:val="95"/>
              </w:rPr>
              <w:t xml:space="preserve"> </w:t>
            </w:r>
            <w:r w:rsidRPr="008813DF">
              <w:rPr>
                <w:rFonts w:ascii="Times New Roman" w:hAnsi="Times New Roman" w:cs="Times New Roman"/>
              </w:rPr>
              <w:t>Köpük</w:t>
            </w:r>
          </w:p>
        </w:tc>
        <w:tc>
          <w:tcPr>
            <w:tcW w:w="1282" w:type="dxa"/>
            <w:tcBorders>
              <w:top w:val="single" w:sz="6" w:space="0" w:color="000000"/>
              <w:left w:val="single" w:sz="6" w:space="0" w:color="000000"/>
              <w:bottom w:val="single" w:sz="6" w:space="0" w:color="000000"/>
              <w:right w:val="single" w:sz="6" w:space="0" w:color="000000"/>
            </w:tcBorders>
          </w:tcPr>
          <w:p w:rsidR="00BB49D0" w:rsidRPr="008813DF" w:rsidRDefault="00921A1F">
            <w:pPr>
              <w:pStyle w:val="TableParagraph"/>
              <w:spacing w:line="228" w:lineRule="exact"/>
              <w:jc w:val="center"/>
              <w:rPr>
                <w:rFonts w:ascii="Times New Roman" w:eastAsia="Times New Roman" w:hAnsi="Times New Roman" w:cs="Times New Roman"/>
              </w:rPr>
            </w:pPr>
            <w:r w:rsidRPr="008813DF">
              <w:rPr>
                <w:rFonts w:ascii="Times New Roman" w:hAnsi="Times New Roman" w:cs="Times New Roman"/>
              </w:rPr>
              <w:t>0,030-0,035-</w:t>
            </w:r>
          </w:p>
          <w:p w:rsidR="00BB49D0" w:rsidRPr="008813DF" w:rsidRDefault="00921A1F">
            <w:pPr>
              <w:pStyle w:val="TableParagraph"/>
              <w:jc w:val="center"/>
              <w:rPr>
                <w:rFonts w:ascii="Times New Roman" w:eastAsia="Times New Roman" w:hAnsi="Times New Roman" w:cs="Times New Roman"/>
              </w:rPr>
            </w:pPr>
            <w:r w:rsidRPr="008813DF">
              <w:rPr>
                <w:rFonts w:ascii="Times New Roman" w:hAnsi="Times New Roman" w:cs="Times New Roman"/>
              </w:rPr>
              <w:t>0,040</w:t>
            </w:r>
          </w:p>
        </w:tc>
        <w:tc>
          <w:tcPr>
            <w:tcW w:w="1231" w:type="dxa"/>
            <w:tcBorders>
              <w:top w:val="single" w:sz="6" w:space="0" w:color="000000"/>
              <w:left w:val="single" w:sz="6" w:space="0" w:color="000000"/>
              <w:bottom w:val="single" w:sz="6" w:space="0" w:color="000000"/>
              <w:right w:val="single" w:sz="6" w:space="0" w:color="000000"/>
            </w:tcBorders>
          </w:tcPr>
          <w:p w:rsidR="00BB49D0" w:rsidRPr="008813DF" w:rsidRDefault="00921A1F">
            <w:pPr>
              <w:pStyle w:val="TableParagraph"/>
              <w:spacing w:line="228" w:lineRule="exact"/>
              <w:ind w:right="1"/>
              <w:jc w:val="center"/>
              <w:rPr>
                <w:rFonts w:ascii="Times New Roman" w:eastAsia="Times New Roman" w:hAnsi="Times New Roman" w:cs="Times New Roman"/>
              </w:rPr>
            </w:pPr>
            <w:r w:rsidRPr="008813DF">
              <w:rPr>
                <w:rFonts w:ascii="Times New Roman" w:hAnsi="Times New Roman" w:cs="Times New Roman"/>
              </w:rPr>
              <w:t>80/250</w:t>
            </w:r>
          </w:p>
        </w:tc>
        <w:tc>
          <w:tcPr>
            <w:tcW w:w="1140" w:type="dxa"/>
            <w:tcBorders>
              <w:top w:val="single" w:sz="6" w:space="0" w:color="000000"/>
              <w:left w:val="single" w:sz="6" w:space="0" w:color="000000"/>
              <w:bottom w:val="single" w:sz="6" w:space="0" w:color="000000"/>
              <w:right w:val="single" w:sz="6" w:space="0" w:color="000000"/>
            </w:tcBorders>
          </w:tcPr>
          <w:p w:rsidR="00BB49D0" w:rsidRPr="008813DF" w:rsidRDefault="00921A1F">
            <w:pPr>
              <w:pStyle w:val="TableParagraph"/>
              <w:spacing w:line="228" w:lineRule="exact"/>
              <w:ind w:right="456"/>
              <w:jc w:val="right"/>
              <w:rPr>
                <w:rFonts w:ascii="Times New Roman" w:eastAsia="Times New Roman" w:hAnsi="Times New Roman" w:cs="Times New Roman"/>
              </w:rPr>
            </w:pPr>
            <w:r w:rsidRPr="008813DF">
              <w:rPr>
                <w:rFonts w:ascii="Times New Roman" w:hAnsi="Times New Roman" w:cs="Times New Roman"/>
              </w:rPr>
              <w:t>75</w:t>
            </w:r>
          </w:p>
        </w:tc>
        <w:tc>
          <w:tcPr>
            <w:tcW w:w="1078" w:type="dxa"/>
            <w:tcBorders>
              <w:top w:val="single" w:sz="6" w:space="0" w:color="000000"/>
              <w:left w:val="single" w:sz="6" w:space="0" w:color="000000"/>
              <w:bottom w:val="single" w:sz="6" w:space="0" w:color="000000"/>
              <w:right w:val="single" w:sz="6" w:space="0" w:color="000000"/>
            </w:tcBorders>
          </w:tcPr>
          <w:p w:rsidR="00BB49D0" w:rsidRPr="00031A5B" w:rsidRDefault="00921A1F">
            <w:pPr>
              <w:pStyle w:val="TableParagraph"/>
              <w:spacing w:line="228" w:lineRule="exact"/>
              <w:ind w:right="1"/>
              <w:jc w:val="center"/>
              <w:rPr>
                <w:rFonts w:ascii="Times New Roman" w:eastAsia="Times New Roman" w:hAnsi="Times New Roman" w:cs="Times New Roman"/>
              </w:rPr>
            </w:pPr>
            <w:r w:rsidRPr="00031A5B">
              <w:rPr>
                <w:rFonts w:ascii="Times New Roman" w:hAnsi="Times New Roman" w:cs="Times New Roman"/>
              </w:rPr>
              <w:t>-</w:t>
            </w:r>
          </w:p>
        </w:tc>
        <w:tc>
          <w:tcPr>
            <w:tcW w:w="1609" w:type="dxa"/>
            <w:tcBorders>
              <w:top w:val="single" w:sz="6" w:space="0" w:color="000000"/>
              <w:left w:val="single" w:sz="6" w:space="0" w:color="000000"/>
              <w:bottom w:val="single" w:sz="6" w:space="0" w:color="000000"/>
              <w:right w:val="single" w:sz="6" w:space="0" w:color="000000"/>
            </w:tcBorders>
          </w:tcPr>
          <w:p w:rsidR="00BB49D0" w:rsidRPr="00031A5B" w:rsidRDefault="00921A1F">
            <w:pPr>
              <w:pStyle w:val="TableParagraph"/>
              <w:spacing w:line="228" w:lineRule="exact"/>
              <w:jc w:val="center"/>
              <w:rPr>
                <w:rFonts w:ascii="Times New Roman" w:eastAsia="Times New Roman" w:hAnsi="Times New Roman" w:cs="Times New Roman"/>
              </w:rPr>
            </w:pPr>
            <w:r w:rsidRPr="00031A5B">
              <w:rPr>
                <w:rFonts w:ascii="Times New Roman" w:hAnsi="Times New Roman" w:cs="Times New Roman"/>
              </w:rPr>
              <w:t>E</w:t>
            </w:r>
          </w:p>
        </w:tc>
        <w:tc>
          <w:tcPr>
            <w:tcW w:w="2126" w:type="dxa"/>
            <w:tcBorders>
              <w:top w:val="single" w:sz="6" w:space="0" w:color="000000"/>
              <w:left w:val="single" w:sz="6" w:space="0" w:color="000000"/>
              <w:bottom w:val="single" w:sz="6" w:space="0" w:color="000000"/>
              <w:right w:val="single" w:sz="4" w:space="0" w:color="000000"/>
            </w:tcBorders>
          </w:tcPr>
          <w:p w:rsidR="00BB49D0" w:rsidRPr="008813DF" w:rsidRDefault="00921A1F" w:rsidP="0088584E">
            <w:pPr>
              <w:pStyle w:val="TableParagraph"/>
              <w:spacing w:line="228" w:lineRule="exact"/>
              <w:ind w:left="180" w:right="131"/>
              <w:jc w:val="center"/>
              <w:rPr>
                <w:rFonts w:ascii="Times New Roman" w:eastAsia="Times New Roman" w:hAnsi="Times New Roman" w:cs="Times New Roman"/>
              </w:rPr>
            </w:pPr>
            <w:r w:rsidRPr="008813DF">
              <w:rPr>
                <w:rFonts w:ascii="Times New Roman" w:hAnsi="Times New Roman" w:cs="Times New Roman"/>
              </w:rPr>
              <w:t>Isı</w:t>
            </w:r>
            <w:r w:rsidRPr="008813DF">
              <w:rPr>
                <w:rFonts w:ascii="Times New Roman" w:hAnsi="Times New Roman" w:cs="Times New Roman"/>
                <w:spacing w:val="-6"/>
              </w:rPr>
              <w:t xml:space="preserve"> </w:t>
            </w:r>
            <w:r w:rsidRPr="008813DF">
              <w:rPr>
                <w:rFonts w:ascii="Times New Roman" w:hAnsi="Times New Roman" w:cs="Times New Roman"/>
              </w:rPr>
              <w:t>yalıtımı</w:t>
            </w:r>
          </w:p>
        </w:tc>
      </w:tr>
      <w:tr w:rsidR="00BB49D0" w:rsidRPr="00717983" w:rsidTr="0088584E">
        <w:trPr>
          <w:trHeight w:hRule="exact" w:val="1001"/>
        </w:trPr>
        <w:tc>
          <w:tcPr>
            <w:tcW w:w="1315" w:type="dxa"/>
            <w:tcBorders>
              <w:top w:val="single" w:sz="6" w:space="0" w:color="000000"/>
              <w:left w:val="single" w:sz="4" w:space="0" w:color="000000"/>
              <w:bottom w:val="single" w:sz="4" w:space="0" w:color="000000"/>
              <w:right w:val="single" w:sz="6" w:space="0" w:color="000000"/>
            </w:tcBorders>
          </w:tcPr>
          <w:p w:rsidR="00BB49D0" w:rsidRPr="008813DF" w:rsidRDefault="00921A1F">
            <w:pPr>
              <w:pStyle w:val="TableParagraph"/>
              <w:ind w:left="146" w:right="138"/>
              <w:jc w:val="center"/>
              <w:rPr>
                <w:rFonts w:ascii="Times New Roman" w:eastAsia="Times New Roman" w:hAnsi="Times New Roman" w:cs="Times New Roman"/>
              </w:rPr>
            </w:pPr>
            <w:r w:rsidRPr="008813DF">
              <w:rPr>
                <w:rFonts w:ascii="Times New Roman" w:hAnsi="Times New Roman" w:cs="Times New Roman"/>
                <w:spacing w:val="-1"/>
              </w:rPr>
              <w:t>Ekspande</w:t>
            </w:r>
            <w:r w:rsidRPr="008813DF">
              <w:rPr>
                <w:rFonts w:ascii="Times New Roman" w:hAnsi="Times New Roman" w:cs="Times New Roman"/>
              </w:rPr>
              <w:t xml:space="preserve"> Polistiren Köpük</w:t>
            </w:r>
          </w:p>
        </w:tc>
        <w:tc>
          <w:tcPr>
            <w:tcW w:w="1282" w:type="dxa"/>
            <w:tcBorders>
              <w:top w:val="single" w:sz="6" w:space="0" w:color="000000"/>
              <w:left w:val="single" w:sz="6" w:space="0" w:color="000000"/>
              <w:bottom w:val="single" w:sz="4" w:space="0" w:color="000000"/>
              <w:right w:val="single" w:sz="6" w:space="0" w:color="000000"/>
            </w:tcBorders>
          </w:tcPr>
          <w:p w:rsidR="00BB49D0" w:rsidRPr="008813DF" w:rsidRDefault="00921A1F">
            <w:pPr>
              <w:pStyle w:val="TableParagraph"/>
              <w:spacing w:line="228" w:lineRule="exact"/>
              <w:ind w:left="148"/>
              <w:rPr>
                <w:rFonts w:ascii="Times New Roman" w:eastAsia="Times New Roman" w:hAnsi="Times New Roman" w:cs="Times New Roman"/>
              </w:rPr>
            </w:pPr>
            <w:r w:rsidRPr="008813DF">
              <w:rPr>
                <w:rFonts w:ascii="Times New Roman" w:hAnsi="Times New Roman" w:cs="Times New Roman"/>
              </w:rPr>
              <w:t>0,035-0,040</w:t>
            </w:r>
          </w:p>
        </w:tc>
        <w:tc>
          <w:tcPr>
            <w:tcW w:w="1231" w:type="dxa"/>
            <w:tcBorders>
              <w:top w:val="single" w:sz="6" w:space="0" w:color="000000"/>
              <w:left w:val="single" w:sz="6" w:space="0" w:color="000000"/>
              <w:bottom w:val="single" w:sz="4" w:space="0" w:color="000000"/>
              <w:right w:val="single" w:sz="6" w:space="0" w:color="000000"/>
            </w:tcBorders>
          </w:tcPr>
          <w:p w:rsidR="00BB49D0" w:rsidRPr="008813DF" w:rsidRDefault="00921A1F">
            <w:pPr>
              <w:pStyle w:val="TableParagraph"/>
              <w:spacing w:line="228" w:lineRule="exact"/>
              <w:ind w:right="1"/>
              <w:jc w:val="center"/>
              <w:rPr>
                <w:rFonts w:ascii="Times New Roman" w:eastAsia="Times New Roman" w:hAnsi="Times New Roman" w:cs="Times New Roman"/>
              </w:rPr>
            </w:pPr>
            <w:r w:rsidRPr="008813DF">
              <w:rPr>
                <w:rFonts w:ascii="Times New Roman" w:hAnsi="Times New Roman" w:cs="Times New Roman"/>
              </w:rPr>
              <w:t>20/100</w:t>
            </w:r>
          </w:p>
        </w:tc>
        <w:tc>
          <w:tcPr>
            <w:tcW w:w="1140" w:type="dxa"/>
            <w:tcBorders>
              <w:top w:val="single" w:sz="6" w:space="0" w:color="000000"/>
              <w:left w:val="single" w:sz="6" w:space="0" w:color="000000"/>
              <w:bottom w:val="single" w:sz="4" w:space="0" w:color="000000"/>
              <w:right w:val="single" w:sz="6" w:space="0" w:color="000000"/>
            </w:tcBorders>
          </w:tcPr>
          <w:p w:rsidR="00BB49D0" w:rsidRPr="008813DF" w:rsidRDefault="00921A1F">
            <w:pPr>
              <w:pStyle w:val="TableParagraph"/>
              <w:spacing w:line="228" w:lineRule="exact"/>
              <w:ind w:right="456"/>
              <w:jc w:val="right"/>
              <w:rPr>
                <w:rFonts w:ascii="Times New Roman" w:eastAsia="Times New Roman" w:hAnsi="Times New Roman" w:cs="Times New Roman"/>
              </w:rPr>
            </w:pPr>
            <w:r w:rsidRPr="008813DF">
              <w:rPr>
                <w:rFonts w:ascii="Times New Roman" w:hAnsi="Times New Roman" w:cs="Times New Roman"/>
              </w:rPr>
              <w:t>75</w:t>
            </w:r>
          </w:p>
        </w:tc>
        <w:tc>
          <w:tcPr>
            <w:tcW w:w="1078" w:type="dxa"/>
            <w:tcBorders>
              <w:top w:val="single" w:sz="6" w:space="0" w:color="000000"/>
              <w:left w:val="single" w:sz="6" w:space="0" w:color="000000"/>
              <w:bottom w:val="single" w:sz="4" w:space="0" w:color="000000"/>
              <w:right w:val="single" w:sz="6" w:space="0" w:color="000000"/>
            </w:tcBorders>
          </w:tcPr>
          <w:p w:rsidR="00BB49D0" w:rsidRPr="00031A5B" w:rsidRDefault="00921A1F">
            <w:pPr>
              <w:pStyle w:val="TableParagraph"/>
              <w:spacing w:line="228" w:lineRule="exact"/>
              <w:ind w:right="1"/>
              <w:jc w:val="center"/>
              <w:rPr>
                <w:rFonts w:ascii="Times New Roman" w:eastAsia="Times New Roman" w:hAnsi="Times New Roman" w:cs="Times New Roman"/>
              </w:rPr>
            </w:pPr>
            <w:r w:rsidRPr="00031A5B">
              <w:rPr>
                <w:rFonts w:ascii="Times New Roman" w:hAnsi="Times New Roman" w:cs="Times New Roman"/>
              </w:rPr>
              <w:t>-</w:t>
            </w:r>
          </w:p>
        </w:tc>
        <w:tc>
          <w:tcPr>
            <w:tcW w:w="1609" w:type="dxa"/>
            <w:tcBorders>
              <w:top w:val="single" w:sz="6" w:space="0" w:color="000000"/>
              <w:left w:val="single" w:sz="6" w:space="0" w:color="000000"/>
              <w:bottom w:val="single" w:sz="4" w:space="0" w:color="000000"/>
              <w:right w:val="single" w:sz="6" w:space="0" w:color="000000"/>
            </w:tcBorders>
          </w:tcPr>
          <w:p w:rsidR="00BB49D0" w:rsidRPr="00031A5B" w:rsidRDefault="00921A1F">
            <w:pPr>
              <w:pStyle w:val="TableParagraph"/>
              <w:spacing w:line="228" w:lineRule="exact"/>
              <w:ind w:left="3"/>
              <w:jc w:val="center"/>
              <w:rPr>
                <w:rFonts w:ascii="Times New Roman" w:eastAsia="Times New Roman" w:hAnsi="Times New Roman" w:cs="Times New Roman"/>
              </w:rPr>
            </w:pPr>
            <w:r w:rsidRPr="00031A5B">
              <w:rPr>
                <w:rFonts w:ascii="Times New Roman" w:hAnsi="Times New Roman" w:cs="Times New Roman"/>
              </w:rPr>
              <w:t>E ve</w:t>
            </w:r>
            <w:r w:rsidRPr="00031A5B">
              <w:rPr>
                <w:rFonts w:ascii="Times New Roman" w:hAnsi="Times New Roman" w:cs="Times New Roman"/>
                <w:spacing w:val="-2"/>
              </w:rPr>
              <w:t xml:space="preserve"> </w:t>
            </w:r>
            <w:r w:rsidRPr="00031A5B">
              <w:rPr>
                <w:rFonts w:ascii="Times New Roman" w:hAnsi="Times New Roman" w:cs="Times New Roman"/>
              </w:rPr>
              <w:t>F</w:t>
            </w:r>
          </w:p>
        </w:tc>
        <w:tc>
          <w:tcPr>
            <w:tcW w:w="2126" w:type="dxa"/>
            <w:tcBorders>
              <w:top w:val="single" w:sz="6" w:space="0" w:color="000000"/>
              <w:left w:val="single" w:sz="6" w:space="0" w:color="000000"/>
              <w:bottom w:val="single" w:sz="4" w:space="0" w:color="000000"/>
              <w:right w:val="single" w:sz="4" w:space="0" w:color="000000"/>
            </w:tcBorders>
          </w:tcPr>
          <w:p w:rsidR="00BB49D0" w:rsidRPr="008813DF" w:rsidRDefault="00921A1F" w:rsidP="0088584E">
            <w:pPr>
              <w:pStyle w:val="TableParagraph"/>
              <w:spacing w:line="228" w:lineRule="exact"/>
              <w:ind w:left="180" w:right="131"/>
              <w:jc w:val="center"/>
              <w:rPr>
                <w:rFonts w:ascii="Times New Roman" w:eastAsia="Times New Roman" w:hAnsi="Times New Roman" w:cs="Times New Roman"/>
              </w:rPr>
            </w:pPr>
            <w:r w:rsidRPr="008813DF">
              <w:rPr>
                <w:rFonts w:ascii="Times New Roman" w:hAnsi="Times New Roman" w:cs="Times New Roman"/>
              </w:rPr>
              <w:t>Isı</w:t>
            </w:r>
            <w:r w:rsidRPr="008813DF">
              <w:rPr>
                <w:rFonts w:ascii="Times New Roman" w:hAnsi="Times New Roman" w:cs="Times New Roman"/>
                <w:spacing w:val="-6"/>
              </w:rPr>
              <w:t xml:space="preserve"> </w:t>
            </w:r>
            <w:r w:rsidRPr="008813DF">
              <w:rPr>
                <w:rFonts w:ascii="Times New Roman" w:hAnsi="Times New Roman" w:cs="Times New Roman"/>
              </w:rPr>
              <w:t>yalıtımı</w:t>
            </w:r>
          </w:p>
        </w:tc>
      </w:tr>
    </w:tbl>
    <w:p w:rsidR="00BB49D0" w:rsidRPr="00717983" w:rsidRDefault="00BB49D0">
      <w:pPr>
        <w:spacing w:before="6"/>
        <w:rPr>
          <w:rFonts w:ascii="Times New Roman" w:eastAsia="Times New Roman" w:hAnsi="Times New Roman" w:cs="Times New Roman"/>
          <w:b/>
          <w:bCs/>
        </w:rPr>
      </w:pPr>
    </w:p>
    <w:p w:rsidR="008813DF" w:rsidRDefault="008813DF">
      <w:pPr>
        <w:spacing w:before="72"/>
        <w:ind w:left="2794" w:right="93"/>
        <w:rPr>
          <w:rFonts w:ascii="Times New Roman" w:hAnsi="Times New Roman" w:cs="Times New Roman"/>
          <w:b/>
        </w:rPr>
      </w:pPr>
    </w:p>
    <w:p w:rsidR="008813DF" w:rsidRDefault="008813DF">
      <w:pPr>
        <w:spacing w:before="72"/>
        <w:ind w:left="2794" w:right="93"/>
        <w:rPr>
          <w:rFonts w:ascii="Times New Roman" w:hAnsi="Times New Roman" w:cs="Times New Roman"/>
          <w:b/>
        </w:rPr>
      </w:pPr>
    </w:p>
    <w:p w:rsidR="008813DF" w:rsidRDefault="008813DF">
      <w:pPr>
        <w:spacing w:before="72"/>
        <w:ind w:left="2794" w:right="93"/>
        <w:rPr>
          <w:rFonts w:ascii="Times New Roman" w:hAnsi="Times New Roman" w:cs="Times New Roman"/>
          <w:b/>
        </w:rPr>
      </w:pPr>
    </w:p>
    <w:p w:rsidR="008813DF" w:rsidRDefault="008813DF">
      <w:pPr>
        <w:spacing w:before="72"/>
        <w:ind w:left="2794" w:right="93"/>
        <w:rPr>
          <w:rFonts w:ascii="Times New Roman" w:hAnsi="Times New Roman" w:cs="Times New Roman"/>
          <w:b/>
        </w:rPr>
      </w:pPr>
    </w:p>
    <w:p w:rsidR="008813DF" w:rsidRDefault="008813DF">
      <w:pPr>
        <w:spacing w:before="72"/>
        <w:ind w:left="2794" w:right="93"/>
        <w:rPr>
          <w:rFonts w:ascii="Times New Roman" w:hAnsi="Times New Roman" w:cs="Times New Roman"/>
          <w:b/>
        </w:rPr>
      </w:pPr>
    </w:p>
    <w:p w:rsidR="008813DF" w:rsidRDefault="008813DF">
      <w:pPr>
        <w:spacing w:before="72"/>
        <w:ind w:left="2794" w:right="93"/>
        <w:rPr>
          <w:rFonts w:ascii="Times New Roman" w:hAnsi="Times New Roman" w:cs="Times New Roman"/>
          <w:b/>
        </w:rPr>
      </w:pPr>
    </w:p>
    <w:p w:rsidR="00BB49D0" w:rsidRPr="00717983" w:rsidRDefault="00921A1F" w:rsidP="002A74D2">
      <w:pPr>
        <w:spacing w:before="72"/>
        <w:ind w:right="93" w:firstLine="720"/>
        <w:rPr>
          <w:rFonts w:ascii="Times New Roman" w:eastAsia="Times New Roman" w:hAnsi="Times New Roman" w:cs="Times New Roman"/>
        </w:rPr>
      </w:pPr>
      <w:r w:rsidRPr="00717983">
        <w:rPr>
          <w:rFonts w:ascii="Times New Roman" w:hAnsi="Times New Roman" w:cs="Times New Roman"/>
          <w:b/>
        </w:rPr>
        <w:lastRenderedPageBreak/>
        <w:t>Tablo 2.  Isı Yalıtım Malzemeleri Kullanım</w:t>
      </w:r>
      <w:r w:rsidRPr="00717983">
        <w:rPr>
          <w:rFonts w:ascii="Times New Roman" w:hAnsi="Times New Roman" w:cs="Times New Roman"/>
          <w:b/>
          <w:spacing w:val="-18"/>
        </w:rPr>
        <w:t xml:space="preserve"> </w:t>
      </w:r>
      <w:r w:rsidRPr="00717983">
        <w:rPr>
          <w:rFonts w:ascii="Times New Roman" w:hAnsi="Times New Roman" w:cs="Times New Roman"/>
          <w:b/>
        </w:rPr>
        <w:t>Amaçları</w:t>
      </w:r>
    </w:p>
    <w:p w:rsidR="00BB49D0" w:rsidRPr="00717983" w:rsidRDefault="00BB49D0">
      <w:pPr>
        <w:spacing w:before="2"/>
        <w:rPr>
          <w:rFonts w:ascii="Times New Roman" w:eastAsia="Times New Roman" w:hAnsi="Times New Roman" w:cs="Times New Roman"/>
          <w:b/>
          <w:bCs/>
        </w:rPr>
      </w:pPr>
    </w:p>
    <w:tbl>
      <w:tblPr>
        <w:tblStyle w:val="TableNormal"/>
        <w:tblW w:w="9664" w:type="dxa"/>
        <w:tblInd w:w="240" w:type="dxa"/>
        <w:tblLayout w:type="fixed"/>
        <w:tblLook w:val="01E0" w:firstRow="1" w:lastRow="1" w:firstColumn="1" w:lastColumn="1" w:noHBand="0" w:noVBand="0"/>
      </w:tblPr>
      <w:tblGrid>
        <w:gridCol w:w="1195"/>
        <w:gridCol w:w="1154"/>
        <w:gridCol w:w="769"/>
        <w:gridCol w:w="1193"/>
        <w:gridCol w:w="2660"/>
        <w:gridCol w:w="1168"/>
        <w:gridCol w:w="1525"/>
      </w:tblGrid>
      <w:tr w:rsidR="00BB49D0" w:rsidRPr="00717983" w:rsidTr="00C46BD0">
        <w:trPr>
          <w:trHeight w:hRule="exact" w:val="659"/>
        </w:trPr>
        <w:tc>
          <w:tcPr>
            <w:tcW w:w="1195" w:type="dxa"/>
            <w:tcBorders>
              <w:top w:val="single" w:sz="12" w:space="0" w:color="000000"/>
              <w:left w:val="single" w:sz="12" w:space="0" w:color="000000"/>
              <w:bottom w:val="single" w:sz="12" w:space="0" w:color="000000"/>
              <w:right w:val="single" w:sz="6" w:space="0" w:color="000000"/>
            </w:tcBorders>
            <w:vAlign w:val="center"/>
          </w:tcPr>
          <w:p w:rsidR="00BB49D0" w:rsidRPr="002A74D2" w:rsidRDefault="00921A1F" w:rsidP="00C46BD0">
            <w:pPr>
              <w:pStyle w:val="TableParagraph"/>
              <w:spacing w:line="183" w:lineRule="exact"/>
              <w:ind w:right="3"/>
              <w:jc w:val="center"/>
              <w:rPr>
                <w:rFonts w:ascii="Times New Roman" w:eastAsia="Times New Roman" w:hAnsi="Times New Roman" w:cs="Times New Roman"/>
              </w:rPr>
            </w:pPr>
            <w:r w:rsidRPr="002A74D2">
              <w:rPr>
                <w:rFonts w:ascii="Times New Roman" w:hAnsi="Times New Roman" w:cs="Times New Roman"/>
              </w:rPr>
              <w:t>Malzeme</w:t>
            </w:r>
          </w:p>
        </w:tc>
        <w:tc>
          <w:tcPr>
            <w:tcW w:w="1154" w:type="dxa"/>
            <w:tcBorders>
              <w:top w:val="single" w:sz="12" w:space="0" w:color="000000"/>
              <w:left w:val="single" w:sz="6" w:space="0" w:color="000000"/>
              <w:bottom w:val="single" w:sz="12" w:space="0" w:color="000000"/>
              <w:right w:val="single" w:sz="6" w:space="0" w:color="000000"/>
            </w:tcBorders>
            <w:vAlign w:val="center"/>
          </w:tcPr>
          <w:p w:rsidR="00BB49D0" w:rsidRPr="002A74D2" w:rsidRDefault="00921A1F" w:rsidP="00C46BD0">
            <w:pPr>
              <w:pStyle w:val="TableParagraph"/>
              <w:ind w:left="103"/>
              <w:jc w:val="center"/>
              <w:rPr>
                <w:rFonts w:ascii="Times New Roman" w:eastAsia="Times New Roman" w:hAnsi="Times New Roman" w:cs="Times New Roman"/>
              </w:rPr>
            </w:pPr>
            <w:r w:rsidRPr="002A74D2">
              <w:rPr>
                <w:rFonts w:ascii="Times New Roman" w:hAnsi="Times New Roman" w:cs="Times New Roman"/>
              </w:rPr>
              <w:t>Standart</w:t>
            </w:r>
          </w:p>
        </w:tc>
        <w:tc>
          <w:tcPr>
            <w:tcW w:w="769" w:type="dxa"/>
            <w:tcBorders>
              <w:top w:val="single" w:sz="12" w:space="0" w:color="000000"/>
              <w:left w:val="single" w:sz="6" w:space="0" w:color="000000"/>
              <w:bottom w:val="single" w:sz="12" w:space="0" w:color="000000"/>
              <w:right w:val="single" w:sz="6" w:space="0" w:color="000000"/>
            </w:tcBorders>
            <w:vAlign w:val="center"/>
          </w:tcPr>
          <w:p w:rsidR="00BB49D0" w:rsidRPr="002A74D2" w:rsidRDefault="00921A1F" w:rsidP="00C46BD0">
            <w:pPr>
              <w:pStyle w:val="TableParagraph"/>
              <w:ind w:right="54"/>
              <w:jc w:val="center"/>
              <w:rPr>
                <w:rFonts w:ascii="Times New Roman" w:eastAsia="Times New Roman" w:hAnsi="Times New Roman" w:cs="Times New Roman"/>
              </w:rPr>
            </w:pPr>
            <w:r w:rsidRPr="002A74D2">
              <w:rPr>
                <w:rFonts w:ascii="Times New Roman" w:hAnsi="Times New Roman" w:cs="Times New Roman"/>
              </w:rPr>
              <w:t>Üretim</w:t>
            </w:r>
          </w:p>
        </w:tc>
        <w:tc>
          <w:tcPr>
            <w:tcW w:w="1193" w:type="dxa"/>
            <w:tcBorders>
              <w:top w:val="single" w:sz="12" w:space="0" w:color="000000"/>
              <w:left w:val="single" w:sz="6" w:space="0" w:color="000000"/>
              <w:bottom w:val="single" w:sz="12" w:space="0" w:color="000000"/>
              <w:right w:val="single" w:sz="6" w:space="0" w:color="000000"/>
            </w:tcBorders>
            <w:vAlign w:val="center"/>
          </w:tcPr>
          <w:p w:rsidR="00BB49D0" w:rsidRPr="002A74D2" w:rsidRDefault="00921A1F" w:rsidP="00C46BD0">
            <w:pPr>
              <w:pStyle w:val="TableParagraph"/>
              <w:ind w:right="122"/>
              <w:jc w:val="center"/>
              <w:rPr>
                <w:rFonts w:ascii="Times New Roman" w:eastAsia="Times New Roman" w:hAnsi="Times New Roman" w:cs="Times New Roman"/>
              </w:rPr>
            </w:pPr>
            <w:r w:rsidRPr="002A74D2">
              <w:rPr>
                <w:rFonts w:ascii="Times New Roman" w:hAnsi="Times New Roman" w:cs="Times New Roman"/>
                <w:spacing w:val="-2"/>
              </w:rPr>
              <w:t>Hammadd</w:t>
            </w:r>
            <w:r w:rsidRPr="002A74D2">
              <w:rPr>
                <w:rFonts w:ascii="Times New Roman" w:hAnsi="Times New Roman" w:cs="Times New Roman"/>
              </w:rPr>
              <w:t>e</w:t>
            </w:r>
          </w:p>
        </w:tc>
        <w:tc>
          <w:tcPr>
            <w:tcW w:w="2660" w:type="dxa"/>
            <w:tcBorders>
              <w:top w:val="single" w:sz="12" w:space="0" w:color="000000"/>
              <w:left w:val="single" w:sz="6" w:space="0" w:color="000000"/>
              <w:bottom w:val="single" w:sz="12" w:space="0" w:color="000000"/>
              <w:right w:val="single" w:sz="6" w:space="0" w:color="000000"/>
            </w:tcBorders>
            <w:vAlign w:val="center"/>
          </w:tcPr>
          <w:p w:rsidR="00BB49D0" w:rsidRPr="002A74D2" w:rsidRDefault="00921A1F" w:rsidP="00C46BD0">
            <w:pPr>
              <w:pStyle w:val="TableParagraph"/>
              <w:spacing w:line="183" w:lineRule="exact"/>
              <w:ind w:left="142"/>
              <w:jc w:val="center"/>
              <w:rPr>
                <w:rFonts w:ascii="Times New Roman" w:eastAsia="Times New Roman" w:hAnsi="Times New Roman" w:cs="Times New Roman"/>
              </w:rPr>
            </w:pPr>
            <w:r w:rsidRPr="002A74D2">
              <w:rPr>
                <w:rFonts w:ascii="Times New Roman" w:hAnsi="Times New Roman" w:cs="Times New Roman"/>
              </w:rPr>
              <w:t>Kullanım</w:t>
            </w:r>
            <w:r w:rsidRPr="002A74D2">
              <w:rPr>
                <w:rFonts w:ascii="Times New Roman" w:hAnsi="Times New Roman" w:cs="Times New Roman"/>
                <w:spacing w:val="-5"/>
              </w:rPr>
              <w:t xml:space="preserve"> </w:t>
            </w:r>
            <w:r w:rsidRPr="002A74D2">
              <w:rPr>
                <w:rFonts w:ascii="Times New Roman" w:hAnsi="Times New Roman" w:cs="Times New Roman"/>
              </w:rPr>
              <w:t>Yeri</w:t>
            </w:r>
          </w:p>
        </w:tc>
        <w:tc>
          <w:tcPr>
            <w:tcW w:w="1168" w:type="dxa"/>
            <w:tcBorders>
              <w:top w:val="single" w:sz="12" w:space="0" w:color="000000"/>
              <w:left w:val="single" w:sz="6" w:space="0" w:color="000000"/>
              <w:bottom w:val="single" w:sz="12" w:space="0" w:color="000000"/>
              <w:right w:val="single" w:sz="6" w:space="0" w:color="000000"/>
            </w:tcBorders>
            <w:vAlign w:val="center"/>
          </w:tcPr>
          <w:p w:rsidR="00BB49D0" w:rsidRPr="002A74D2" w:rsidRDefault="00921A1F" w:rsidP="00C46BD0">
            <w:pPr>
              <w:pStyle w:val="TableParagraph"/>
              <w:ind w:left="175" w:right="129"/>
              <w:jc w:val="center"/>
              <w:rPr>
                <w:rFonts w:ascii="Times New Roman" w:eastAsia="Times New Roman" w:hAnsi="Times New Roman" w:cs="Times New Roman"/>
              </w:rPr>
            </w:pPr>
            <w:r w:rsidRPr="002A74D2">
              <w:rPr>
                <w:rFonts w:ascii="Times New Roman" w:hAnsi="Times New Roman" w:cs="Times New Roman"/>
              </w:rPr>
              <w:t xml:space="preserve">Boyutsal </w:t>
            </w:r>
            <w:r w:rsidRPr="002A74D2">
              <w:rPr>
                <w:rFonts w:ascii="Times New Roman" w:hAnsi="Times New Roman" w:cs="Times New Roman"/>
                <w:spacing w:val="-1"/>
              </w:rPr>
              <w:t>Kararlılık</w:t>
            </w:r>
          </w:p>
        </w:tc>
        <w:tc>
          <w:tcPr>
            <w:tcW w:w="1525" w:type="dxa"/>
            <w:tcBorders>
              <w:top w:val="single" w:sz="12" w:space="0" w:color="000000"/>
              <w:left w:val="single" w:sz="6" w:space="0" w:color="000000"/>
              <w:bottom w:val="single" w:sz="12" w:space="0" w:color="000000"/>
              <w:right w:val="single" w:sz="12" w:space="0" w:color="000000"/>
            </w:tcBorders>
            <w:vAlign w:val="center"/>
          </w:tcPr>
          <w:p w:rsidR="00BB49D0" w:rsidRPr="002A74D2" w:rsidRDefault="00921A1F" w:rsidP="00C46BD0">
            <w:pPr>
              <w:pStyle w:val="TableParagraph"/>
              <w:spacing w:line="183" w:lineRule="exact"/>
              <w:ind w:left="5"/>
              <w:jc w:val="center"/>
              <w:rPr>
                <w:rFonts w:ascii="Times New Roman" w:eastAsia="Times New Roman" w:hAnsi="Times New Roman" w:cs="Times New Roman"/>
              </w:rPr>
            </w:pPr>
            <w:r w:rsidRPr="002A74D2">
              <w:rPr>
                <w:rFonts w:ascii="Times New Roman" w:hAnsi="Times New Roman" w:cs="Times New Roman"/>
              </w:rPr>
              <w:t>Kullanım</w:t>
            </w:r>
            <w:r w:rsidRPr="002A74D2">
              <w:rPr>
                <w:rFonts w:ascii="Times New Roman" w:hAnsi="Times New Roman" w:cs="Times New Roman"/>
                <w:spacing w:val="-7"/>
              </w:rPr>
              <w:t xml:space="preserve"> </w:t>
            </w:r>
            <w:r w:rsidRPr="002A74D2">
              <w:rPr>
                <w:rFonts w:ascii="Times New Roman" w:hAnsi="Times New Roman" w:cs="Times New Roman"/>
              </w:rPr>
              <w:t>Amacı</w:t>
            </w:r>
          </w:p>
        </w:tc>
      </w:tr>
      <w:tr w:rsidR="00BB49D0" w:rsidRPr="00717983" w:rsidTr="00C46BD0">
        <w:trPr>
          <w:trHeight w:hRule="exact" w:val="1862"/>
        </w:trPr>
        <w:tc>
          <w:tcPr>
            <w:tcW w:w="1195" w:type="dxa"/>
            <w:tcBorders>
              <w:top w:val="single" w:sz="12" w:space="0" w:color="000000"/>
              <w:left w:val="single" w:sz="12" w:space="0" w:color="000000"/>
              <w:bottom w:val="single" w:sz="6" w:space="0" w:color="000000"/>
              <w:right w:val="single" w:sz="6" w:space="0" w:color="000000"/>
            </w:tcBorders>
          </w:tcPr>
          <w:p w:rsidR="00BB49D0" w:rsidRPr="002A74D2" w:rsidRDefault="00921A1F">
            <w:pPr>
              <w:pStyle w:val="TableParagraph"/>
              <w:ind w:right="2"/>
              <w:jc w:val="center"/>
              <w:rPr>
                <w:rFonts w:ascii="Times New Roman" w:eastAsia="Times New Roman" w:hAnsi="Times New Roman" w:cs="Times New Roman"/>
              </w:rPr>
            </w:pPr>
            <w:r w:rsidRPr="002A74D2">
              <w:rPr>
                <w:rFonts w:ascii="Times New Roman" w:hAnsi="Times New Roman" w:cs="Times New Roman"/>
              </w:rPr>
              <w:t>Camyünü</w:t>
            </w:r>
          </w:p>
        </w:tc>
        <w:tc>
          <w:tcPr>
            <w:tcW w:w="1154" w:type="dxa"/>
            <w:tcBorders>
              <w:top w:val="single" w:sz="12" w:space="0" w:color="000000"/>
              <w:left w:val="single" w:sz="6" w:space="0" w:color="000000"/>
              <w:bottom w:val="single" w:sz="6" w:space="0" w:color="000000"/>
              <w:right w:val="single" w:sz="6" w:space="0" w:color="000000"/>
            </w:tcBorders>
          </w:tcPr>
          <w:p w:rsidR="00BB49D0" w:rsidRPr="002A74D2" w:rsidRDefault="00921A1F">
            <w:pPr>
              <w:pStyle w:val="TableParagraph"/>
              <w:ind w:left="249"/>
              <w:rPr>
                <w:rFonts w:ascii="Times New Roman" w:eastAsia="Times New Roman" w:hAnsi="Times New Roman" w:cs="Times New Roman"/>
              </w:rPr>
            </w:pPr>
            <w:r w:rsidRPr="002A74D2">
              <w:rPr>
                <w:rFonts w:ascii="Times New Roman" w:hAnsi="Times New Roman" w:cs="Times New Roman"/>
              </w:rPr>
              <w:t>TS</w:t>
            </w:r>
            <w:r w:rsidRPr="002A74D2">
              <w:rPr>
                <w:rFonts w:ascii="Times New Roman" w:hAnsi="Times New Roman" w:cs="Times New Roman"/>
                <w:spacing w:val="-2"/>
              </w:rPr>
              <w:t xml:space="preserve"> </w:t>
            </w:r>
            <w:r w:rsidRPr="002A74D2">
              <w:rPr>
                <w:rFonts w:ascii="Times New Roman" w:hAnsi="Times New Roman" w:cs="Times New Roman"/>
              </w:rPr>
              <w:t>901,</w:t>
            </w:r>
          </w:p>
          <w:p w:rsidR="00BB49D0" w:rsidRPr="002A74D2" w:rsidRDefault="00921A1F">
            <w:pPr>
              <w:pStyle w:val="TableParagraph"/>
              <w:ind w:left="158"/>
              <w:rPr>
                <w:rFonts w:ascii="Times New Roman" w:eastAsia="Times New Roman" w:hAnsi="Times New Roman" w:cs="Times New Roman"/>
              </w:rPr>
            </w:pPr>
            <w:r w:rsidRPr="002A74D2">
              <w:rPr>
                <w:rFonts w:ascii="Times New Roman" w:hAnsi="Times New Roman" w:cs="Times New Roman"/>
              </w:rPr>
              <w:t>EN</w:t>
            </w:r>
            <w:r w:rsidRPr="002A74D2">
              <w:rPr>
                <w:rFonts w:ascii="Times New Roman" w:hAnsi="Times New Roman" w:cs="Times New Roman"/>
                <w:spacing w:val="-1"/>
              </w:rPr>
              <w:t xml:space="preserve"> </w:t>
            </w:r>
            <w:r w:rsidRPr="002A74D2">
              <w:rPr>
                <w:rFonts w:ascii="Times New Roman" w:hAnsi="Times New Roman" w:cs="Times New Roman"/>
              </w:rPr>
              <w:t>13162</w:t>
            </w:r>
          </w:p>
        </w:tc>
        <w:tc>
          <w:tcPr>
            <w:tcW w:w="769" w:type="dxa"/>
            <w:tcBorders>
              <w:top w:val="single" w:sz="12" w:space="0" w:color="000000"/>
              <w:left w:val="single" w:sz="6" w:space="0" w:color="000000"/>
              <w:bottom w:val="single" w:sz="6" w:space="0" w:color="000000"/>
              <w:right w:val="single" w:sz="6" w:space="0" w:color="000000"/>
            </w:tcBorders>
          </w:tcPr>
          <w:p w:rsidR="00BB49D0" w:rsidRPr="002A74D2" w:rsidRDefault="00921A1F">
            <w:pPr>
              <w:pStyle w:val="TableParagraph"/>
              <w:jc w:val="center"/>
              <w:rPr>
                <w:rFonts w:ascii="Times New Roman" w:eastAsia="Times New Roman" w:hAnsi="Times New Roman" w:cs="Times New Roman"/>
              </w:rPr>
            </w:pPr>
            <w:r w:rsidRPr="002A74D2">
              <w:rPr>
                <w:rFonts w:ascii="Times New Roman" w:hAnsi="Times New Roman" w:cs="Times New Roman"/>
              </w:rPr>
              <w:t>Yerli</w:t>
            </w:r>
          </w:p>
        </w:tc>
        <w:tc>
          <w:tcPr>
            <w:tcW w:w="1193" w:type="dxa"/>
            <w:tcBorders>
              <w:top w:val="single" w:sz="12" w:space="0" w:color="000000"/>
              <w:left w:val="single" w:sz="6" w:space="0" w:color="000000"/>
              <w:bottom w:val="single" w:sz="6" w:space="0" w:color="000000"/>
              <w:right w:val="single" w:sz="6" w:space="0" w:color="000000"/>
            </w:tcBorders>
          </w:tcPr>
          <w:p w:rsidR="00BB49D0" w:rsidRPr="002A74D2" w:rsidRDefault="00921A1F">
            <w:pPr>
              <w:pStyle w:val="TableParagraph"/>
              <w:jc w:val="center"/>
              <w:rPr>
                <w:rFonts w:ascii="Times New Roman" w:eastAsia="Times New Roman" w:hAnsi="Times New Roman" w:cs="Times New Roman"/>
              </w:rPr>
            </w:pPr>
            <w:r w:rsidRPr="002A74D2">
              <w:rPr>
                <w:rFonts w:ascii="Times New Roman" w:hAnsi="Times New Roman" w:cs="Times New Roman"/>
              </w:rPr>
              <w:t>Yerli</w:t>
            </w:r>
          </w:p>
        </w:tc>
        <w:tc>
          <w:tcPr>
            <w:tcW w:w="2660" w:type="dxa"/>
            <w:tcBorders>
              <w:top w:val="single" w:sz="12" w:space="0" w:color="000000"/>
              <w:left w:val="single" w:sz="6" w:space="0" w:color="000000"/>
              <w:bottom w:val="single" w:sz="6" w:space="0" w:color="000000"/>
              <w:right w:val="single" w:sz="6" w:space="0" w:color="000000"/>
            </w:tcBorders>
          </w:tcPr>
          <w:p w:rsidR="00BB49D0" w:rsidRPr="002A74D2" w:rsidRDefault="00921A1F" w:rsidP="00ED14BF">
            <w:pPr>
              <w:pStyle w:val="TableParagraph"/>
              <w:ind w:left="103" w:right="99"/>
              <w:jc w:val="center"/>
              <w:rPr>
                <w:rFonts w:ascii="Times New Roman" w:eastAsia="Times New Roman" w:hAnsi="Times New Roman" w:cs="Times New Roman"/>
              </w:rPr>
            </w:pPr>
            <w:r w:rsidRPr="002A74D2">
              <w:rPr>
                <w:rFonts w:ascii="Times New Roman" w:hAnsi="Times New Roman" w:cs="Times New Roman"/>
              </w:rPr>
              <w:t xml:space="preserve">Kullanılan veya kullanılmayan çatı yalıtımı, </w:t>
            </w:r>
            <w:r w:rsidR="00C46BD0">
              <w:rPr>
                <w:rFonts w:ascii="Times New Roman" w:hAnsi="Times New Roman" w:cs="Times New Roman"/>
              </w:rPr>
              <w:t>d</w:t>
            </w:r>
            <w:r w:rsidRPr="002A74D2">
              <w:rPr>
                <w:rFonts w:ascii="Times New Roman" w:hAnsi="Times New Roman" w:cs="Times New Roman"/>
              </w:rPr>
              <w:t>uvarların dı</w:t>
            </w:r>
            <w:r w:rsidR="00ED14BF">
              <w:rPr>
                <w:rFonts w:ascii="Times New Roman" w:hAnsi="Times New Roman" w:cs="Times New Roman"/>
              </w:rPr>
              <w:t>ş</w:t>
            </w:r>
            <w:r w:rsidRPr="002A74D2">
              <w:rPr>
                <w:rFonts w:ascii="Times New Roman" w:hAnsi="Times New Roman" w:cs="Times New Roman"/>
              </w:rPr>
              <w:t xml:space="preserve">tan, içten ve sandviç yalıtımı, </w:t>
            </w:r>
            <w:r w:rsidR="00C46BD0">
              <w:rPr>
                <w:rFonts w:ascii="Times New Roman" w:hAnsi="Times New Roman" w:cs="Times New Roman"/>
              </w:rPr>
              <w:t>a</w:t>
            </w:r>
            <w:r w:rsidRPr="002A74D2">
              <w:rPr>
                <w:rFonts w:ascii="Times New Roman" w:hAnsi="Times New Roman" w:cs="Times New Roman"/>
              </w:rPr>
              <w:t xml:space="preserve">ra bölme duvar yalıtımı, </w:t>
            </w:r>
            <w:r w:rsidR="00C46BD0">
              <w:rPr>
                <w:rFonts w:ascii="Times New Roman" w:hAnsi="Times New Roman" w:cs="Times New Roman"/>
              </w:rPr>
              <w:t>ı</w:t>
            </w:r>
            <w:r w:rsidRPr="002A74D2">
              <w:rPr>
                <w:rFonts w:ascii="Times New Roman" w:hAnsi="Times New Roman" w:cs="Times New Roman"/>
              </w:rPr>
              <w:t xml:space="preserve">sıtılmayan bodrum tavan yalıtımı, </w:t>
            </w:r>
            <w:r w:rsidR="00C46BD0">
              <w:rPr>
                <w:rFonts w:ascii="Times New Roman" w:hAnsi="Times New Roman" w:cs="Times New Roman"/>
              </w:rPr>
              <w:t>t</w:t>
            </w:r>
            <w:r w:rsidRPr="002A74D2">
              <w:rPr>
                <w:rFonts w:ascii="Times New Roman" w:hAnsi="Times New Roman" w:cs="Times New Roman"/>
              </w:rPr>
              <w:t>esisat</w:t>
            </w:r>
            <w:r w:rsidRPr="002A74D2">
              <w:rPr>
                <w:rFonts w:ascii="Times New Roman" w:hAnsi="Times New Roman" w:cs="Times New Roman"/>
                <w:spacing w:val="-10"/>
              </w:rPr>
              <w:t xml:space="preserve"> </w:t>
            </w:r>
            <w:r w:rsidRPr="002A74D2">
              <w:rPr>
                <w:rFonts w:ascii="Times New Roman" w:hAnsi="Times New Roman" w:cs="Times New Roman"/>
              </w:rPr>
              <w:t>yalıtımı</w:t>
            </w:r>
          </w:p>
        </w:tc>
        <w:tc>
          <w:tcPr>
            <w:tcW w:w="1168" w:type="dxa"/>
            <w:tcBorders>
              <w:top w:val="single" w:sz="12" w:space="0" w:color="000000"/>
              <w:left w:val="single" w:sz="6" w:space="0" w:color="000000"/>
              <w:bottom w:val="single" w:sz="6" w:space="0" w:color="000000"/>
              <w:right w:val="single" w:sz="6" w:space="0" w:color="000000"/>
            </w:tcBorders>
          </w:tcPr>
          <w:p w:rsidR="00BB49D0" w:rsidRPr="002A74D2" w:rsidRDefault="00921A1F">
            <w:pPr>
              <w:pStyle w:val="TableParagraph"/>
              <w:jc w:val="center"/>
              <w:rPr>
                <w:rFonts w:ascii="Times New Roman" w:eastAsia="Times New Roman" w:hAnsi="Times New Roman" w:cs="Times New Roman"/>
              </w:rPr>
            </w:pPr>
            <w:r w:rsidRPr="002A74D2">
              <w:rPr>
                <w:rFonts w:ascii="Times New Roman" w:hAnsi="Times New Roman" w:cs="Times New Roman"/>
              </w:rPr>
              <w:t>+</w:t>
            </w:r>
          </w:p>
        </w:tc>
        <w:tc>
          <w:tcPr>
            <w:tcW w:w="1525" w:type="dxa"/>
            <w:tcBorders>
              <w:top w:val="single" w:sz="12" w:space="0" w:color="000000"/>
              <w:left w:val="single" w:sz="6" w:space="0" w:color="000000"/>
              <w:bottom w:val="single" w:sz="6" w:space="0" w:color="000000"/>
              <w:right w:val="single" w:sz="12" w:space="0" w:color="000000"/>
            </w:tcBorders>
          </w:tcPr>
          <w:p w:rsidR="00BB49D0" w:rsidRPr="002A74D2" w:rsidRDefault="00921A1F" w:rsidP="00ED14BF">
            <w:pPr>
              <w:pStyle w:val="TableParagraph"/>
              <w:ind w:left="142" w:right="108" w:firstLine="3"/>
              <w:jc w:val="center"/>
              <w:rPr>
                <w:rFonts w:ascii="Times New Roman" w:eastAsia="Times New Roman" w:hAnsi="Times New Roman" w:cs="Times New Roman"/>
              </w:rPr>
            </w:pPr>
            <w:r w:rsidRPr="002A74D2">
              <w:rPr>
                <w:rFonts w:ascii="Times New Roman" w:hAnsi="Times New Roman" w:cs="Times New Roman"/>
              </w:rPr>
              <w:t xml:space="preserve">Isı ve ses yalıtımı, yangın güvenliği, akustik </w:t>
            </w:r>
            <w:r w:rsidRPr="00ED14BF">
              <w:rPr>
                <w:rFonts w:ascii="Times New Roman" w:hAnsi="Times New Roman" w:cs="Times New Roman"/>
              </w:rPr>
              <w:t>düzenleme</w:t>
            </w:r>
            <w:r w:rsidRPr="002A74D2">
              <w:rPr>
                <w:rFonts w:ascii="Times New Roman" w:hAnsi="Times New Roman" w:cs="Times New Roman"/>
                <w:w w:val="95"/>
              </w:rPr>
              <w:t xml:space="preserve">, </w:t>
            </w:r>
            <w:r w:rsidRPr="00ED14BF">
              <w:rPr>
                <w:rFonts w:ascii="Times New Roman" w:hAnsi="Times New Roman" w:cs="Times New Roman"/>
              </w:rPr>
              <w:t>titre</w:t>
            </w:r>
            <w:r w:rsidR="00ED14BF" w:rsidRPr="00ED14BF">
              <w:rPr>
                <w:rFonts w:ascii="Times New Roman" w:hAnsi="Times New Roman" w:cs="Times New Roman"/>
              </w:rPr>
              <w:t>ş</w:t>
            </w:r>
            <w:r w:rsidRPr="00ED14BF">
              <w:rPr>
                <w:rFonts w:ascii="Times New Roman" w:hAnsi="Times New Roman" w:cs="Times New Roman"/>
              </w:rPr>
              <w:t>im</w:t>
            </w:r>
            <w:r w:rsidRPr="002A74D2">
              <w:rPr>
                <w:rFonts w:ascii="Times New Roman" w:hAnsi="Times New Roman" w:cs="Times New Roman"/>
                <w:w w:val="93"/>
              </w:rPr>
              <w:t xml:space="preserve"> </w:t>
            </w:r>
            <w:r w:rsidRPr="002A74D2">
              <w:rPr>
                <w:rFonts w:ascii="Times New Roman" w:hAnsi="Times New Roman" w:cs="Times New Roman"/>
                <w:w w:val="95"/>
              </w:rPr>
              <w:t>sönümleme</w:t>
            </w:r>
          </w:p>
        </w:tc>
      </w:tr>
      <w:tr w:rsidR="00BB49D0" w:rsidRPr="00717983" w:rsidTr="00C46BD0">
        <w:trPr>
          <w:trHeight w:hRule="exact" w:val="1093"/>
        </w:trPr>
        <w:tc>
          <w:tcPr>
            <w:tcW w:w="1195" w:type="dxa"/>
            <w:tcBorders>
              <w:top w:val="single" w:sz="6" w:space="0" w:color="000000"/>
              <w:left w:val="single" w:sz="12" w:space="0" w:color="000000"/>
              <w:bottom w:val="single" w:sz="12" w:space="0" w:color="000000"/>
              <w:right w:val="single" w:sz="6" w:space="0" w:color="000000"/>
            </w:tcBorders>
          </w:tcPr>
          <w:p w:rsidR="00BB49D0" w:rsidRPr="002A74D2" w:rsidRDefault="00921A1F" w:rsidP="00ED14BF">
            <w:pPr>
              <w:pStyle w:val="TableParagraph"/>
              <w:ind w:left="175" w:right="144"/>
              <w:jc w:val="center"/>
              <w:rPr>
                <w:rFonts w:ascii="Times New Roman" w:eastAsia="Times New Roman" w:hAnsi="Times New Roman" w:cs="Times New Roman"/>
              </w:rPr>
            </w:pPr>
            <w:r w:rsidRPr="002A74D2">
              <w:rPr>
                <w:rFonts w:ascii="Times New Roman" w:hAnsi="Times New Roman" w:cs="Times New Roman"/>
              </w:rPr>
              <w:t xml:space="preserve">Ekstrüde </w:t>
            </w:r>
            <w:r w:rsidRPr="00ED14BF">
              <w:rPr>
                <w:rFonts w:ascii="Times New Roman" w:hAnsi="Times New Roman" w:cs="Times New Roman"/>
              </w:rPr>
              <w:t>Polistiren</w:t>
            </w:r>
            <w:r w:rsidRPr="002A74D2">
              <w:rPr>
                <w:rFonts w:ascii="Times New Roman" w:hAnsi="Times New Roman" w:cs="Times New Roman"/>
                <w:w w:val="95"/>
              </w:rPr>
              <w:t xml:space="preserve"> </w:t>
            </w:r>
            <w:r w:rsidRPr="002A74D2">
              <w:rPr>
                <w:rFonts w:ascii="Times New Roman" w:hAnsi="Times New Roman" w:cs="Times New Roman"/>
              </w:rPr>
              <w:t>Köpük</w:t>
            </w:r>
          </w:p>
        </w:tc>
        <w:tc>
          <w:tcPr>
            <w:tcW w:w="1154" w:type="dxa"/>
            <w:tcBorders>
              <w:top w:val="single" w:sz="6" w:space="0" w:color="000000"/>
              <w:left w:val="single" w:sz="6" w:space="0" w:color="000000"/>
              <w:bottom w:val="single" w:sz="12" w:space="0" w:color="000000"/>
              <w:right w:val="single" w:sz="6" w:space="0" w:color="000000"/>
            </w:tcBorders>
          </w:tcPr>
          <w:p w:rsidR="00BB49D0" w:rsidRPr="002A74D2" w:rsidRDefault="00921A1F">
            <w:pPr>
              <w:pStyle w:val="TableParagraph"/>
              <w:ind w:left="172"/>
              <w:rPr>
                <w:rFonts w:ascii="Times New Roman" w:eastAsia="Times New Roman" w:hAnsi="Times New Roman" w:cs="Times New Roman"/>
              </w:rPr>
            </w:pPr>
            <w:r w:rsidRPr="002A74D2">
              <w:rPr>
                <w:rFonts w:ascii="Times New Roman" w:hAnsi="Times New Roman" w:cs="Times New Roman"/>
              </w:rPr>
              <w:t>TS</w:t>
            </w:r>
            <w:r w:rsidRPr="002A74D2">
              <w:rPr>
                <w:rFonts w:ascii="Times New Roman" w:hAnsi="Times New Roman" w:cs="Times New Roman"/>
                <w:spacing w:val="-1"/>
              </w:rPr>
              <w:t xml:space="preserve"> </w:t>
            </w:r>
            <w:r w:rsidRPr="002A74D2">
              <w:rPr>
                <w:rFonts w:ascii="Times New Roman" w:hAnsi="Times New Roman" w:cs="Times New Roman"/>
              </w:rPr>
              <w:t>11989</w:t>
            </w:r>
          </w:p>
          <w:p w:rsidR="00BB49D0" w:rsidRPr="002A74D2" w:rsidRDefault="00921A1F">
            <w:pPr>
              <w:pStyle w:val="TableParagraph"/>
              <w:ind w:left="156"/>
              <w:rPr>
                <w:rFonts w:ascii="Times New Roman" w:eastAsia="Times New Roman" w:hAnsi="Times New Roman" w:cs="Times New Roman"/>
              </w:rPr>
            </w:pPr>
            <w:r w:rsidRPr="002A74D2">
              <w:rPr>
                <w:rFonts w:ascii="Times New Roman" w:hAnsi="Times New Roman" w:cs="Times New Roman"/>
              </w:rPr>
              <w:t>EN</w:t>
            </w:r>
            <w:r w:rsidRPr="002A74D2">
              <w:rPr>
                <w:rFonts w:ascii="Times New Roman" w:hAnsi="Times New Roman" w:cs="Times New Roman"/>
                <w:spacing w:val="-1"/>
              </w:rPr>
              <w:t xml:space="preserve"> </w:t>
            </w:r>
            <w:r w:rsidRPr="002A74D2">
              <w:rPr>
                <w:rFonts w:ascii="Times New Roman" w:hAnsi="Times New Roman" w:cs="Times New Roman"/>
              </w:rPr>
              <w:t>13164</w:t>
            </w:r>
          </w:p>
        </w:tc>
        <w:tc>
          <w:tcPr>
            <w:tcW w:w="769" w:type="dxa"/>
            <w:tcBorders>
              <w:top w:val="single" w:sz="6" w:space="0" w:color="000000"/>
              <w:left w:val="single" w:sz="6" w:space="0" w:color="000000"/>
              <w:bottom w:val="single" w:sz="12" w:space="0" w:color="000000"/>
              <w:right w:val="single" w:sz="6" w:space="0" w:color="000000"/>
            </w:tcBorders>
          </w:tcPr>
          <w:p w:rsidR="00BB49D0" w:rsidRPr="002A74D2" w:rsidRDefault="00921A1F">
            <w:pPr>
              <w:pStyle w:val="TableParagraph"/>
              <w:jc w:val="center"/>
              <w:rPr>
                <w:rFonts w:ascii="Times New Roman" w:eastAsia="Times New Roman" w:hAnsi="Times New Roman" w:cs="Times New Roman"/>
              </w:rPr>
            </w:pPr>
            <w:r w:rsidRPr="002A74D2">
              <w:rPr>
                <w:rFonts w:ascii="Times New Roman" w:hAnsi="Times New Roman" w:cs="Times New Roman"/>
              </w:rPr>
              <w:t>Yerli</w:t>
            </w:r>
          </w:p>
        </w:tc>
        <w:tc>
          <w:tcPr>
            <w:tcW w:w="1193" w:type="dxa"/>
            <w:tcBorders>
              <w:top w:val="single" w:sz="6" w:space="0" w:color="000000"/>
              <w:left w:val="single" w:sz="6" w:space="0" w:color="000000"/>
              <w:bottom w:val="single" w:sz="12" w:space="0" w:color="000000"/>
              <w:right w:val="single" w:sz="6" w:space="0" w:color="000000"/>
            </w:tcBorders>
          </w:tcPr>
          <w:p w:rsidR="00BB49D0" w:rsidRPr="002A74D2" w:rsidRDefault="00ED14BF">
            <w:pPr>
              <w:pStyle w:val="TableParagraph"/>
              <w:ind w:left="2"/>
              <w:jc w:val="center"/>
              <w:rPr>
                <w:rFonts w:ascii="Times New Roman" w:eastAsia="Times New Roman" w:hAnsi="Times New Roman" w:cs="Times New Roman"/>
              </w:rPr>
            </w:pPr>
            <w:r w:rsidRPr="00ED14BF">
              <w:rPr>
                <w:rFonts w:ascii="Times New Roman" w:hAnsi="Times New Roman" w:cs="Times New Roman"/>
              </w:rPr>
              <w:t>İ</w:t>
            </w:r>
            <w:r w:rsidR="00921A1F" w:rsidRPr="00ED14BF">
              <w:rPr>
                <w:rFonts w:ascii="Times New Roman" w:hAnsi="Times New Roman" w:cs="Times New Roman"/>
              </w:rPr>
              <w:t>thal</w:t>
            </w:r>
          </w:p>
        </w:tc>
        <w:tc>
          <w:tcPr>
            <w:tcW w:w="2660" w:type="dxa"/>
            <w:tcBorders>
              <w:top w:val="single" w:sz="6" w:space="0" w:color="000000"/>
              <w:left w:val="single" w:sz="6" w:space="0" w:color="000000"/>
              <w:bottom w:val="single" w:sz="12" w:space="0" w:color="000000"/>
              <w:right w:val="single" w:sz="6" w:space="0" w:color="000000"/>
            </w:tcBorders>
          </w:tcPr>
          <w:p w:rsidR="00BB49D0" w:rsidRPr="002A74D2" w:rsidRDefault="00921A1F" w:rsidP="00ED14BF">
            <w:pPr>
              <w:pStyle w:val="TableParagraph"/>
              <w:ind w:left="103" w:right="100"/>
              <w:jc w:val="center"/>
              <w:rPr>
                <w:rFonts w:ascii="Times New Roman" w:eastAsia="Times New Roman" w:hAnsi="Times New Roman" w:cs="Times New Roman"/>
              </w:rPr>
            </w:pPr>
            <w:r w:rsidRPr="002A74D2">
              <w:rPr>
                <w:rFonts w:ascii="Times New Roman" w:hAnsi="Times New Roman" w:cs="Times New Roman"/>
              </w:rPr>
              <w:t>Ters teras çatı yalıtımı, Duvar yalıtımı, Toprakaltı dı</w:t>
            </w:r>
            <w:r w:rsidR="00ED14BF">
              <w:rPr>
                <w:rFonts w:ascii="Times New Roman" w:hAnsi="Times New Roman" w:cs="Times New Roman"/>
              </w:rPr>
              <w:t>ş</w:t>
            </w:r>
            <w:r w:rsidRPr="002A74D2">
              <w:rPr>
                <w:rFonts w:ascii="Times New Roman" w:hAnsi="Times New Roman" w:cs="Times New Roman"/>
              </w:rPr>
              <w:t xml:space="preserve"> duvar </w:t>
            </w:r>
            <w:r w:rsidRPr="00ED14BF">
              <w:rPr>
                <w:rFonts w:ascii="Times New Roman" w:hAnsi="Times New Roman" w:cs="Times New Roman"/>
                <w:spacing w:val="-1"/>
              </w:rPr>
              <w:t>yalıtımı</w:t>
            </w:r>
            <w:r w:rsidRPr="002A74D2">
              <w:rPr>
                <w:rFonts w:ascii="Times New Roman" w:hAnsi="Times New Roman" w:cs="Times New Roman"/>
                <w:spacing w:val="-1"/>
                <w:w w:val="99"/>
              </w:rPr>
              <w:t>,</w:t>
            </w:r>
            <w:r w:rsidRPr="002A74D2">
              <w:rPr>
                <w:rFonts w:ascii="Times New Roman" w:hAnsi="Times New Roman" w:cs="Times New Roman"/>
                <w:w w:val="99"/>
              </w:rPr>
              <w:t xml:space="preserve"> </w:t>
            </w:r>
            <w:r w:rsidRPr="00ED14BF">
              <w:rPr>
                <w:rFonts w:ascii="Times New Roman" w:hAnsi="Times New Roman" w:cs="Times New Roman"/>
                <w:spacing w:val="-1"/>
              </w:rPr>
              <w:t>Zemin</w:t>
            </w:r>
            <w:r w:rsidRPr="002A74D2">
              <w:rPr>
                <w:rFonts w:ascii="Times New Roman" w:hAnsi="Times New Roman" w:cs="Times New Roman"/>
                <w:w w:val="99"/>
              </w:rPr>
              <w:t xml:space="preserve"> ve </w:t>
            </w:r>
            <w:r w:rsidRPr="00ED14BF">
              <w:rPr>
                <w:rFonts w:ascii="Times New Roman" w:hAnsi="Times New Roman" w:cs="Times New Roman"/>
                <w:spacing w:val="-1"/>
              </w:rPr>
              <w:t>dö</w:t>
            </w:r>
            <w:r w:rsidR="00ED14BF" w:rsidRPr="00ED14BF">
              <w:rPr>
                <w:rFonts w:ascii="Times New Roman" w:hAnsi="Times New Roman" w:cs="Times New Roman"/>
                <w:spacing w:val="-1"/>
              </w:rPr>
              <w:t>ş</w:t>
            </w:r>
            <w:r w:rsidRPr="00ED14BF">
              <w:rPr>
                <w:rFonts w:ascii="Times New Roman" w:hAnsi="Times New Roman" w:cs="Times New Roman"/>
                <w:spacing w:val="-1"/>
              </w:rPr>
              <w:t>eme</w:t>
            </w:r>
            <w:r w:rsidRPr="002A74D2">
              <w:rPr>
                <w:rFonts w:ascii="Times New Roman" w:hAnsi="Times New Roman" w:cs="Times New Roman"/>
                <w:w w:val="91"/>
              </w:rPr>
              <w:t xml:space="preserve"> </w:t>
            </w:r>
            <w:r w:rsidRPr="002A74D2">
              <w:rPr>
                <w:rFonts w:ascii="Times New Roman" w:hAnsi="Times New Roman" w:cs="Times New Roman"/>
              </w:rPr>
              <w:t>yalıtımı</w:t>
            </w:r>
          </w:p>
        </w:tc>
        <w:tc>
          <w:tcPr>
            <w:tcW w:w="1168" w:type="dxa"/>
            <w:tcBorders>
              <w:top w:val="single" w:sz="6" w:space="0" w:color="000000"/>
              <w:left w:val="single" w:sz="6" w:space="0" w:color="000000"/>
              <w:bottom w:val="single" w:sz="12" w:space="0" w:color="000000"/>
              <w:right w:val="single" w:sz="6" w:space="0" w:color="000000"/>
            </w:tcBorders>
          </w:tcPr>
          <w:p w:rsidR="00BB49D0" w:rsidRPr="002A74D2" w:rsidRDefault="00921A1F">
            <w:pPr>
              <w:pStyle w:val="TableParagraph"/>
              <w:ind w:right="1"/>
              <w:jc w:val="center"/>
              <w:rPr>
                <w:rFonts w:ascii="Times New Roman" w:eastAsia="Times New Roman" w:hAnsi="Times New Roman" w:cs="Times New Roman"/>
              </w:rPr>
            </w:pPr>
            <w:r w:rsidRPr="002A74D2">
              <w:rPr>
                <w:rFonts w:ascii="Times New Roman" w:hAnsi="Times New Roman" w:cs="Times New Roman"/>
              </w:rPr>
              <w:t>-</w:t>
            </w:r>
          </w:p>
        </w:tc>
        <w:tc>
          <w:tcPr>
            <w:tcW w:w="1525" w:type="dxa"/>
            <w:tcBorders>
              <w:top w:val="single" w:sz="6" w:space="0" w:color="000000"/>
              <w:left w:val="single" w:sz="6" w:space="0" w:color="000000"/>
              <w:bottom w:val="single" w:sz="12" w:space="0" w:color="000000"/>
              <w:right w:val="single" w:sz="12" w:space="0" w:color="000000"/>
            </w:tcBorders>
          </w:tcPr>
          <w:p w:rsidR="00BB49D0" w:rsidRPr="002A74D2" w:rsidRDefault="00921A1F">
            <w:pPr>
              <w:pStyle w:val="TableParagraph"/>
              <w:ind w:left="1"/>
              <w:jc w:val="center"/>
              <w:rPr>
                <w:rFonts w:ascii="Times New Roman" w:eastAsia="Times New Roman" w:hAnsi="Times New Roman" w:cs="Times New Roman"/>
              </w:rPr>
            </w:pPr>
            <w:r w:rsidRPr="002A74D2">
              <w:rPr>
                <w:rFonts w:ascii="Times New Roman" w:hAnsi="Times New Roman" w:cs="Times New Roman"/>
              </w:rPr>
              <w:t>Isı</w:t>
            </w:r>
            <w:r w:rsidRPr="002A74D2">
              <w:rPr>
                <w:rFonts w:ascii="Times New Roman" w:hAnsi="Times New Roman" w:cs="Times New Roman"/>
                <w:spacing w:val="-5"/>
              </w:rPr>
              <w:t xml:space="preserve"> </w:t>
            </w:r>
            <w:r w:rsidRPr="002A74D2">
              <w:rPr>
                <w:rFonts w:ascii="Times New Roman" w:hAnsi="Times New Roman" w:cs="Times New Roman"/>
              </w:rPr>
              <w:t>yalıtımı</w:t>
            </w:r>
          </w:p>
        </w:tc>
      </w:tr>
      <w:tr w:rsidR="00BB49D0" w:rsidRPr="00717983" w:rsidTr="00C46BD0">
        <w:trPr>
          <w:trHeight w:hRule="exact" w:val="868"/>
        </w:trPr>
        <w:tc>
          <w:tcPr>
            <w:tcW w:w="1195" w:type="dxa"/>
            <w:tcBorders>
              <w:top w:val="single" w:sz="12" w:space="0" w:color="000000"/>
              <w:left w:val="single" w:sz="12" w:space="0" w:color="000000"/>
              <w:bottom w:val="single" w:sz="12" w:space="0" w:color="000000"/>
              <w:right w:val="single" w:sz="6" w:space="0" w:color="000000"/>
            </w:tcBorders>
          </w:tcPr>
          <w:p w:rsidR="00BB49D0" w:rsidRPr="002A74D2" w:rsidRDefault="00921A1F" w:rsidP="00C46BD0">
            <w:pPr>
              <w:pStyle w:val="TableParagraph"/>
              <w:ind w:left="163" w:right="144"/>
              <w:jc w:val="center"/>
              <w:rPr>
                <w:rFonts w:ascii="Times New Roman" w:eastAsia="Times New Roman" w:hAnsi="Times New Roman" w:cs="Times New Roman"/>
              </w:rPr>
            </w:pPr>
            <w:r w:rsidRPr="002A74D2">
              <w:rPr>
                <w:rFonts w:ascii="Times New Roman" w:hAnsi="Times New Roman" w:cs="Times New Roman"/>
                <w:spacing w:val="-1"/>
              </w:rPr>
              <w:t>Ekspande</w:t>
            </w:r>
            <w:r w:rsidRPr="002A74D2">
              <w:rPr>
                <w:rFonts w:ascii="Times New Roman" w:hAnsi="Times New Roman" w:cs="Times New Roman"/>
              </w:rPr>
              <w:t xml:space="preserve"> Polistiren Köpük</w:t>
            </w:r>
          </w:p>
        </w:tc>
        <w:tc>
          <w:tcPr>
            <w:tcW w:w="1154" w:type="dxa"/>
            <w:tcBorders>
              <w:top w:val="single" w:sz="12" w:space="0" w:color="000000"/>
              <w:left w:val="single" w:sz="6" w:space="0" w:color="000000"/>
              <w:bottom w:val="single" w:sz="12" w:space="0" w:color="000000"/>
              <w:right w:val="single" w:sz="6" w:space="0" w:color="000000"/>
            </w:tcBorders>
          </w:tcPr>
          <w:p w:rsidR="00BB49D0" w:rsidRPr="002A74D2" w:rsidRDefault="00921A1F">
            <w:pPr>
              <w:pStyle w:val="TableParagraph"/>
              <w:spacing w:line="229" w:lineRule="exact"/>
              <w:ind w:left="223"/>
              <w:rPr>
                <w:rFonts w:ascii="Times New Roman" w:eastAsia="Times New Roman" w:hAnsi="Times New Roman" w:cs="Times New Roman"/>
              </w:rPr>
            </w:pPr>
            <w:r w:rsidRPr="002A74D2">
              <w:rPr>
                <w:rFonts w:ascii="Times New Roman" w:hAnsi="Times New Roman" w:cs="Times New Roman"/>
              </w:rPr>
              <w:t>TS</w:t>
            </w:r>
            <w:r w:rsidRPr="002A74D2">
              <w:rPr>
                <w:rFonts w:ascii="Times New Roman" w:hAnsi="Times New Roman" w:cs="Times New Roman"/>
                <w:spacing w:val="-2"/>
              </w:rPr>
              <w:t xml:space="preserve"> </w:t>
            </w:r>
            <w:r w:rsidRPr="002A74D2">
              <w:rPr>
                <w:rFonts w:ascii="Times New Roman" w:hAnsi="Times New Roman" w:cs="Times New Roman"/>
              </w:rPr>
              <w:t>7316</w:t>
            </w:r>
          </w:p>
          <w:p w:rsidR="00BB49D0" w:rsidRPr="002A74D2" w:rsidRDefault="00921A1F">
            <w:pPr>
              <w:pStyle w:val="TableParagraph"/>
              <w:spacing w:line="229" w:lineRule="exact"/>
              <w:ind w:left="158"/>
              <w:rPr>
                <w:rFonts w:ascii="Times New Roman" w:eastAsia="Times New Roman" w:hAnsi="Times New Roman" w:cs="Times New Roman"/>
              </w:rPr>
            </w:pPr>
            <w:r w:rsidRPr="002A74D2">
              <w:rPr>
                <w:rFonts w:ascii="Times New Roman" w:hAnsi="Times New Roman" w:cs="Times New Roman"/>
              </w:rPr>
              <w:t>EN</w:t>
            </w:r>
            <w:r w:rsidRPr="002A74D2">
              <w:rPr>
                <w:rFonts w:ascii="Times New Roman" w:hAnsi="Times New Roman" w:cs="Times New Roman"/>
                <w:spacing w:val="-1"/>
              </w:rPr>
              <w:t xml:space="preserve"> </w:t>
            </w:r>
            <w:r w:rsidRPr="002A74D2">
              <w:rPr>
                <w:rFonts w:ascii="Times New Roman" w:hAnsi="Times New Roman" w:cs="Times New Roman"/>
              </w:rPr>
              <w:t>13163</w:t>
            </w:r>
          </w:p>
        </w:tc>
        <w:tc>
          <w:tcPr>
            <w:tcW w:w="769" w:type="dxa"/>
            <w:tcBorders>
              <w:top w:val="single" w:sz="12" w:space="0" w:color="000000"/>
              <w:left w:val="single" w:sz="6" w:space="0" w:color="000000"/>
              <w:bottom w:val="single" w:sz="12" w:space="0" w:color="000000"/>
              <w:right w:val="single" w:sz="6" w:space="0" w:color="000000"/>
            </w:tcBorders>
          </w:tcPr>
          <w:p w:rsidR="00BB49D0" w:rsidRPr="002A74D2" w:rsidRDefault="00921A1F">
            <w:pPr>
              <w:pStyle w:val="TableParagraph"/>
              <w:jc w:val="center"/>
              <w:rPr>
                <w:rFonts w:ascii="Times New Roman" w:eastAsia="Times New Roman" w:hAnsi="Times New Roman" w:cs="Times New Roman"/>
              </w:rPr>
            </w:pPr>
            <w:r w:rsidRPr="002A74D2">
              <w:rPr>
                <w:rFonts w:ascii="Times New Roman" w:hAnsi="Times New Roman" w:cs="Times New Roman"/>
              </w:rPr>
              <w:t>Yerli</w:t>
            </w:r>
          </w:p>
        </w:tc>
        <w:tc>
          <w:tcPr>
            <w:tcW w:w="1193" w:type="dxa"/>
            <w:tcBorders>
              <w:top w:val="single" w:sz="12" w:space="0" w:color="000000"/>
              <w:left w:val="single" w:sz="6" w:space="0" w:color="000000"/>
              <w:bottom w:val="single" w:sz="12" w:space="0" w:color="000000"/>
              <w:right w:val="single" w:sz="6" w:space="0" w:color="000000"/>
            </w:tcBorders>
          </w:tcPr>
          <w:p w:rsidR="00BB49D0" w:rsidRPr="002A74D2" w:rsidRDefault="00ED14BF">
            <w:pPr>
              <w:pStyle w:val="TableParagraph"/>
              <w:ind w:left="2"/>
              <w:jc w:val="center"/>
              <w:rPr>
                <w:rFonts w:ascii="Times New Roman" w:eastAsia="Times New Roman" w:hAnsi="Times New Roman" w:cs="Times New Roman"/>
              </w:rPr>
            </w:pPr>
            <w:r w:rsidRPr="00ED14BF">
              <w:rPr>
                <w:rFonts w:ascii="Times New Roman" w:hAnsi="Times New Roman" w:cs="Times New Roman"/>
              </w:rPr>
              <w:t>İ</w:t>
            </w:r>
            <w:r w:rsidR="00921A1F" w:rsidRPr="00ED14BF">
              <w:rPr>
                <w:rFonts w:ascii="Times New Roman" w:hAnsi="Times New Roman" w:cs="Times New Roman"/>
              </w:rPr>
              <w:t>thal</w:t>
            </w:r>
          </w:p>
        </w:tc>
        <w:tc>
          <w:tcPr>
            <w:tcW w:w="2660" w:type="dxa"/>
            <w:tcBorders>
              <w:top w:val="single" w:sz="12" w:space="0" w:color="000000"/>
              <w:left w:val="single" w:sz="6" w:space="0" w:color="000000"/>
              <w:bottom w:val="single" w:sz="12" w:space="0" w:color="000000"/>
              <w:right w:val="single" w:sz="6" w:space="0" w:color="000000"/>
            </w:tcBorders>
          </w:tcPr>
          <w:p w:rsidR="00BB49D0" w:rsidRPr="002A74D2" w:rsidRDefault="00921A1F" w:rsidP="00ED14BF">
            <w:pPr>
              <w:pStyle w:val="TableParagraph"/>
              <w:ind w:left="103" w:right="99"/>
              <w:jc w:val="both"/>
              <w:rPr>
                <w:rFonts w:ascii="Times New Roman" w:eastAsia="Times New Roman" w:hAnsi="Times New Roman" w:cs="Times New Roman"/>
              </w:rPr>
            </w:pPr>
            <w:r w:rsidRPr="002A74D2">
              <w:rPr>
                <w:rFonts w:ascii="Times New Roman" w:hAnsi="Times New Roman" w:cs="Times New Roman"/>
              </w:rPr>
              <w:t>Sıvalı dı</w:t>
            </w:r>
            <w:r w:rsidR="00ED14BF">
              <w:rPr>
                <w:rFonts w:ascii="Times New Roman" w:hAnsi="Times New Roman" w:cs="Times New Roman"/>
              </w:rPr>
              <w:t>ş</w:t>
            </w:r>
            <w:r w:rsidRPr="002A74D2">
              <w:rPr>
                <w:rFonts w:ascii="Times New Roman" w:hAnsi="Times New Roman" w:cs="Times New Roman"/>
              </w:rPr>
              <w:t xml:space="preserve"> cephe ısı yalıtım sistemleri, Sandviç duvar yalıtımı</w:t>
            </w:r>
          </w:p>
        </w:tc>
        <w:tc>
          <w:tcPr>
            <w:tcW w:w="1168" w:type="dxa"/>
            <w:tcBorders>
              <w:top w:val="single" w:sz="12" w:space="0" w:color="000000"/>
              <w:left w:val="single" w:sz="6" w:space="0" w:color="000000"/>
              <w:bottom w:val="single" w:sz="12" w:space="0" w:color="000000"/>
              <w:right w:val="single" w:sz="6" w:space="0" w:color="000000"/>
            </w:tcBorders>
          </w:tcPr>
          <w:p w:rsidR="00BB49D0" w:rsidRPr="002A74D2" w:rsidRDefault="00921A1F">
            <w:pPr>
              <w:pStyle w:val="TableParagraph"/>
              <w:ind w:right="1"/>
              <w:jc w:val="center"/>
              <w:rPr>
                <w:rFonts w:ascii="Times New Roman" w:eastAsia="Times New Roman" w:hAnsi="Times New Roman" w:cs="Times New Roman"/>
              </w:rPr>
            </w:pPr>
            <w:r w:rsidRPr="002A74D2">
              <w:rPr>
                <w:rFonts w:ascii="Times New Roman" w:hAnsi="Times New Roman" w:cs="Times New Roman"/>
              </w:rPr>
              <w:t>-</w:t>
            </w:r>
          </w:p>
        </w:tc>
        <w:tc>
          <w:tcPr>
            <w:tcW w:w="1525" w:type="dxa"/>
            <w:tcBorders>
              <w:top w:val="single" w:sz="12" w:space="0" w:color="000000"/>
              <w:left w:val="single" w:sz="6" w:space="0" w:color="000000"/>
              <w:bottom w:val="single" w:sz="12" w:space="0" w:color="000000"/>
              <w:right w:val="single" w:sz="12" w:space="0" w:color="000000"/>
            </w:tcBorders>
          </w:tcPr>
          <w:p w:rsidR="00BB49D0" w:rsidRPr="002A74D2" w:rsidRDefault="00921A1F">
            <w:pPr>
              <w:pStyle w:val="TableParagraph"/>
              <w:ind w:left="2"/>
              <w:jc w:val="center"/>
              <w:rPr>
                <w:rFonts w:ascii="Times New Roman" w:eastAsia="Times New Roman" w:hAnsi="Times New Roman" w:cs="Times New Roman"/>
              </w:rPr>
            </w:pPr>
            <w:r w:rsidRPr="002A74D2">
              <w:rPr>
                <w:rFonts w:ascii="Times New Roman" w:hAnsi="Times New Roman" w:cs="Times New Roman"/>
              </w:rPr>
              <w:t>Isı</w:t>
            </w:r>
            <w:r w:rsidRPr="002A74D2">
              <w:rPr>
                <w:rFonts w:ascii="Times New Roman" w:hAnsi="Times New Roman" w:cs="Times New Roman"/>
                <w:spacing w:val="-6"/>
              </w:rPr>
              <w:t xml:space="preserve"> </w:t>
            </w:r>
            <w:r w:rsidRPr="002A74D2">
              <w:rPr>
                <w:rFonts w:ascii="Times New Roman" w:hAnsi="Times New Roman" w:cs="Times New Roman"/>
              </w:rPr>
              <w:t>yalıtımı</w:t>
            </w:r>
          </w:p>
        </w:tc>
      </w:tr>
    </w:tbl>
    <w:p w:rsidR="00BB49D0" w:rsidRPr="00C46BD0" w:rsidRDefault="00BB49D0">
      <w:pPr>
        <w:spacing w:before="6"/>
        <w:rPr>
          <w:rFonts w:ascii="Times New Roman" w:eastAsia="Times New Roman" w:hAnsi="Times New Roman" w:cs="Times New Roman"/>
          <w:b/>
          <w:bCs/>
          <w:sz w:val="20"/>
          <w:szCs w:val="20"/>
        </w:rPr>
      </w:pPr>
    </w:p>
    <w:p w:rsidR="00BB49D0" w:rsidRPr="002A74D2" w:rsidRDefault="00921A1F" w:rsidP="002A74D2">
      <w:pPr>
        <w:spacing w:before="72"/>
        <w:ind w:right="31" w:firstLine="720"/>
        <w:jc w:val="both"/>
        <w:rPr>
          <w:rFonts w:ascii="Times New Roman" w:eastAsia="Times New Roman" w:hAnsi="Times New Roman" w:cs="Times New Roman"/>
        </w:rPr>
      </w:pPr>
      <w:r w:rsidRPr="002A74D2">
        <w:rPr>
          <w:rFonts w:ascii="Times New Roman" w:hAnsi="Times New Roman" w:cs="Times New Roman"/>
        </w:rPr>
        <w:t>Ku</w:t>
      </w:r>
      <w:r w:rsidRPr="002A74D2">
        <w:rPr>
          <w:rFonts w:ascii="Times New Roman" w:hAnsi="Times New Roman" w:cs="Times New Roman"/>
          <w:spacing w:val="-2"/>
        </w:rPr>
        <w:t>l</w:t>
      </w:r>
      <w:r w:rsidRPr="002A74D2">
        <w:rPr>
          <w:rFonts w:ascii="Times New Roman" w:hAnsi="Times New Roman" w:cs="Times New Roman"/>
        </w:rPr>
        <w:t>lan</w:t>
      </w:r>
      <w:r w:rsidRPr="002A74D2">
        <w:rPr>
          <w:rFonts w:ascii="Times New Roman" w:hAnsi="Times New Roman" w:cs="Times New Roman"/>
          <w:spacing w:val="-2"/>
        </w:rPr>
        <w:t>ı</w:t>
      </w:r>
      <w:r w:rsidRPr="002A74D2">
        <w:rPr>
          <w:rFonts w:ascii="Times New Roman" w:hAnsi="Times New Roman" w:cs="Times New Roman"/>
        </w:rPr>
        <w:t xml:space="preserve">m </w:t>
      </w:r>
      <w:r w:rsidRPr="002A74D2">
        <w:rPr>
          <w:rFonts w:ascii="Times New Roman" w:hAnsi="Times New Roman" w:cs="Times New Roman"/>
          <w:spacing w:val="-16"/>
        </w:rPr>
        <w:t xml:space="preserve"> </w:t>
      </w:r>
      <w:r w:rsidRPr="002A74D2">
        <w:rPr>
          <w:rFonts w:ascii="Times New Roman" w:hAnsi="Times New Roman" w:cs="Times New Roman"/>
          <w:spacing w:val="-3"/>
        </w:rPr>
        <w:t>a</w:t>
      </w:r>
      <w:r w:rsidRPr="002A74D2">
        <w:rPr>
          <w:rFonts w:ascii="Times New Roman" w:hAnsi="Times New Roman" w:cs="Times New Roman"/>
        </w:rPr>
        <w:t>ma</w:t>
      </w:r>
      <w:r w:rsidRPr="002A74D2">
        <w:rPr>
          <w:rFonts w:ascii="Times New Roman" w:hAnsi="Times New Roman" w:cs="Times New Roman"/>
          <w:spacing w:val="-2"/>
        </w:rPr>
        <w:t>c</w:t>
      </w:r>
      <w:r w:rsidRPr="002A74D2">
        <w:rPr>
          <w:rFonts w:ascii="Times New Roman" w:hAnsi="Times New Roman" w:cs="Times New Roman"/>
        </w:rPr>
        <w:t xml:space="preserve">ı </w:t>
      </w:r>
      <w:r w:rsidRPr="002A74D2">
        <w:rPr>
          <w:rFonts w:ascii="Times New Roman" w:hAnsi="Times New Roman" w:cs="Times New Roman"/>
          <w:spacing w:val="-16"/>
        </w:rPr>
        <w:t xml:space="preserve"> </w:t>
      </w:r>
      <w:r w:rsidRPr="002A74D2">
        <w:rPr>
          <w:rFonts w:ascii="Times New Roman" w:hAnsi="Times New Roman" w:cs="Times New Roman"/>
        </w:rPr>
        <w:t xml:space="preserve">ve </w:t>
      </w:r>
      <w:r w:rsidRPr="002A74D2">
        <w:rPr>
          <w:rFonts w:ascii="Times New Roman" w:hAnsi="Times New Roman" w:cs="Times New Roman"/>
          <w:spacing w:val="-17"/>
        </w:rPr>
        <w:t xml:space="preserve"> </w:t>
      </w:r>
      <w:r w:rsidRPr="002A74D2">
        <w:rPr>
          <w:rFonts w:ascii="Times New Roman" w:hAnsi="Times New Roman" w:cs="Times New Roman"/>
        </w:rPr>
        <w:t>y</w:t>
      </w:r>
      <w:r w:rsidRPr="002A74D2">
        <w:rPr>
          <w:rFonts w:ascii="Times New Roman" w:hAnsi="Times New Roman" w:cs="Times New Roman"/>
          <w:spacing w:val="-2"/>
        </w:rPr>
        <w:t>e</w:t>
      </w:r>
      <w:r w:rsidRPr="002A74D2">
        <w:rPr>
          <w:rFonts w:ascii="Times New Roman" w:hAnsi="Times New Roman" w:cs="Times New Roman"/>
        </w:rPr>
        <w:t>r</w:t>
      </w:r>
      <w:r w:rsidRPr="002A74D2">
        <w:rPr>
          <w:rFonts w:ascii="Times New Roman" w:hAnsi="Times New Roman" w:cs="Times New Roman"/>
          <w:spacing w:val="1"/>
        </w:rPr>
        <w:t>i</w:t>
      </w:r>
      <w:r w:rsidRPr="002A74D2">
        <w:rPr>
          <w:rFonts w:ascii="Times New Roman" w:hAnsi="Times New Roman" w:cs="Times New Roman"/>
          <w:spacing w:val="-3"/>
        </w:rPr>
        <w:t>n</w:t>
      </w:r>
      <w:r w:rsidRPr="002A74D2">
        <w:rPr>
          <w:rFonts w:ascii="Times New Roman" w:hAnsi="Times New Roman" w:cs="Times New Roman"/>
        </w:rPr>
        <w:t xml:space="preserve">e </w:t>
      </w:r>
      <w:r w:rsidRPr="002A74D2">
        <w:rPr>
          <w:rFonts w:ascii="Times New Roman" w:hAnsi="Times New Roman" w:cs="Times New Roman"/>
          <w:spacing w:val="-17"/>
        </w:rPr>
        <w:t xml:space="preserve"> </w:t>
      </w:r>
      <w:r w:rsidRPr="002A74D2">
        <w:rPr>
          <w:rFonts w:ascii="Times New Roman" w:hAnsi="Times New Roman" w:cs="Times New Roman"/>
        </w:rPr>
        <w:t xml:space="preserve">göre </w:t>
      </w:r>
      <w:r w:rsidRPr="002A74D2">
        <w:rPr>
          <w:rFonts w:ascii="Times New Roman" w:hAnsi="Times New Roman" w:cs="Times New Roman"/>
          <w:spacing w:val="-17"/>
        </w:rPr>
        <w:t xml:space="preserve"> </w:t>
      </w:r>
      <w:r w:rsidRPr="002A74D2">
        <w:rPr>
          <w:rFonts w:ascii="Times New Roman" w:hAnsi="Times New Roman" w:cs="Times New Roman"/>
        </w:rPr>
        <w:t>y</w:t>
      </w:r>
      <w:r w:rsidRPr="002A74D2">
        <w:rPr>
          <w:rFonts w:ascii="Times New Roman" w:hAnsi="Times New Roman" w:cs="Times New Roman"/>
          <w:spacing w:val="-3"/>
        </w:rPr>
        <w:t>a</w:t>
      </w:r>
      <w:r w:rsidRPr="002A74D2">
        <w:rPr>
          <w:rFonts w:ascii="Times New Roman" w:hAnsi="Times New Roman" w:cs="Times New Roman"/>
        </w:rPr>
        <w:t>l</w:t>
      </w:r>
      <w:r w:rsidRPr="002A74D2">
        <w:rPr>
          <w:rFonts w:ascii="Times New Roman" w:hAnsi="Times New Roman" w:cs="Times New Roman"/>
          <w:spacing w:val="-2"/>
        </w:rPr>
        <w:t>ı</w:t>
      </w:r>
      <w:r w:rsidRPr="002A74D2">
        <w:rPr>
          <w:rFonts w:ascii="Times New Roman" w:hAnsi="Times New Roman" w:cs="Times New Roman"/>
        </w:rPr>
        <w:t>t</w:t>
      </w:r>
      <w:r w:rsidRPr="002A74D2">
        <w:rPr>
          <w:rFonts w:ascii="Times New Roman" w:hAnsi="Times New Roman" w:cs="Times New Roman"/>
          <w:spacing w:val="-2"/>
        </w:rPr>
        <w:t>ı</w:t>
      </w:r>
      <w:r w:rsidRPr="002A74D2">
        <w:rPr>
          <w:rFonts w:ascii="Times New Roman" w:hAnsi="Times New Roman" w:cs="Times New Roman"/>
        </w:rPr>
        <w:t xml:space="preserve">m </w:t>
      </w:r>
      <w:r w:rsidRPr="002A74D2">
        <w:rPr>
          <w:rFonts w:ascii="Times New Roman" w:hAnsi="Times New Roman" w:cs="Times New Roman"/>
          <w:spacing w:val="-19"/>
        </w:rPr>
        <w:t xml:space="preserve"> </w:t>
      </w:r>
      <w:r w:rsidRPr="002A74D2">
        <w:rPr>
          <w:rFonts w:ascii="Times New Roman" w:hAnsi="Times New Roman" w:cs="Times New Roman"/>
        </w:rPr>
        <w:t>mal</w:t>
      </w:r>
      <w:r w:rsidRPr="002A74D2">
        <w:rPr>
          <w:rFonts w:ascii="Times New Roman" w:hAnsi="Times New Roman" w:cs="Times New Roman"/>
          <w:spacing w:val="-2"/>
        </w:rPr>
        <w:t>z</w:t>
      </w:r>
      <w:r w:rsidRPr="002A74D2">
        <w:rPr>
          <w:rFonts w:ascii="Times New Roman" w:hAnsi="Times New Roman" w:cs="Times New Roman"/>
        </w:rPr>
        <w:t>e</w:t>
      </w:r>
      <w:r w:rsidRPr="002A74D2">
        <w:rPr>
          <w:rFonts w:ascii="Times New Roman" w:hAnsi="Times New Roman" w:cs="Times New Roman"/>
          <w:spacing w:val="-2"/>
        </w:rPr>
        <w:t>m</w:t>
      </w:r>
      <w:r w:rsidRPr="002A74D2">
        <w:rPr>
          <w:rFonts w:ascii="Times New Roman" w:hAnsi="Times New Roman" w:cs="Times New Roman"/>
        </w:rPr>
        <w:t>e</w:t>
      </w:r>
      <w:r w:rsidRPr="002A74D2">
        <w:rPr>
          <w:rFonts w:ascii="Times New Roman" w:hAnsi="Times New Roman" w:cs="Times New Roman"/>
          <w:spacing w:val="-2"/>
        </w:rPr>
        <w:t>s</w:t>
      </w:r>
      <w:r w:rsidRPr="002A74D2">
        <w:rPr>
          <w:rFonts w:ascii="Times New Roman" w:hAnsi="Times New Roman" w:cs="Times New Roman"/>
        </w:rPr>
        <w:t xml:space="preserve">i </w:t>
      </w:r>
      <w:r w:rsidRPr="002A74D2">
        <w:rPr>
          <w:rFonts w:ascii="Times New Roman" w:hAnsi="Times New Roman" w:cs="Times New Roman"/>
          <w:spacing w:val="-18"/>
        </w:rPr>
        <w:t xml:space="preserve"> </w:t>
      </w:r>
      <w:r w:rsidRPr="002A74D2">
        <w:rPr>
          <w:rFonts w:ascii="Times New Roman" w:hAnsi="Times New Roman" w:cs="Times New Roman"/>
        </w:rPr>
        <w:t>seç</w:t>
      </w:r>
      <w:r w:rsidRPr="002A74D2">
        <w:rPr>
          <w:rFonts w:ascii="Times New Roman" w:hAnsi="Times New Roman" w:cs="Times New Roman"/>
          <w:spacing w:val="-2"/>
        </w:rPr>
        <w:t>im</w:t>
      </w:r>
      <w:r w:rsidRPr="002A74D2">
        <w:rPr>
          <w:rFonts w:ascii="Times New Roman" w:hAnsi="Times New Roman" w:cs="Times New Roman"/>
        </w:rPr>
        <w:t xml:space="preserve">i </w:t>
      </w:r>
      <w:r w:rsidRPr="002A74D2">
        <w:rPr>
          <w:rFonts w:ascii="Times New Roman" w:hAnsi="Times New Roman" w:cs="Times New Roman"/>
          <w:spacing w:val="-16"/>
        </w:rPr>
        <w:t xml:space="preserve"> </w:t>
      </w:r>
      <w:r w:rsidRPr="002A74D2">
        <w:rPr>
          <w:rFonts w:ascii="Times New Roman" w:hAnsi="Times New Roman" w:cs="Times New Roman"/>
        </w:rPr>
        <w:t xml:space="preserve">de </w:t>
      </w:r>
      <w:r w:rsidRPr="002A74D2">
        <w:rPr>
          <w:rFonts w:ascii="Times New Roman" w:hAnsi="Times New Roman" w:cs="Times New Roman"/>
          <w:spacing w:val="-17"/>
        </w:rPr>
        <w:t xml:space="preserve"> </w:t>
      </w:r>
      <w:r w:rsidRPr="002A74D2">
        <w:rPr>
          <w:rFonts w:ascii="Times New Roman" w:hAnsi="Times New Roman" w:cs="Times New Roman"/>
        </w:rPr>
        <w:t>de</w:t>
      </w:r>
      <w:r w:rsidRPr="002A74D2">
        <w:rPr>
          <w:rFonts w:ascii="Times New Roman" w:hAnsi="Times New Roman" w:cs="Times New Roman"/>
          <w:spacing w:val="-3"/>
        </w:rPr>
        <w:t>ğ</w:t>
      </w:r>
      <w:r w:rsidRPr="002A74D2">
        <w:rPr>
          <w:rFonts w:ascii="Times New Roman" w:hAnsi="Times New Roman" w:cs="Times New Roman"/>
        </w:rPr>
        <w:t>i</w:t>
      </w:r>
      <w:r w:rsidR="0014739F">
        <w:rPr>
          <w:rFonts w:ascii="Times New Roman" w:hAnsi="Times New Roman" w:cs="Times New Roman"/>
        </w:rPr>
        <w:t>ş</w:t>
      </w:r>
      <w:r w:rsidRPr="002A74D2">
        <w:rPr>
          <w:rFonts w:ascii="Times New Roman" w:hAnsi="Times New Roman" w:cs="Times New Roman"/>
        </w:rPr>
        <w:t>mek</w:t>
      </w:r>
      <w:r w:rsidRPr="002A74D2">
        <w:rPr>
          <w:rFonts w:ascii="Times New Roman" w:hAnsi="Times New Roman" w:cs="Times New Roman"/>
          <w:spacing w:val="-2"/>
        </w:rPr>
        <w:t>t</w:t>
      </w:r>
      <w:r w:rsidRPr="002A74D2">
        <w:rPr>
          <w:rFonts w:ascii="Times New Roman" w:hAnsi="Times New Roman" w:cs="Times New Roman"/>
        </w:rPr>
        <w:t>ed</w:t>
      </w:r>
      <w:r w:rsidRPr="002A74D2">
        <w:rPr>
          <w:rFonts w:ascii="Times New Roman" w:hAnsi="Times New Roman" w:cs="Times New Roman"/>
          <w:spacing w:val="-2"/>
        </w:rPr>
        <w:t>ir</w:t>
      </w:r>
      <w:r w:rsidRPr="002A74D2">
        <w:rPr>
          <w:rFonts w:ascii="Times New Roman" w:hAnsi="Times New Roman" w:cs="Times New Roman"/>
        </w:rPr>
        <w:t xml:space="preserve">. </w:t>
      </w:r>
      <w:r w:rsidRPr="002A74D2">
        <w:rPr>
          <w:rFonts w:ascii="Times New Roman" w:hAnsi="Times New Roman" w:cs="Times New Roman"/>
          <w:spacing w:val="-17"/>
        </w:rPr>
        <w:t xml:space="preserve"> </w:t>
      </w:r>
      <w:r w:rsidRPr="002A74D2">
        <w:rPr>
          <w:rFonts w:ascii="Times New Roman" w:hAnsi="Times New Roman" w:cs="Times New Roman"/>
        </w:rPr>
        <w:t>Örne</w:t>
      </w:r>
      <w:r w:rsidRPr="002A74D2">
        <w:rPr>
          <w:rFonts w:ascii="Times New Roman" w:hAnsi="Times New Roman" w:cs="Times New Roman"/>
          <w:spacing w:val="-2"/>
        </w:rPr>
        <w:t>ğ</w:t>
      </w:r>
      <w:r w:rsidRPr="002A74D2">
        <w:rPr>
          <w:rFonts w:ascii="Times New Roman" w:hAnsi="Times New Roman" w:cs="Times New Roman"/>
        </w:rPr>
        <w:t xml:space="preserve">in </w:t>
      </w:r>
      <w:r w:rsidRPr="002A74D2">
        <w:rPr>
          <w:rFonts w:ascii="Times New Roman" w:hAnsi="Times New Roman" w:cs="Times New Roman"/>
          <w:spacing w:val="-2"/>
        </w:rPr>
        <w:t>ı</w:t>
      </w:r>
      <w:r w:rsidRPr="002A74D2">
        <w:rPr>
          <w:rFonts w:ascii="Times New Roman" w:hAnsi="Times New Roman" w:cs="Times New Roman"/>
        </w:rPr>
        <w:t>s</w:t>
      </w:r>
      <w:r w:rsidRPr="002A74D2">
        <w:rPr>
          <w:rFonts w:ascii="Times New Roman" w:hAnsi="Times New Roman" w:cs="Times New Roman"/>
          <w:spacing w:val="1"/>
        </w:rPr>
        <w:t>l</w:t>
      </w:r>
      <w:r w:rsidRPr="002A74D2">
        <w:rPr>
          <w:rFonts w:ascii="Times New Roman" w:hAnsi="Times New Roman" w:cs="Times New Roman"/>
        </w:rPr>
        <w:t xml:space="preserve">ak </w:t>
      </w:r>
      <w:r w:rsidRPr="002A74D2">
        <w:rPr>
          <w:rFonts w:ascii="Times New Roman" w:hAnsi="Times New Roman" w:cs="Times New Roman"/>
          <w:spacing w:val="-3"/>
        </w:rPr>
        <w:t>b</w:t>
      </w:r>
      <w:r w:rsidRPr="002A74D2">
        <w:rPr>
          <w:rFonts w:ascii="Times New Roman" w:hAnsi="Times New Roman" w:cs="Times New Roman"/>
        </w:rPr>
        <w:t xml:space="preserve">ir </w:t>
      </w:r>
      <w:r w:rsidRPr="002A74D2">
        <w:rPr>
          <w:rFonts w:ascii="Times New Roman" w:hAnsi="Times New Roman" w:cs="Times New Roman"/>
          <w:spacing w:val="-2"/>
        </w:rPr>
        <w:t>z</w:t>
      </w:r>
      <w:r w:rsidRPr="002A74D2">
        <w:rPr>
          <w:rFonts w:ascii="Times New Roman" w:hAnsi="Times New Roman" w:cs="Times New Roman"/>
        </w:rPr>
        <w:t>e</w:t>
      </w:r>
      <w:r w:rsidRPr="002A74D2">
        <w:rPr>
          <w:rFonts w:ascii="Times New Roman" w:hAnsi="Times New Roman" w:cs="Times New Roman"/>
          <w:spacing w:val="-2"/>
        </w:rPr>
        <w:t>mi</w:t>
      </w:r>
      <w:r w:rsidRPr="002A74D2">
        <w:rPr>
          <w:rFonts w:ascii="Times New Roman" w:hAnsi="Times New Roman" w:cs="Times New Roman"/>
        </w:rPr>
        <w:t>n</w:t>
      </w:r>
      <w:r w:rsidR="002A74D2">
        <w:rPr>
          <w:rFonts w:ascii="Times New Roman" w:hAnsi="Times New Roman" w:cs="Times New Roman"/>
        </w:rPr>
        <w:t xml:space="preserve"> </w:t>
      </w:r>
      <w:r w:rsidRPr="002A74D2">
        <w:rPr>
          <w:rFonts w:ascii="Times New Roman" w:hAnsi="Times New Roman" w:cs="Times New Roman"/>
        </w:rPr>
        <w:t>yalıtımında düz yüzeyli bir ekstrüde polistiren köpük levha sağladığı bünyesine su almama ve yüksek basma mukavemeti özellikleri ile öne çıkarken, sandviç duvar yalıtımında tüm ürünlerin kullanılabilirliğine rağmen camyünü levhalar hem ekonomikliği hem de ısı yalıtımı yanında ses yalıtımı da sağladığından tercih  edilmekte, içten yalıtım uygulamalarında yine tüm ürünlerin kullanılabilirliğine rağmen camyünü ve ta</w:t>
      </w:r>
      <w:r w:rsidR="0014739F">
        <w:rPr>
          <w:rFonts w:ascii="Times New Roman" w:hAnsi="Times New Roman" w:cs="Times New Roman"/>
        </w:rPr>
        <w:t>ş</w:t>
      </w:r>
      <w:r w:rsidR="002A74D2">
        <w:rPr>
          <w:rFonts w:ascii="Times New Roman" w:hAnsi="Times New Roman" w:cs="Times New Roman"/>
        </w:rPr>
        <w:t xml:space="preserve"> </w:t>
      </w:r>
      <w:r w:rsidRPr="002A74D2">
        <w:rPr>
          <w:rFonts w:ascii="Times New Roman" w:hAnsi="Times New Roman" w:cs="Times New Roman"/>
        </w:rPr>
        <w:t>yünü yalıtım malzemeleri A sınıfı yanmaz özelliklerinden ötürü öne çıkmaktadır. Sıvalı dı</w:t>
      </w:r>
      <w:r w:rsidR="0014739F">
        <w:rPr>
          <w:rFonts w:ascii="Times New Roman" w:hAnsi="Times New Roman" w:cs="Times New Roman"/>
        </w:rPr>
        <w:t>ş</w:t>
      </w:r>
      <w:r w:rsidRPr="002A74D2">
        <w:rPr>
          <w:rFonts w:ascii="Times New Roman" w:hAnsi="Times New Roman" w:cs="Times New Roman"/>
        </w:rPr>
        <w:t xml:space="preserve"> cephe ısı yalıtım sistemlerinde su basman kotuna kadar bünyesine su almama özelliğinden ötürü ekstrüde polistiren köpük levhalar tercih edilirken, yüksek bina sınıfı yüksekliğine kadar ekspande polistiren levhalar ekonomikliği, ta</w:t>
      </w:r>
      <w:r w:rsidR="00AA74C0">
        <w:rPr>
          <w:rFonts w:ascii="Times New Roman" w:hAnsi="Times New Roman" w:cs="Times New Roman"/>
        </w:rPr>
        <w:t>ş</w:t>
      </w:r>
      <w:r w:rsidR="002A74D2">
        <w:rPr>
          <w:rFonts w:ascii="Times New Roman" w:hAnsi="Times New Roman" w:cs="Times New Roman"/>
        </w:rPr>
        <w:t xml:space="preserve"> </w:t>
      </w:r>
      <w:r w:rsidRPr="002A74D2">
        <w:rPr>
          <w:rFonts w:ascii="Times New Roman" w:hAnsi="Times New Roman" w:cs="Times New Roman"/>
        </w:rPr>
        <w:t>yünü</w:t>
      </w:r>
      <w:r w:rsidRPr="002A74D2">
        <w:rPr>
          <w:rFonts w:ascii="Times New Roman" w:hAnsi="Times New Roman" w:cs="Times New Roman"/>
          <w:spacing w:val="-11"/>
        </w:rPr>
        <w:t xml:space="preserve"> </w:t>
      </w:r>
      <w:r w:rsidRPr="002A74D2">
        <w:rPr>
          <w:rFonts w:ascii="Times New Roman" w:hAnsi="Times New Roman" w:cs="Times New Roman"/>
        </w:rPr>
        <w:t>levhalar</w:t>
      </w:r>
      <w:r w:rsidRPr="002A74D2">
        <w:rPr>
          <w:rFonts w:ascii="Times New Roman" w:hAnsi="Times New Roman" w:cs="Times New Roman"/>
          <w:spacing w:val="-10"/>
        </w:rPr>
        <w:t xml:space="preserve"> </w:t>
      </w:r>
      <w:r w:rsidRPr="002A74D2">
        <w:rPr>
          <w:rFonts w:ascii="Times New Roman" w:hAnsi="Times New Roman" w:cs="Times New Roman"/>
        </w:rPr>
        <w:t>ise</w:t>
      </w:r>
      <w:r w:rsidRPr="002A74D2">
        <w:rPr>
          <w:rFonts w:ascii="Times New Roman" w:hAnsi="Times New Roman" w:cs="Times New Roman"/>
          <w:spacing w:val="-8"/>
        </w:rPr>
        <w:t xml:space="preserve"> </w:t>
      </w:r>
      <w:r w:rsidRPr="002A74D2">
        <w:rPr>
          <w:rFonts w:ascii="Times New Roman" w:hAnsi="Times New Roman" w:cs="Times New Roman"/>
        </w:rPr>
        <w:t>yanmazlık</w:t>
      </w:r>
      <w:r w:rsidRPr="002A74D2">
        <w:rPr>
          <w:rFonts w:ascii="Times New Roman" w:hAnsi="Times New Roman" w:cs="Times New Roman"/>
          <w:spacing w:val="-8"/>
        </w:rPr>
        <w:t xml:space="preserve"> </w:t>
      </w:r>
      <w:r w:rsidRPr="002A74D2">
        <w:rPr>
          <w:rFonts w:ascii="Times New Roman" w:hAnsi="Times New Roman" w:cs="Times New Roman"/>
        </w:rPr>
        <w:t>ve</w:t>
      </w:r>
      <w:r w:rsidRPr="002A74D2">
        <w:rPr>
          <w:rFonts w:ascii="Times New Roman" w:hAnsi="Times New Roman" w:cs="Times New Roman"/>
          <w:spacing w:val="-7"/>
        </w:rPr>
        <w:t xml:space="preserve"> </w:t>
      </w:r>
      <w:r w:rsidRPr="002A74D2">
        <w:rPr>
          <w:rFonts w:ascii="Times New Roman" w:hAnsi="Times New Roman" w:cs="Times New Roman"/>
        </w:rPr>
        <w:t>boyutsal</w:t>
      </w:r>
      <w:r w:rsidRPr="002A74D2">
        <w:rPr>
          <w:rFonts w:ascii="Times New Roman" w:hAnsi="Times New Roman" w:cs="Times New Roman"/>
          <w:spacing w:val="-8"/>
        </w:rPr>
        <w:t xml:space="preserve"> </w:t>
      </w:r>
      <w:r w:rsidRPr="002A74D2">
        <w:rPr>
          <w:rFonts w:ascii="Times New Roman" w:hAnsi="Times New Roman" w:cs="Times New Roman"/>
        </w:rPr>
        <w:t>kararlılıkları</w:t>
      </w:r>
      <w:r w:rsidRPr="002A74D2">
        <w:rPr>
          <w:rFonts w:ascii="Times New Roman" w:hAnsi="Times New Roman" w:cs="Times New Roman"/>
          <w:spacing w:val="-10"/>
        </w:rPr>
        <w:t xml:space="preserve"> </w:t>
      </w:r>
      <w:r w:rsidRPr="002A74D2">
        <w:rPr>
          <w:rFonts w:ascii="Times New Roman" w:hAnsi="Times New Roman" w:cs="Times New Roman"/>
        </w:rPr>
        <w:t>faydalarından</w:t>
      </w:r>
      <w:r w:rsidRPr="002A74D2">
        <w:rPr>
          <w:rFonts w:ascii="Times New Roman" w:hAnsi="Times New Roman" w:cs="Times New Roman"/>
          <w:spacing w:val="-11"/>
        </w:rPr>
        <w:t xml:space="preserve"> </w:t>
      </w:r>
      <w:r w:rsidRPr="002A74D2">
        <w:rPr>
          <w:rFonts w:ascii="Times New Roman" w:hAnsi="Times New Roman" w:cs="Times New Roman"/>
        </w:rPr>
        <w:t>ötürü</w:t>
      </w:r>
      <w:r w:rsidRPr="002A74D2">
        <w:rPr>
          <w:rFonts w:ascii="Times New Roman" w:hAnsi="Times New Roman" w:cs="Times New Roman"/>
          <w:spacing w:val="-11"/>
        </w:rPr>
        <w:t xml:space="preserve"> </w:t>
      </w:r>
      <w:r w:rsidRPr="002A74D2">
        <w:rPr>
          <w:rFonts w:ascii="Times New Roman" w:hAnsi="Times New Roman" w:cs="Times New Roman"/>
        </w:rPr>
        <w:t>sistem</w:t>
      </w:r>
      <w:r w:rsidRPr="002A74D2">
        <w:rPr>
          <w:rFonts w:ascii="Times New Roman" w:hAnsi="Times New Roman" w:cs="Times New Roman"/>
          <w:spacing w:val="-8"/>
        </w:rPr>
        <w:t xml:space="preserve"> </w:t>
      </w:r>
      <w:r w:rsidRPr="002A74D2">
        <w:rPr>
          <w:rFonts w:ascii="Times New Roman" w:hAnsi="Times New Roman" w:cs="Times New Roman"/>
        </w:rPr>
        <w:t>içinde</w:t>
      </w:r>
      <w:r w:rsidRPr="002A74D2">
        <w:rPr>
          <w:rFonts w:ascii="Times New Roman" w:hAnsi="Times New Roman" w:cs="Times New Roman"/>
          <w:spacing w:val="-10"/>
        </w:rPr>
        <w:t xml:space="preserve"> </w:t>
      </w:r>
      <w:r w:rsidRPr="002A74D2">
        <w:rPr>
          <w:rFonts w:ascii="Times New Roman" w:hAnsi="Times New Roman" w:cs="Times New Roman"/>
        </w:rPr>
        <w:t>yer</w:t>
      </w:r>
      <w:r w:rsidRPr="002A74D2">
        <w:rPr>
          <w:rFonts w:ascii="Times New Roman" w:hAnsi="Times New Roman" w:cs="Times New Roman"/>
          <w:spacing w:val="-10"/>
        </w:rPr>
        <w:t xml:space="preserve"> </w:t>
      </w:r>
      <w:r w:rsidRPr="002A74D2">
        <w:rPr>
          <w:rFonts w:ascii="Times New Roman" w:hAnsi="Times New Roman" w:cs="Times New Roman"/>
        </w:rPr>
        <w:t>almaktadır.</w:t>
      </w:r>
    </w:p>
    <w:p w:rsidR="00BB49D0" w:rsidRPr="002A74D2" w:rsidRDefault="00921A1F" w:rsidP="002A74D2">
      <w:pPr>
        <w:ind w:right="31" w:firstLine="566"/>
        <w:jc w:val="both"/>
        <w:rPr>
          <w:rFonts w:ascii="Times New Roman" w:eastAsia="Times New Roman" w:hAnsi="Times New Roman" w:cs="Times New Roman"/>
        </w:rPr>
      </w:pPr>
      <w:r w:rsidRPr="002A74D2">
        <w:rPr>
          <w:rFonts w:ascii="Times New Roman" w:hAnsi="Times New Roman" w:cs="Times New Roman"/>
          <w:spacing w:val="-1"/>
        </w:rPr>
        <w:t>Yalıtım</w:t>
      </w:r>
      <w:r w:rsidRPr="002A74D2">
        <w:rPr>
          <w:rFonts w:ascii="Times New Roman" w:hAnsi="Times New Roman" w:cs="Times New Roman"/>
        </w:rPr>
        <w:t xml:space="preserve"> </w:t>
      </w:r>
      <w:r w:rsidRPr="002A74D2">
        <w:rPr>
          <w:rFonts w:ascii="Times New Roman" w:hAnsi="Times New Roman" w:cs="Times New Roman"/>
          <w:spacing w:val="-1"/>
        </w:rPr>
        <w:t>malzemelerinin</w:t>
      </w:r>
      <w:r w:rsidRPr="002A74D2">
        <w:rPr>
          <w:rFonts w:ascii="Times New Roman" w:hAnsi="Times New Roman" w:cs="Times New Roman"/>
        </w:rPr>
        <w:t xml:space="preserve"> </w:t>
      </w:r>
      <w:r w:rsidRPr="002A74D2">
        <w:rPr>
          <w:rFonts w:ascii="Times New Roman" w:hAnsi="Times New Roman" w:cs="Times New Roman"/>
          <w:spacing w:val="-1"/>
        </w:rPr>
        <w:t>kullanım</w:t>
      </w:r>
      <w:r w:rsidRPr="002A74D2">
        <w:rPr>
          <w:rFonts w:ascii="Times New Roman" w:hAnsi="Times New Roman" w:cs="Times New Roman"/>
        </w:rPr>
        <w:t xml:space="preserve"> </w:t>
      </w:r>
      <w:r w:rsidRPr="002A74D2">
        <w:rPr>
          <w:rFonts w:ascii="Times New Roman" w:hAnsi="Times New Roman" w:cs="Times New Roman"/>
          <w:spacing w:val="-1"/>
        </w:rPr>
        <w:t>yerine</w:t>
      </w:r>
      <w:r w:rsidRPr="002A74D2">
        <w:rPr>
          <w:rFonts w:ascii="Times New Roman" w:hAnsi="Times New Roman" w:cs="Times New Roman"/>
        </w:rPr>
        <w:t xml:space="preserve"> </w:t>
      </w:r>
      <w:r w:rsidRPr="002A74D2">
        <w:rPr>
          <w:rFonts w:ascii="Times New Roman" w:hAnsi="Times New Roman" w:cs="Times New Roman"/>
          <w:spacing w:val="-1"/>
        </w:rPr>
        <w:t>uygun</w:t>
      </w:r>
      <w:r w:rsidRPr="002A74D2">
        <w:rPr>
          <w:rFonts w:ascii="Times New Roman" w:hAnsi="Times New Roman" w:cs="Times New Roman"/>
        </w:rPr>
        <w:t xml:space="preserve"> ve beklenen </w:t>
      </w:r>
      <w:r w:rsidRPr="002A74D2">
        <w:rPr>
          <w:rFonts w:ascii="Times New Roman" w:hAnsi="Times New Roman" w:cs="Times New Roman"/>
          <w:spacing w:val="-1"/>
        </w:rPr>
        <w:t>kullanım</w:t>
      </w:r>
      <w:r w:rsidRPr="002A74D2">
        <w:rPr>
          <w:rFonts w:ascii="Times New Roman" w:hAnsi="Times New Roman" w:cs="Times New Roman"/>
        </w:rPr>
        <w:t xml:space="preserve"> </w:t>
      </w:r>
      <w:r w:rsidRPr="002A74D2">
        <w:rPr>
          <w:rFonts w:ascii="Times New Roman" w:hAnsi="Times New Roman" w:cs="Times New Roman"/>
          <w:spacing w:val="-1"/>
        </w:rPr>
        <w:t>amaçlarını</w:t>
      </w:r>
      <w:r w:rsidRPr="002A74D2">
        <w:rPr>
          <w:rFonts w:ascii="Times New Roman" w:hAnsi="Times New Roman" w:cs="Times New Roman"/>
          <w:spacing w:val="20"/>
        </w:rPr>
        <w:t xml:space="preserve"> </w:t>
      </w:r>
      <w:r w:rsidRPr="002A74D2">
        <w:rPr>
          <w:rFonts w:ascii="Times New Roman" w:hAnsi="Times New Roman" w:cs="Times New Roman"/>
          <w:spacing w:val="-1"/>
        </w:rPr>
        <w:t>sağlayacak</w:t>
      </w:r>
      <w:r w:rsidRPr="002A74D2">
        <w:rPr>
          <w:rFonts w:ascii="Times New Roman" w:hAnsi="Times New Roman" w:cs="Times New Roman"/>
          <w:spacing w:val="44"/>
        </w:rPr>
        <w:t xml:space="preserve"> </w:t>
      </w:r>
      <w:r w:rsidR="00AA74C0" w:rsidRPr="00AA74C0">
        <w:rPr>
          <w:rFonts w:ascii="Times New Roman" w:hAnsi="Times New Roman" w:cs="Times New Roman"/>
        </w:rPr>
        <w:t>ş</w:t>
      </w:r>
      <w:r w:rsidRPr="00AA74C0">
        <w:rPr>
          <w:rFonts w:ascii="Times New Roman" w:hAnsi="Times New Roman" w:cs="Times New Roman"/>
        </w:rPr>
        <w:t>ekilde</w:t>
      </w:r>
      <w:r w:rsidRPr="002A74D2">
        <w:rPr>
          <w:rFonts w:ascii="Times New Roman" w:hAnsi="Times New Roman" w:cs="Times New Roman"/>
        </w:rPr>
        <w:t xml:space="preserve"> seçilmesi ve uygulamanın güvenilirliğinden ve ekonomikliğinden ödün vermeden detaylandırılması</w:t>
      </w:r>
      <w:r w:rsidRPr="002A74D2">
        <w:rPr>
          <w:rFonts w:ascii="Times New Roman" w:hAnsi="Times New Roman" w:cs="Times New Roman"/>
          <w:spacing w:val="-31"/>
        </w:rPr>
        <w:t xml:space="preserve"> </w:t>
      </w:r>
      <w:r w:rsidRPr="002A74D2">
        <w:rPr>
          <w:rFonts w:ascii="Times New Roman" w:hAnsi="Times New Roman" w:cs="Times New Roman"/>
        </w:rPr>
        <w:t>önemlidir.</w:t>
      </w:r>
    </w:p>
    <w:p w:rsidR="00BB49D0" w:rsidRPr="002A74D2" w:rsidRDefault="00921A1F" w:rsidP="002A74D2">
      <w:pPr>
        <w:ind w:right="31" w:firstLine="566"/>
        <w:jc w:val="both"/>
        <w:rPr>
          <w:rFonts w:ascii="Times New Roman" w:eastAsia="Times New Roman" w:hAnsi="Times New Roman" w:cs="Times New Roman"/>
        </w:rPr>
      </w:pPr>
      <w:r w:rsidRPr="002A74D2">
        <w:rPr>
          <w:rFonts w:ascii="Times New Roman" w:hAnsi="Times New Roman" w:cs="Times New Roman"/>
        </w:rPr>
        <w:t xml:space="preserve">Uygulamalarda en önemli nokta detayların güvenilirliğinden ve performansından ödün vermeden en </w:t>
      </w:r>
      <w:r w:rsidRPr="002A74D2">
        <w:rPr>
          <w:rFonts w:ascii="Times New Roman" w:hAnsi="Times New Roman" w:cs="Times New Roman"/>
          <w:spacing w:val="-1"/>
        </w:rPr>
        <w:t>ekonomik</w:t>
      </w:r>
      <w:r w:rsidRPr="002A74D2">
        <w:rPr>
          <w:rFonts w:ascii="Times New Roman" w:hAnsi="Times New Roman" w:cs="Times New Roman"/>
        </w:rPr>
        <w:t xml:space="preserve"> </w:t>
      </w:r>
      <w:r w:rsidRPr="002A74D2">
        <w:rPr>
          <w:rFonts w:ascii="Times New Roman" w:hAnsi="Times New Roman" w:cs="Times New Roman"/>
          <w:spacing w:val="-1"/>
        </w:rPr>
        <w:t>çözüm</w:t>
      </w:r>
      <w:r w:rsidRPr="002A74D2">
        <w:rPr>
          <w:rFonts w:ascii="Times New Roman" w:hAnsi="Times New Roman" w:cs="Times New Roman"/>
        </w:rPr>
        <w:t xml:space="preserve"> </w:t>
      </w:r>
      <w:r w:rsidRPr="002A74D2">
        <w:rPr>
          <w:rFonts w:ascii="Times New Roman" w:hAnsi="Times New Roman" w:cs="Times New Roman"/>
          <w:spacing w:val="-1"/>
        </w:rPr>
        <w:t>sunma</w:t>
      </w:r>
      <w:r w:rsidRPr="002A74D2">
        <w:rPr>
          <w:rFonts w:ascii="Times New Roman" w:hAnsi="Times New Roman" w:cs="Times New Roman"/>
        </w:rPr>
        <w:t xml:space="preserve"> </w:t>
      </w:r>
      <w:r w:rsidRPr="002A74D2">
        <w:rPr>
          <w:rFonts w:ascii="Times New Roman" w:hAnsi="Times New Roman" w:cs="Times New Roman"/>
          <w:spacing w:val="-1"/>
        </w:rPr>
        <w:t>gerekliliğidir.</w:t>
      </w:r>
      <w:r w:rsidRPr="002A74D2">
        <w:rPr>
          <w:rFonts w:ascii="Times New Roman" w:hAnsi="Times New Roman" w:cs="Times New Roman"/>
        </w:rPr>
        <w:t xml:space="preserve"> </w:t>
      </w:r>
      <w:r w:rsidRPr="002A74D2">
        <w:rPr>
          <w:rFonts w:ascii="Times New Roman" w:hAnsi="Times New Roman" w:cs="Times New Roman"/>
          <w:spacing w:val="-1"/>
        </w:rPr>
        <w:t>Ekonomik</w:t>
      </w:r>
      <w:r w:rsidRPr="002A74D2">
        <w:rPr>
          <w:rFonts w:ascii="Times New Roman" w:hAnsi="Times New Roman" w:cs="Times New Roman"/>
        </w:rPr>
        <w:t xml:space="preserve"> </w:t>
      </w:r>
      <w:r w:rsidRPr="002A74D2">
        <w:rPr>
          <w:rFonts w:ascii="Times New Roman" w:hAnsi="Times New Roman" w:cs="Times New Roman"/>
          <w:spacing w:val="-1"/>
        </w:rPr>
        <w:t>çözüm</w:t>
      </w:r>
      <w:r w:rsidRPr="002A74D2">
        <w:rPr>
          <w:rFonts w:ascii="Times New Roman" w:hAnsi="Times New Roman" w:cs="Times New Roman"/>
        </w:rPr>
        <w:t xml:space="preserve"> hiç </w:t>
      </w:r>
      <w:r w:rsidR="00AA74C0" w:rsidRPr="00AA74C0">
        <w:rPr>
          <w:rFonts w:ascii="Times New Roman" w:hAnsi="Times New Roman" w:cs="Times New Roman"/>
        </w:rPr>
        <w:t>ş</w:t>
      </w:r>
      <w:r w:rsidRPr="00AA74C0">
        <w:rPr>
          <w:rFonts w:ascii="Times New Roman" w:hAnsi="Times New Roman" w:cs="Times New Roman"/>
          <w:spacing w:val="-1"/>
        </w:rPr>
        <w:t>üphesiz</w:t>
      </w:r>
      <w:r w:rsidRPr="002A74D2">
        <w:rPr>
          <w:rFonts w:ascii="Times New Roman" w:hAnsi="Times New Roman" w:cs="Times New Roman"/>
          <w:spacing w:val="-1"/>
          <w:w w:val="92"/>
        </w:rPr>
        <w:t>,</w:t>
      </w:r>
      <w:r w:rsidRPr="002A74D2">
        <w:rPr>
          <w:rFonts w:ascii="Times New Roman" w:hAnsi="Times New Roman" w:cs="Times New Roman"/>
          <w:w w:val="92"/>
        </w:rPr>
        <w:t xml:space="preserve"> </w:t>
      </w:r>
      <w:r w:rsidRPr="002A74D2">
        <w:rPr>
          <w:rFonts w:ascii="Times New Roman" w:hAnsi="Times New Roman" w:cs="Times New Roman"/>
          <w:spacing w:val="-1"/>
        </w:rPr>
        <w:t>detayın</w:t>
      </w:r>
      <w:r w:rsidRPr="002A74D2">
        <w:rPr>
          <w:rFonts w:ascii="Times New Roman" w:hAnsi="Times New Roman" w:cs="Times New Roman"/>
        </w:rPr>
        <w:t xml:space="preserve"> </w:t>
      </w:r>
      <w:r w:rsidRPr="002A74D2">
        <w:rPr>
          <w:rFonts w:ascii="Times New Roman" w:hAnsi="Times New Roman" w:cs="Times New Roman"/>
          <w:spacing w:val="-2"/>
        </w:rPr>
        <w:t>imal</w:t>
      </w:r>
      <w:r w:rsidRPr="002A74D2">
        <w:rPr>
          <w:rFonts w:ascii="Times New Roman" w:hAnsi="Times New Roman" w:cs="Times New Roman"/>
        </w:rPr>
        <w:t xml:space="preserve"> </w:t>
      </w:r>
      <w:r w:rsidRPr="00AA74C0">
        <w:rPr>
          <w:rFonts w:ascii="Times New Roman" w:hAnsi="Times New Roman" w:cs="Times New Roman"/>
          <w:spacing w:val="-1"/>
        </w:rPr>
        <w:t>edilmi</w:t>
      </w:r>
      <w:r w:rsidR="00AA74C0" w:rsidRPr="00AA74C0">
        <w:rPr>
          <w:rFonts w:ascii="Times New Roman" w:hAnsi="Times New Roman" w:cs="Times New Roman"/>
          <w:spacing w:val="-1"/>
        </w:rPr>
        <w:t>ş</w:t>
      </w:r>
      <w:r w:rsidRPr="002A74D2">
        <w:rPr>
          <w:rFonts w:ascii="Times New Roman" w:hAnsi="Times New Roman" w:cs="Times New Roman"/>
          <w:w w:val="93"/>
        </w:rPr>
        <w:t xml:space="preserve"> </w:t>
      </w:r>
      <w:r w:rsidRPr="002A74D2">
        <w:rPr>
          <w:rFonts w:ascii="Times New Roman" w:hAnsi="Times New Roman" w:cs="Times New Roman"/>
          <w:spacing w:val="-1"/>
        </w:rPr>
        <w:t>teslim</w:t>
      </w:r>
      <w:r w:rsidRPr="002A74D2">
        <w:rPr>
          <w:rFonts w:ascii="Times New Roman" w:hAnsi="Times New Roman" w:cs="Times New Roman"/>
        </w:rPr>
        <w:t xml:space="preserve"> </w:t>
      </w:r>
      <w:r w:rsidRPr="00AA74C0">
        <w:rPr>
          <w:rFonts w:ascii="Times New Roman" w:hAnsi="Times New Roman" w:cs="Times New Roman"/>
          <w:spacing w:val="-1"/>
        </w:rPr>
        <w:t>a</w:t>
      </w:r>
      <w:r w:rsidR="00AA74C0" w:rsidRPr="00AA74C0">
        <w:rPr>
          <w:rFonts w:ascii="Times New Roman" w:hAnsi="Times New Roman" w:cs="Times New Roman"/>
          <w:spacing w:val="-1"/>
        </w:rPr>
        <w:t>ş</w:t>
      </w:r>
      <w:r w:rsidRPr="00AA74C0">
        <w:rPr>
          <w:rFonts w:ascii="Times New Roman" w:hAnsi="Times New Roman" w:cs="Times New Roman"/>
          <w:spacing w:val="-1"/>
        </w:rPr>
        <w:t>amasına</w:t>
      </w:r>
      <w:r w:rsidRPr="002A74D2">
        <w:rPr>
          <w:rFonts w:ascii="Times New Roman" w:hAnsi="Times New Roman" w:cs="Times New Roman"/>
          <w:w w:val="93"/>
        </w:rPr>
        <w:t xml:space="preserve"> </w:t>
      </w:r>
      <w:r w:rsidRPr="002A74D2">
        <w:rPr>
          <w:rFonts w:ascii="Times New Roman" w:hAnsi="Times New Roman" w:cs="Times New Roman"/>
          <w:spacing w:val="-1"/>
        </w:rPr>
        <w:t>kadar</w:t>
      </w:r>
      <w:r w:rsidRPr="002A74D2">
        <w:rPr>
          <w:rFonts w:ascii="Times New Roman" w:hAnsi="Times New Roman" w:cs="Times New Roman"/>
        </w:rPr>
        <w:t xml:space="preserve"> tüm </w:t>
      </w:r>
      <w:r w:rsidRPr="002A74D2">
        <w:rPr>
          <w:rFonts w:ascii="Times New Roman" w:hAnsi="Times New Roman" w:cs="Times New Roman"/>
          <w:spacing w:val="-1"/>
        </w:rPr>
        <w:t>süreçlerin</w:t>
      </w:r>
      <w:r w:rsidRPr="002A74D2">
        <w:rPr>
          <w:rFonts w:ascii="Times New Roman" w:hAnsi="Times New Roman" w:cs="Times New Roman"/>
        </w:rPr>
        <w:t xml:space="preserve"> ve </w:t>
      </w:r>
      <w:r w:rsidRPr="002A74D2">
        <w:rPr>
          <w:rFonts w:ascii="Times New Roman" w:hAnsi="Times New Roman" w:cs="Times New Roman"/>
          <w:spacing w:val="-1"/>
        </w:rPr>
        <w:t>kullanılan</w:t>
      </w:r>
      <w:r w:rsidRPr="002A74D2">
        <w:rPr>
          <w:rFonts w:ascii="Times New Roman" w:hAnsi="Times New Roman" w:cs="Times New Roman"/>
        </w:rPr>
        <w:t xml:space="preserve"> </w:t>
      </w:r>
      <w:r w:rsidRPr="002A74D2">
        <w:rPr>
          <w:rFonts w:ascii="Times New Roman" w:hAnsi="Times New Roman" w:cs="Times New Roman"/>
          <w:spacing w:val="-1"/>
        </w:rPr>
        <w:t>tüm</w:t>
      </w:r>
      <w:r w:rsidRPr="002A74D2">
        <w:rPr>
          <w:rFonts w:ascii="Times New Roman" w:hAnsi="Times New Roman" w:cs="Times New Roman"/>
        </w:rPr>
        <w:t xml:space="preserve"> </w:t>
      </w:r>
      <w:r w:rsidRPr="002A74D2">
        <w:rPr>
          <w:rFonts w:ascii="Times New Roman" w:hAnsi="Times New Roman" w:cs="Times New Roman"/>
          <w:spacing w:val="-1"/>
        </w:rPr>
        <w:t>malzemelerin</w:t>
      </w:r>
      <w:r w:rsidRPr="002A74D2">
        <w:rPr>
          <w:rFonts w:ascii="Times New Roman" w:hAnsi="Times New Roman" w:cs="Times New Roman"/>
        </w:rPr>
        <w:t xml:space="preserve"> bir </w:t>
      </w:r>
      <w:r w:rsidRPr="00AA74C0">
        <w:rPr>
          <w:rFonts w:ascii="Times New Roman" w:hAnsi="Times New Roman" w:cs="Times New Roman"/>
          <w:spacing w:val="-1"/>
        </w:rPr>
        <w:t>bile</w:t>
      </w:r>
      <w:r w:rsidR="00AA74C0" w:rsidRPr="00AA74C0">
        <w:rPr>
          <w:rFonts w:ascii="Times New Roman" w:hAnsi="Times New Roman" w:cs="Times New Roman"/>
          <w:spacing w:val="-1"/>
        </w:rPr>
        <w:t>ş</w:t>
      </w:r>
      <w:r w:rsidRPr="00AA74C0">
        <w:rPr>
          <w:rFonts w:ascii="Times New Roman" w:hAnsi="Times New Roman" w:cs="Times New Roman"/>
          <w:spacing w:val="-1"/>
        </w:rPr>
        <w:t>kesi</w:t>
      </w:r>
      <w:r w:rsidRPr="002A74D2">
        <w:rPr>
          <w:rFonts w:ascii="Times New Roman" w:hAnsi="Times New Roman" w:cs="Times New Roman"/>
          <w:w w:val="92"/>
        </w:rPr>
        <w:t xml:space="preserve"> </w:t>
      </w:r>
      <w:r w:rsidRPr="002A74D2">
        <w:rPr>
          <w:rFonts w:ascii="Times New Roman" w:hAnsi="Times New Roman" w:cs="Times New Roman"/>
          <w:spacing w:val="-1"/>
        </w:rPr>
        <w:t>olan</w:t>
      </w:r>
      <w:r w:rsidRPr="002A74D2">
        <w:rPr>
          <w:rFonts w:ascii="Times New Roman" w:hAnsi="Times New Roman" w:cs="Times New Roman"/>
        </w:rPr>
        <w:t xml:space="preserve"> </w:t>
      </w:r>
      <w:r w:rsidRPr="002A74D2">
        <w:rPr>
          <w:rFonts w:ascii="Times New Roman" w:hAnsi="Times New Roman" w:cs="Times New Roman"/>
          <w:spacing w:val="-1"/>
        </w:rPr>
        <w:t>maliyetin</w:t>
      </w:r>
      <w:r w:rsidRPr="002A74D2">
        <w:rPr>
          <w:rFonts w:ascii="Times New Roman" w:hAnsi="Times New Roman" w:cs="Times New Roman"/>
        </w:rPr>
        <w:t xml:space="preserve"> </w:t>
      </w:r>
      <w:r w:rsidRPr="002A74D2">
        <w:rPr>
          <w:rFonts w:ascii="Times New Roman" w:hAnsi="Times New Roman" w:cs="Times New Roman"/>
          <w:spacing w:val="-1"/>
        </w:rPr>
        <w:t>doğru</w:t>
      </w:r>
      <w:r w:rsidRPr="002A74D2">
        <w:rPr>
          <w:rFonts w:ascii="Times New Roman" w:hAnsi="Times New Roman" w:cs="Times New Roman"/>
        </w:rPr>
        <w:t xml:space="preserve"> </w:t>
      </w:r>
      <w:r w:rsidR="00AA74C0" w:rsidRPr="00AA74C0">
        <w:rPr>
          <w:rFonts w:ascii="Times New Roman" w:hAnsi="Times New Roman" w:cs="Times New Roman"/>
        </w:rPr>
        <w:t>ş</w:t>
      </w:r>
      <w:r w:rsidRPr="00AA74C0">
        <w:rPr>
          <w:rFonts w:ascii="Times New Roman" w:hAnsi="Times New Roman" w:cs="Times New Roman"/>
          <w:spacing w:val="-1"/>
        </w:rPr>
        <w:t>ekillendirilmesi</w:t>
      </w:r>
      <w:r w:rsidRPr="002A74D2">
        <w:rPr>
          <w:rFonts w:ascii="Times New Roman" w:hAnsi="Times New Roman" w:cs="Times New Roman"/>
          <w:w w:val="97"/>
        </w:rPr>
        <w:t xml:space="preserve"> </w:t>
      </w:r>
      <w:r w:rsidRPr="002A74D2">
        <w:rPr>
          <w:rFonts w:ascii="Times New Roman" w:hAnsi="Times New Roman" w:cs="Times New Roman"/>
          <w:spacing w:val="-2"/>
        </w:rPr>
        <w:t>ve</w:t>
      </w:r>
      <w:r w:rsidRPr="002A74D2">
        <w:rPr>
          <w:rFonts w:ascii="Times New Roman" w:hAnsi="Times New Roman" w:cs="Times New Roman"/>
        </w:rPr>
        <w:t xml:space="preserve"> </w:t>
      </w:r>
      <w:r w:rsidRPr="002A74D2">
        <w:rPr>
          <w:rFonts w:ascii="Times New Roman" w:hAnsi="Times New Roman" w:cs="Times New Roman"/>
          <w:spacing w:val="-1"/>
        </w:rPr>
        <w:t>tespiti</w:t>
      </w:r>
      <w:r w:rsidRPr="002A74D2">
        <w:rPr>
          <w:rFonts w:ascii="Times New Roman" w:hAnsi="Times New Roman" w:cs="Times New Roman"/>
        </w:rPr>
        <w:t xml:space="preserve"> </w:t>
      </w:r>
      <w:r w:rsidRPr="002A74D2">
        <w:rPr>
          <w:rFonts w:ascii="Times New Roman" w:hAnsi="Times New Roman" w:cs="Times New Roman"/>
          <w:spacing w:val="-1"/>
        </w:rPr>
        <w:t>ile</w:t>
      </w:r>
      <w:r w:rsidRPr="002A74D2">
        <w:rPr>
          <w:rFonts w:ascii="Times New Roman" w:hAnsi="Times New Roman" w:cs="Times New Roman"/>
        </w:rPr>
        <w:t xml:space="preserve"> </w:t>
      </w:r>
      <w:r w:rsidRPr="002A74D2">
        <w:rPr>
          <w:rFonts w:ascii="Times New Roman" w:hAnsi="Times New Roman" w:cs="Times New Roman"/>
          <w:spacing w:val="-1"/>
        </w:rPr>
        <w:t>sağlanacaktır.</w:t>
      </w:r>
      <w:r w:rsidRPr="002A74D2">
        <w:rPr>
          <w:rFonts w:ascii="Times New Roman" w:hAnsi="Times New Roman" w:cs="Times New Roman"/>
        </w:rPr>
        <w:t xml:space="preserve"> </w:t>
      </w:r>
      <w:r w:rsidRPr="002A74D2">
        <w:rPr>
          <w:rFonts w:ascii="Times New Roman" w:hAnsi="Times New Roman" w:cs="Times New Roman"/>
          <w:spacing w:val="-1"/>
        </w:rPr>
        <w:t>Örneğin</w:t>
      </w:r>
      <w:r w:rsidRPr="002A74D2">
        <w:rPr>
          <w:rFonts w:ascii="Times New Roman" w:hAnsi="Times New Roman" w:cs="Times New Roman"/>
        </w:rPr>
        <w:t xml:space="preserve"> </w:t>
      </w:r>
      <w:r w:rsidRPr="002A74D2">
        <w:rPr>
          <w:rFonts w:ascii="Times New Roman" w:hAnsi="Times New Roman" w:cs="Times New Roman"/>
          <w:spacing w:val="-1"/>
        </w:rPr>
        <w:t>kullanılmayan</w:t>
      </w:r>
      <w:r w:rsidRPr="002A74D2">
        <w:rPr>
          <w:rFonts w:ascii="Times New Roman" w:hAnsi="Times New Roman" w:cs="Times New Roman"/>
        </w:rPr>
        <w:t xml:space="preserve"> </w:t>
      </w:r>
      <w:r w:rsidRPr="002A74D2">
        <w:rPr>
          <w:rFonts w:ascii="Times New Roman" w:hAnsi="Times New Roman" w:cs="Times New Roman"/>
          <w:spacing w:val="-1"/>
        </w:rPr>
        <w:t>çatı</w:t>
      </w:r>
      <w:r w:rsidRPr="002A74D2">
        <w:rPr>
          <w:rFonts w:ascii="Times New Roman" w:hAnsi="Times New Roman" w:cs="Times New Roman"/>
        </w:rPr>
        <w:t xml:space="preserve"> </w:t>
      </w:r>
      <w:r w:rsidRPr="002A74D2">
        <w:rPr>
          <w:rFonts w:ascii="Times New Roman" w:hAnsi="Times New Roman" w:cs="Times New Roman"/>
          <w:spacing w:val="-1"/>
        </w:rPr>
        <w:t>arası</w:t>
      </w:r>
      <w:r w:rsidRPr="002A74D2">
        <w:rPr>
          <w:rFonts w:ascii="Times New Roman" w:hAnsi="Times New Roman" w:cs="Times New Roman"/>
        </w:rPr>
        <w:t xml:space="preserve"> </w:t>
      </w:r>
      <w:r w:rsidRPr="002A74D2">
        <w:rPr>
          <w:rFonts w:ascii="Times New Roman" w:hAnsi="Times New Roman" w:cs="Times New Roman"/>
          <w:spacing w:val="-2"/>
        </w:rPr>
        <w:t>yalıtımı</w:t>
      </w:r>
      <w:r w:rsidRPr="002A74D2">
        <w:rPr>
          <w:rFonts w:ascii="Times New Roman" w:hAnsi="Times New Roman" w:cs="Times New Roman"/>
        </w:rPr>
        <w:t xml:space="preserve"> </w:t>
      </w:r>
      <w:r w:rsidRPr="002A74D2">
        <w:rPr>
          <w:rFonts w:ascii="Times New Roman" w:hAnsi="Times New Roman" w:cs="Times New Roman"/>
          <w:spacing w:val="-1"/>
        </w:rPr>
        <w:t>için</w:t>
      </w:r>
      <w:r w:rsidRPr="002A74D2">
        <w:rPr>
          <w:rFonts w:ascii="Times New Roman" w:hAnsi="Times New Roman" w:cs="Times New Roman"/>
        </w:rPr>
        <w:t xml:space="preserve"> </w:t>
      </w:r>
      <w:r w:rsidRPr="002A74D2">
        <w:rPr>
          <w:rFonts w:ascii="Times New Roman" w:hAnsi="Times New Roman" w:cs="Times New Roman"/>
          <w:spacing w:val="-1"/>
        </w:rPr>
        <w:t>serbest</w:t>
      </w:r>
      <w:r w:rsidRPr="002A74D2">
        <w:rPr>
          <w:rFonts w:ascii="Times New Roman" w:hAnsi="Times New Roman" w:cs="Times New Roman"/>
        </w:rPr>
        <w:t xml:space="preserve"> </w:t>
      </w:r>
      <w:r w:rsidRPr="002A74D2">
        <w:rPr>
          <w:rFonts w:ascii="Times New Roman" w:hAnsi="Times New Roman" w:cs="Times New Roman"/>
          <w:spacing w:val="-1"/>
        </w:rPr>
        <w:t>bir</w:t>
      </w:r>
      <w:r w:rsidRPr="002A74D2">
        <w:rPr>
          <w:rFonts w:ascii="Times New Roman" w:hAnsi="Times New Roman" w:cs="Times New Roman"/>
        </w:rPr>
        <w:t xml:space="preserve"> </w:t>
      </w:r>
      <w:r w:rsidR="00AA74C0">
        <w:rPr>
          <w:rFonts w:ascii="Times New Roman" w:hAnsi="Times New Roman" w:cs="Times New Roman"/>
        </w:rPr>
        <w:t>ş</w:t>
      </w:r>
      <w:r w:rsidRPr="002A74D2">
        <w:rPr>
          <w:rFonts w:ascii="Times New Roman" w:hAnsi="Times New Roman" w:cs="Times New Roman"/>
          <w:spacing w:val="-1"/>
          <w:w w:val="91"/>
        </w:rPr>
        <w:t>ekilde</w:t>
      </w:r>
      <w:r w:rsidRPr="002A74D2">
        <w:rPr>
          <w:rFonts w:ascii="Times New Roman" w:hAnsi="Times New Roman" w:cs="Times New Roman"/>
          <w:w w:val="91"/>
        </w:rPr>
        <w:t xml:space="preserve"> </w:t>
      </w:r>
      <w:r w:rsidRPr="002A74D2">
        <w:rPr>
          <w:rFonts w:ascii="Times New Roman" w:hAnsi="Times New Roman" w:cs="Times New Roman"/>
          <w:spacing w:val="-1"/>
        </w:rPr>
        <w:t>camyünü</w:t>
      </w:r>
      <w:r w:rsidRPr="002A74D2">
        <w:rPr>
          <w:rFonts w:ascii="Times New Roman" w:hAnsi="Times New Roman" w:cs="Times New Roman"/>
        </w:rPr>
        <w:t xml:space="preserve"> </w:t>
      </w:r>
      <w:r w:rsidR="00AA74C0" w:rsidRPr="00AA74C0">
        <w:rPr>
          <w:rFonts w:ascii="Times New Roman" w:hAnsi="Times New Roman" w:cs="Times New Roman"/>
        </w:rPr>
        <w:t>ş</w:t>
      </w:r>
      <w:r w:rsidRPr="00AA74C0">
        <w:rPr>
          <w:rFonts w:ascii="Times New Roman" w:hAnsi="Times New Roman" w:cs="Times New Roman"/>
          <w:spacing w:val="-2"/>
        </w:rPr>
        <w:t>ilte</w:t>
      </w:r>
      <w:r w:rsidRPr="002A74D2">
        <w:rPr>
          <w:rFonts w:ascii="Times New Roman" w:hAnsi="Times New Roman" w:cs="Times New Roman"/>
          <w:w w:val="90"/>
        </w:rPr>
        <w:t xml:space="preserve"> </w:t>
      </w:r>
      <w:r w:rsidRPr="002A74D2">
        <w:rPr>
          <w:rFonts w:ascii="Times New Roman" w:hAnsi="Times New Roman" w:cs="Times New Roman"/>
          <w:spacing w:val="-1"/>
        </w:rPr>
        <w:t>(ısı</w:t>
      </w:r>
      <w:r w:rsidRPr="002A74D2">
        <w:rPr>
          <w:rFonts w:ascii="Times New Roman" w:hAnsi="Times New Roman" w:cs="Times New Roman"/>
        </w:rPr>
        <w:t xml:space="preserve"> ve ses yalıtımı, yangın güvenliği) serilmesi uygulamasına kar</w:t>
      </w:r>
      <w:r w:rsidR="00AA74C0">
        <w:rPr>
          <w:rFonts w:ascii="Times New Roman" w:hAnsi="Times New Roman" w:cs="Times New Roman"/>
        </w:rPr>
        <w:t>ş</w:t>
      </w:r>
      <w:r w:rsidRPr="002A74D2">
        <w:rPr>
          <w:rFonts w:ascii="Times New Roman" w:hAnsi="Times New Roman" w:cs="Times New Roman"/>
        </w:rPr>
        <w:t xml:space="preserve">ılık, aynı kalınlıkta ekstrüde polistiren köpük (ısı yalıtımı) kullanılması, sadece yalıtım malzemeleri mukayesesinde, aynı yalıtım faydalarını sağlamamakla birlikte 4,8 kat daha fazla maliyet demektir. Gözardı edilmemesi gereken diğer nokta ise; A sınıfı yanmaz mineral yünlere kıyasla, E ve F sınıfı yanar malzemeler grubunda bulunan köpük malzemelerin çıplak bir </w:t>
      </w:r>
      <w:r w:rsidR="00AA74C0">
        <w:rPr>
          <w:rFonts w:ascii="Times New Roman" w:hAnsi="Times New Roman" w:cs="Times New Roman"/>
        </w:rPr>
        <w:t>ş</w:t>
      </w:r>
      <w:r w:rsidRPr="002A74D2">
        <w:rPr>
          <w:rFonts w:ascii="Times New Roman" w:hAnsi="Times New Roman" w:cs="Times New Roman"/>
        </w:rPr>
        <w:t xml:space="preserve">ekilde detayda kullanılamayacağı, üstünün mutlaka yangın güvenliği yönünden koruma </w:t>
      </w:r>
      <w:r w:rsidR="00AA74C0">
        <w:rPr>
          <w:rFonts w:ascii="Times New Roman" w:hAnsi="Times New Roman" w:cs="Times New Roman"/>
        </w:rPr>
        <w:t>ş</w:t>
      </w:r>
      <w:r w:rsidRPr="002A74D2">
        <w:rPr>
          <w:rFonts w:ascii="Times New Roman" w:hAnsi="Times New Roman" w:cs="Times New Roman"/>
        </w:rPr>
        <w:t>apı ile örtülmesi gerekliliğidir.</w:t>
      </w:r>
    </w:p>
    <w:p w:rsidR="00BB49D0" w:rsidRPr="002A74D2" w:rsidRDefault="00921A1F" w:rsidP="002A74D2">
      <w:pPr>
        <w:ind w:right="31" w:firstLine="566"/>
        <w:jc w:val="both"/>
        <w:rPr>
          <w:rFonts w:ascii="Times New Roman" w:eastAsia="Times New Roman" w:hAnsi="Times New Roman" w:cs="Times New Roman"/>
        </w:rPr>
      </w:pPr>
      <w:r w:rsidRPr="002A74D2">
        <w:rPr>
          <w:rFonts w:ascii="Times New Roman" w:hAnsi="Times New Roman" w:cs="Times New Roman"/>
        </w:rPr>
        <w:t>Aynı detayda Ekstrüde Polistiren ile Ekspande Polistiren Köpük Levhaların kullanım mukayesesi ise, E sınıfındaki Ekstrüde Polistiren Köpük yerine en az aynı basma mukavemetine sahip ve yine E sınıfındaki zor alev alır yanıcılık sınıfındaki Ekspande Polistiren Köpük ile yapılmalıdır. Bu kapsamda sadece yalıtım malzemesi mukayesesinde; Ekspande Polistiren Köpük Levha, Ekstrüde Polistiren Köpük Levhaya kıyasla yarı</w:t>
      </w:r>
      <w:r w:rsidRPr="002A74D2">
        <w:rPr>
          <w:rFonts w:ascii="Times New Roman" w:hAnsi="Times New Roman" w:cs="Times New Roman"/>
          <w:spacing w:val="-3"/>
        </w:rPr>
        <w:t xml:space="preserve"> </w:t>
      </w:r>
      <w:r w:rsidRPr="002A74D2">
        <w:rPr>
          <w:rFonts w:ascii="Times New Roman" w:hAnsi="Times New Roman" w:cs="Times New Roman"/>
        </w:rPr>
        <w:t>yarıya</w:t>
      </w:r>
      <w:r w:rsidRPr="002A74D2">
        <w:rPr>
          <w:rFonts w:ascii="Times New Roman" w:hAnsi="Times New Roman" w:cs="Times New Roman"/>
          <w:spacing w:val="-4"/>
        </w:rPr>
        <w:t xml:space="preserve"> </w:t>
      </w:r>
      <w:r w:rsidRPr="002A74D2">
        <w:rPr>
          <w:rFonts w:ascii="Times New Roman" w:hAnsi="Times New Roman" w:cs="Times New Roman"/>
        </w:rPr>
        <w:t>ucuz</w:t>
      </w:r>
      <w:r w:rsidRPr="002A74D2">
        <w:rPr>
          <w:rFonts w:ascii="Times New Roman" w:hAnsi="Times New Roman" w:cs="Times New Roman"/>
          <w:spacing w:val="-7"/>
        </w:rPr>
        <w:t xml:space="preserve"> </w:t>
      </w:r>
      <w:r w:rsidRPr="002A74D2">
        <w:rPr>
          <w:rFonts w:ascii="Times New Roman" w:hAnsi="Times New Roman" w:cs="Times New Roman"/>
        </w:rPr>
        <w:t>olmakla</w:t>
      </w:r>
      <w:r w:rsidRPr="002A74D2">
        <w:rPr>
          <w:rFonts w:ascii="Times New Roman" w:hAnsi="Times New Roman" w:cs="Times New Roman"/>
          <w:spacing w:val="-6"/>
        </w:rPr>
        <w:t xml:space="preserve"> </w:t>
      </w:r>
      <w:r w:rsidRPr="002A74D2">
        <w:rPr>
          <w:rFonts w:ascii="Times New Roman" w:hAnsi="Times New Roman" w:cs="Times New Roman"/>
        </w:rPr>
        <w:t>birlikte,</w:t>
      </w:r>
      <w:r w:rsidRPr="002A74D2">
        <w:rPr>
          <w:rFonts w:ascii="Times New Roman" w:hAnsi="Times New Roman" w:cs="Times New Roman"/>
          <w:spacing w:val="-4"/>
        </w:rPr>
        <w:t xml:space="preserve"> </w:t>
      </w:r>
      <w:r w:rsidRPr="002A74D2">
        <w:rPr>
          <w:rFonts w:ascii="Times New Roman" w:hAnsi="Times New Roman" w:cs="Times New Roman"/>
        </w:rPr>
        <w:t>mineral</w:t>
      </w:r>
      <w:r w:rsidRPr="002A74D2">
        <w:rPr>
          <w:rFonts w:ascii="Times New Roman" w:hAnsi="Times New Roman" w:cs="Times New Roman"/>
          <w:spacing w:val="-3"/>
        </w:rPr>
        <w:t xml:space="preserve"> </w:t>
      </w:r>
      <w:r w:rsidRPr="002A74D2">
        <w:rPr>
          <w:rFonts w:ascii="Times New Roman" w:hAnsi="Times New Roman" w:cs="Times New Roman"/>
        </w:rPr>
        <w:t>yün</w:t>
      </w:r>
      <w:r w:rsidRPr="002A74D2">
        <w:rPr>
          <w:rFonts w:ascii="Times New Roman" w:hAnsi="Times New Roman" w:cs="Times New Roman"/>
          <w:spacing w:val="-5"/>
        </w:rPr>
        <w:t xml:space="preserve"> </w:t>
      </w:r>
      <w:r w:rsidRPr="002A74D2">
        <w:rPr>
          <w:rFonts w:ascii="Times New Roman" w:hAnsi="Times New Roman" w:cs="Times New Roman"/>
        </w:rPr>
        <w:t>esaslı</w:t>
      </w:r>
      <w:r w:rsidRPr="002A74D2">
        <w:rPr>
          <w:rFonts w:ascii="Times New Roman" w:hAnsi="Times New Roman" w:cs="Times New Roman"/>
          <w:spacing w:val="-3"/>
        </w:rPr>
        <w:t xml:space="preserve"> </w:t>
      </w:r>
      <w:r w:rsidRPr="002A74D2">
        <w:rPr>
          <w:rFonts w:ascii="Times New Roman" w:hAnsi="Times New Roman" w:cs="Times New Roman"/>
        </w:rPr>
        <w:t>Camyünü</w:t>
      </w:r>
      <w:r w:rsidRPr="002A74D2">
        <w:rPr>
          <w:rFonts w:ascii="Times New Roman" w:hAnsi="Times New Roman" w:cs="Times New Roman"/>
          <w:spacing w:val="-5"/>
        </w:rPr>
        <w:t xml:space="preserve"> </w:t>
      </w:r>
      <w:r w:rsidR="00AA74C0">
        <w:rPr>
          <w:rFonts w:ascii="Times New Roman" w:hAnsi="Times New Roman" w:cs="Times New Roman"/>
          <w:spacing w:val="-5"/>
        </w:rPr>
        <w:t>ş</w:t>
      </w:r>
      <w:r w:rsidRPr="002A74D2">
        <w:rPr>
          <w:rFonts w:ascii="Times New Roman" w:hAnsi="Times New Roman" w:cs="Times New Roman"/>
        </w:rPr>
        <w:t>ilteye</w:t>
      </w:r>
      <w:r w:rsidRPr="002A74D2">
        <w:rPr>
          <w:rFonts w:ascii="Times New Roman" w:hAnsi="Times New Roman" w:cs="Times New Roman"/>
          <w:spacing w:val="-4"/>
        </w:rPr>
        <w:t xml:space="preserve"> </w:t>
      </w:r>
      <w:r w:rsidRPr="002A74D2">
        <w:rPr>
          <w:rFonts w:ascii="Times New Roman" w:hAnsi="Times New Roman" w:cs="Times New Roman"/>
        </w:rPr>
        <w:t>kıyasla</w:t>
      </w:r>
      <w:r w:rsidRPr="002A74D2">
        <w:rPr>
          <w:rFonts w:ascii="Times New Roman" w:hAnsi="Times New Roman" w:cs="Times New Roman"/>
          <w:spacing w:val="-7"/>
        </w:rPr>
        <w:t xml:space="preserve"> </w:t>
      </w:r>
      <w:r w:rsidRPr="002A74D2">
        <w:rPr>
          <w:rFonts w:ascii="Times New Roman" w:hAnsi="Times New Roman" w:cs="Times New Roman"/>
        </w:rPr>
        <w:t>yakla</w:t>
      </w:r>
      <w:r w:rsidR="00AA74C0">
        <w:rPr>
          <w:rFonts w:ascii="Times New Roman" w:hAnsi="Times New Roman" w:cs="Times New Roman"/>
        </w:rPr>
        <w:t>ş</w:t>
      </w:r>
      <w:r w:rsidRPr="002A74D2">
        <w:rPr>
          <w:rFonts w:ascii="Times New Roman" w:hAnsi="Times New Roman" w:cs="Times New Roman"/>
        </w:rPr>
        <w:t>ık</w:t>
      </w:r>
      <w:r w:rsidRPr="002A74D2">
        <w:rPr>
          <w:rFonts w:ascii="Times New Roman" w:hAnsi="Times New Roman" w:cs="Times New Roman"/>
          <w:spacing w:val="-5"/>
        </w:rPr>
        <w:t xml:space="preserve"> </w:t>
      </w:r>
      <w:r w:rsidRPr="002A74D2">
        <w:rPr>
          <w:rFonts w:ascii="Times New Roman" w:hAnsi="Times New Roman" w:cs="Times New Roman"/>
        </w:rPr>
        <w:t>1,9</w:t>
      </w:r>
      <w:r w:rsidRPr="002A74D2">
        <w:rPr>
          <w:rFonts w:ascii="Times New Roman" w:hAnsi="Times New Roman" w:cs="Times New Roman"/>
          <w:spacing w:val="-4"/>
        </w:rPr>
        <w:t xml:space="preserve"> </w:t>
      </w:r>
      <w:r w:rsidRPr="002A74D2">
        <w:rPr>
          <w:rFonts w:ascii="Times New Roman" w:hAnsi="Times New Roman" w:cs="Times New Roman"/>
        </w:rPr>
        <w:t>kat</w:t>
      </w:r>
      <w:r w:rsidRPr="002A74D2">
        <w:rPr>
          <w:rFonts w:ascii="Times New Roman" w:hAnsi="Times New Roman" w:cs="Times New Roman"/>
          <w:spacing w:val="-3"/>
        </w:rPr>
        <w:t xml:space="preserve"> </w:t>
      </w:r>
      <w:r w:rsidRPr="002A74D2">
        <w:rPr>
          <w:rFonts w:ascii="Times New Roman" w:hAnsi="Times New Roman" w:cs="Times New Roman"/>
        </w:rPr>
        <w:t>daha</w:t>
      </w:r>
      <w:r w:rsidRPr="002A74D2">
        <w:rPr>
          <w:rFonts w:ascii="Times New Roman" w:hAnsi="Times New Roman" w:cs="Times New Roman"/>
          <w:spacing w:val="-4"/>
        </w:rPr>
        <w:t xml:space="preserve"> </w:t>
      </w:r>
      <w:r w:rsidRPr="002A74D2">
        <w:rPr>
          <w:rFonts w:ascii="Times New Roman" w:hAnsi="Times New Roman" w:cs="Times New Roman"/>
        </w:rPr>
        <w:t xml:space="preserve">pahalıdır. E sınıfı malzemeler grubunda bulunan ekspande polistiren köpük malzemelerin de çıplak bir </w:t>
      </w:r>
      <w:r w:rsidR="00AA74C0">
        <w:rPr>
          <w:rFonts w:ascii="Times New Roman" w:hAnsi="Times New Roman" w:cs="Times New Roman"/>
        </w:rPr>
        <w:t>ş</w:t>
      </w:r>
      <w:r w:rsidRPr="002A74D2">
        <w:rPr>
          <w:rFonts w:ascii="Times New Roman" w:hAnsi="Times New Roman" w:cs="Times New Roman"/>
        </w:rPr>
        <w:t xml:space="preserve">ekilde detayda kullanılamayacağı, üstünün mutlaka yangın güvenliği yönünden yine koruma </w:t>
      </w:r>
      <w:r w:rsidR="00AA74C0">
        <w:rPr>
          <w:rFonts w:ascii="Times New Roman" w:hAnsi="Times New Roman" w:cs="Times New Roman"/>
        </w:rPr>
        <w:t>ş</w:t>
      </w:r>
      <w:r w:rsidRPr="002A74D2">
        <w:rPr>
          <w:rFonts w:ascii="Times New Roman" w:hAnsi="Times New Roman" w:cs="Times New Roman"/>
        </w:rPr>
        <w:t>apı ile örtülmesi gerekliliği unutulmamalıdır.</w:t>
      </w:r>
    </w:p>
    <w:p w:rsidR="00BB49D0" w:rsidRPr="002A74D2" w:rsidRDefault="00921A1F" w:rsidP="002A74D2">
      <w:pPr>
        <w:spacing w:before="1"/>
        <w:ind w:right="31" w:firstLine="566"/>
        <w:jc w:val="both"/>
        <w:rPr>
          <w:rFonts w:ascii="Times New Roman" w:eastAsia="Times New Roman" w:hAnsi="Times New Roman" w:cs="Times New Roman"/>
        </w:rPr>
      </w:pPr>
      <w:r w:rsidRPr="002A74D2">
        <w:rPr>
          <w:rFonts w:ascii="Times New Roman" w:eastAsia="Times New Roman" w:hAnsi="Times New Roman" w:cs="Times New Roman"/>
          <w:bCs/>
          <w:spacing w:val="-1"/>
        </w:rPr>
        <w:t>Yurdumuzda</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yalıtım</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bilincinin</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sağlıklı</w:t>
      </w:r>
      <w:r w:rsidRPr="002A74D2">
        <w:rPr>
          <w:rFonts w:ascii="Times New Roman" w:eastAsia="Times New Roman" w:hAnsi="Times New Roman" w:cs="Times New Roman"/>
          <w:bCs/>
        </w:rPr>
        <w:t xml:space="preserve"> </w:t>
      </w:r>
      <w:r w:rsidRPr="00CE3C97">
        <w:rPr>
          <w:rFonts w:ascii="Times New Roman" w:eastAsia="Times New Roman" w:hAnsi="Times New Roman" w:cs="Times New Roman"/>
          <w:bCs/>
          <w:spacing w:val="-1"/>
        </w:rPr>
        <w:t>geli</w:t>
      </w:r>
      <w:r w:rsidR="00CE3C97" w:rsidRPr="00CE3C97">
        <w:rPr>
          <w:rFonts w:ascii="Times New Roman" w:eastAsia="Times New Roman" w:hAnsi="Times New Roman" w:cs="Times New Roman"/>
          <w:bCs/>
          <w:spacing w:val="-1"/>
        </w:rPr>
        <w:t>ş</w:t>
      </w:r>
      <w:r w:rsidRPr="00CE3C97">
        <w:rPr>
          <w:rFonts w:ascii="Times New Roman" w:eastAsia="Times New Roman" w:hAnsi="Times New Roman" w:cs="Times New Roman"/>
          <w:bCs/>
          <w:spacing w:val="-1"/>
        </w:rPr>
        <w:t>mesi</w:t>
      </w:r>
      <w:r w:rsidRPr="002A74D2">
        <w:rPr>
          <w:rFonts w:ascii="Times New Roman" w:eastAsia="Times New Roman" w:hAnsi="Times New Roman" w:cs="Times New Roman"/>
          <w:bCs/>
          <w:w w:val="95"/>
        </w:rPr>
        <w:t xml:space="preserve"> </w:t>
      </w:r>
      <w:r w:rsidRPr="002A74D2">
        <w:rPr>
          <w:rFonts w:ascii="Times New Roman" w:eastAsia="Times New Roman" w:hAnsi="Times New Roman" w:cs="Times New Roman"/>
          <w:bCs/>
        </w:rPr>
        <w:t xml:space="preserve">ve </w:t>
      </w:r>
      <w:r w:rsidRPr="002A74D2">
        <w:rPr>
          <w:rFonts w:ascii="Times New Roman" w:eastAsia="Times New Roman" w:hAnsi="Times New Roman" w:cs="Times New Roman"/>
          <w:bCs/>
          <w:spacing w:val="-1"/>
        </w:rPr>
        <w:t>tüketicinin</w:t>
      </w:r>
      <w:r w:rsidRPr="002A74D2">
        <w:rPr>
          <w:rFonts w:ascii="Times New Roman" w:eastAsia="Times New Roman" w:hAnsi="Times New Roman" w:cs="Times New Roman"/>
          <w:bCs/>
        </w:rPr>
        <w:t xml:space="preserve"> </w:t>
      </w:r>
      <w:r w:rsidRPr="00CE3C97">
        <w:rPr>
          <w:rFonts w:ascii="Times New Roman" w:eastAsia="Times New Roman" w:hAnsi="Times New Roman" w:cs="Times New Roman"/>
          <w:bCs/>
          <w:spacing w:val="-1"/>
        </w:rPr>
        <w:t>yanlı</w:t>
      </w:r>
      <w:r w:rsidR="00CE3C97" w:rsidRPr="00CE3C97">
        <w:rPr>
          <w:rFonts w:ascii="Times New Roman" w:eastAsia="Times New Roman" w:hAnsi="Times New Roman" w:cs="Times New Roman"/>
          <w:bCs/>
          <w:spacing w:val="-1"/>
        </w:rPr>
        <w:t>ş</w:t>
      </w:r>
      <w:r w:rsidRPr="002A74D2">
        <w:rPr>
          <w:rFonts w:ascii="Times New Roman" w:eastAsia="Times New Roman" w:hAnsi="Times New Roman" w:cs="Times New Roman"/>
          <w:bCs/>
          <w:w w:val="92"/>
        </w:rPr>
        <w:t xml:space="preserve"> </w:t>
      </w:r>
      <w:r w:rsidRPr="002A74D2">
        <w:rPr>
          <w:rFonts w:ascii="Times New Roman" w:eastAsia="Times New Roman" w:hAnsi="Times New Roman" w:cs="Times New Roman"/>
          <w:bCs/>
          <w:spacing w:val="-1"/>
        </w:rPr>
        <w:t>yönlendirilmemesi</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için;</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yalıtım</w:t>
      </w:r>
      <w:r w:rsidRPr="002A74D2">
        <w:rPr>
          <w:rFonts w:ascii="Times New Roman" w:eastAsia="Times New Roman" w:hAnsi="Times New Roman" w:cs="Times New Roman"/>
          <w:bCs/>
        </w:rPr>
        <w:t xml:space="preserve"> malzemelerinin seçiminde gösterilecek hassasiyet; gelecekte insanlarımızın enerjiyi daha verimli kullanan, uzun ömürlü binalarda, konfor ve güvenlik içinde ya</w:t>
      </w:r>
      <w:r w:rsidR="00CE3C97">
        <w:rPr>
          <w:rFonts w:ascii="Times New Roman" w:eastAsia="Times New Roman" w:hAnsi="Times New Roman" w:cs="Times New Roman"/>
          <w:bCs/>
        </w:rPr>
        <w:t>ş</w:t>
      </w:r>
      <w:r w:rsidRPr="002A74D2">
        <w:rPr>
          <w:rFonts w:ascii="Times New Roman" w:eastAsia="Times New Roman" w:hAnsi="Times New Roman" w:cs="Times New Roman"/>
          <w:bCs/>
        </w:rPr>
        <w:t xml:space="preserve">amalarını sağlamada atılacak en önemli adımdır. </w:t>
      </w:r>
      <w:r w:rsidRPr="002A74D2">
        <w:rPr>
          <w:rFonts w:ascii="Times New Roman" w:eastAsia="Times New Roman" w:hAnsi="Times New Roman" w:cs="Times New Roman"/>
          <w:bCs/>
          <w:spacing w:val="-1"/>
        </w:rPr>
        <w:t>Özellikle</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yalıtım</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amaçlı</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uygulama</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detayları</w:t>
      </w:r>
      <w:r w:rsidRPr="002A74D2">
        <w:rPr>
          <w:rFonts w:ascii="Times New Roman" w:eastAsia="Times New Roman" w:hAnsi="Times New Roman" w:cs="Times New Roman"/>
          <w:bCs/>
        </w:rPr>
        <w:t xml:space="preserve"> </w:t>
      </w:r>
      <w:r w:rsidRPr="00CE3C97">
        <w:rPr>
          <w:rFonts w:ascii="Times New Roman" w:eastAsia="Times New Roman" w:hAnsi="Times New Roman" w:cs="Times New Roman"/>
          <w:bCs/>
          <w:spacing w:val="-1"/>
        </w:rPr>
        <w:t>geli</w:t>
      </w:r>
      <w:r w:rsidR="00CE3C97" w:rsidRPr="00CE3C97">
        <w:rPr>
          <w:rFonts w:ascii="Times New Roman" w:eastAsia="Times New Roman" w:hAnsi="Times New Roman" w:cs="Times New Roman"/>
          <w:bCs/>
          <w:spacing w:val="-1"/>
        </w:rPr>
        <w:t>ş</w:t>
      </w:r>
      <w:r w:rsidRPr="00CE3C97">
        <w:rPr>
          <w:rFonts w:ascii="Times New Roman" w:eastAsia="Times New Roman" w:hAnsi="Times New Roman" w:cs="Times New Roman"/>
          <w:bCs/>
          <w:spacing w:val="-1"/>
        </w:rPr>
        <w:t>tirilirken</w:t>
      </w:r>
      <w:r w:rsidRPr="002A74D2">
        <w:rPr>
          <w:rFonts w:ascii="Times New Roman" w:eastAsia="Times New Roman" w:hAnsi="Times New Roman" w:cs="Times New Roman"/>
          <w:bCs/>
          <w:w w:val="97"/>
        </w:rPr>
        <w:t xml:space="preserve"> </w:t>
      </w:r>
      <w:r w:rsidRPr="002A74D2">
        <w:rPr>
          <w:rFonts w:ascii="Times New Roman" w:eastAsia="Times New Roman" w:hAnsi="Times New Roman" w:cs="Times New Roman"/>
          <w:bCs/>
          <w:spacing w:val="-1"/>
        </w:rPr>
        <w:t>ithal</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hammaddenin</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aksine</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mümkün</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olduğunca</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yerli</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hammadde</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kullanılarak</w:t>
      </w:r>
      <w:r w:rsidRPr="002A74D2">
        <w:rPr>
          <w:rFonts w:ascii="Times New Roman" w:eastAsia="Times New Roman" w:hAnsi="Times New Roman" w:cs="Times New Roman"/>
          <w:bCs/>
        </w:rPr>
        <w:t xml:space="preserve"> </w:t>
      </w:r>
      <w:r w:rsidRPr="00CE3C97">
        <w:rPr>
          <w:rFonts w:ascii="Times New Roman" w:eastAsia="Times New Roman" w:hAnsi="Times New Roman" w:cs="Times New Roman"/>
          <w:bCs/>
          <w:spacing w:val="-1"/>
        </w:rPr>
        <w:t>üretilmi</w:t>
      </w:r>
      <w:r w:rsidR="00CE3C97" w:rsidRPr="00CE3C97">
        <w:rPr>
          <w:rFonts w:ascii="Times New Roman" w:eastAsia="Times New Roman" w:hAnsi="Times New Roman" w:cs="Times New Roman"/>
          <w:bCs/>
          <w:spacing w:val="-1"/>
        </w:rPr>
        <w:t>ş</w:t>
      </w:r>
      <w:r w:rsidRPr="002A74D2">
        <w:rPr>
          <w:rFonts w:ascii="Times New Roman" w:eastAsia="Times New Roman" w:hAnsi="Times New Roman" w:cs="Times New Roman"/>
          <w:bCs/>
          <w:w w:val="94"/>
        </w:rPr>
        <w:t xml:space="preserve"> </w:t>
      </w:r>
      <w:r w:rsidRPr="002A74D2">
        <w:rPr>
          <w:rFonts w:ascii="Times New Roman" w:eastAsia="Times New Roman" w:hAnsi="Times New Roman" w:cs="Times New Roman"/>
          <w:bCs/>
          <w:spacing w:val="-1"/>
        </w:rPr>
        <w:t>malzemelerin</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seçimi,</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hem</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üretim</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2"/>
        </w:rPr>
        <w:t>ve</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uygulama</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maliyeti</w:t>
      </w:r>
      <w:r w:rsidRPr="002A74D2">
        <w:rPr>
          <w:rFonts w:ascii="Times New Roman" w:eastAsia="Times New Roman" w:hAnsi="Times New Roman" w:cs="Times New Roman"/>
          <w:bCs/>
        </w:rPr>
        <w:t xml:space="preserve"> </w:t>
      </w:r>
      <w:r w:rsidRPr="002A74D2">
        <w:rPr>
          <w:rFonts w:ascii="Times New Roman" w:eastAsia="Times New Roman" w:hAnsi="Times New Roman" w:cs="Times New Roman"/>
          <w:bCs/>
          <w:spacing w:val="-1"/>
        </w:rPr>
        <w:t>hem</w:t>
      </w:r>
      <w:r w:rsidRPr="002A74D2">
        <w:rPr>
          <w:rFonts w:ascii="Times New Roman" w:eastAsia="Times New Roman" w:hAnsi="Times New Roman" w:cs="Times New Roman"/>
          <w:bCs/>
        </w:rPr>
        <w:t xml:space="preserve"> de </w:t>
      </w:r>
      <w:r w:rsidRPr="002A74D2">
        <w:rPr>
          <w:rFonts w:ascii="Times New Roman" w:eastAsia="Times New Roman" w:hAnsi="Times New Roman" w:cs="Times New Roman"/>
          <w:bCs/>
          <w:spacing w:val="-1"/>
        </w:rPr>
        <w:t>ülke</w:t>
      </w:r>
      <w:r w:rsidRPr="002A74D2">
        <w:rPr>
          <w:rFonts w:ascii="Times New Roman" w:eastAsia="Times New Roman" w:hAnsi="Times New Roman" w:cs="Times New Roman"/>
          <w:bCs/>
        </w:rPr>
        <w:t xml:space="preserve"> ekonomisi açısından önemli olurken, rekabet yönünden de olumlu katkılar sağlayacaktır. Türkiye’de üretilen yalıtım malzemeleri içinde hammadde ihtiyacı yönünden % 100 ithalata dayanan ekstrüde polistiren, ekspande polistiren gibi diğer yalıtım malzemelerine kıyasla camyünü ve ta</w:t>
      </w:r>
      <w:r w:rsidR="00CE3C97">
        <w:rPr>
          <w:rFonts w:ascii="Times New Roman" w:eastAsia="Times New Roman" w:hAnsi="Times New Roman" w:cs="Times New Roman"/>
          <w:bCs/>
        </w:rPr>
        <w:t>ş</w:t>
      </w:r>
      <w:r w:rsidRPr="002A74D2">
        <w:rPr>
          <w:rFonts w:ascii="Times New Roman" w:eastAsia="Times New Roman" w:hAnsi="Times New Roman" w:cs="Times New Roman"/>
          <w:bCs/>
        </w:rPr>
        <w:t>yünü yalıtım malzemeleri % 100 yerlidir.</w:t>
      </w:r>
    </w:p>
    <w:p w:rsidR="00BB49D0" w:rsidRPr="00717983" w:rsidRDefault="00BB49D0">
      <w:pPr>
        <w:jc w:val="both"/>
        <w:rPr>
          <w:rFonts w:ascii="Times New Roman" w:eastAsia="Times New Roman" w:hAnsi="Times New Roman" w:cs="Times New Roman"/>
        </w:rPr>
        <w:sectPr w:rsidR="00BB49D0" w:rsidRPr="00717983" w:rsidSect="00FD0AE7">
          <w:headerReference w:type="default" r:id="rId17"/>
          <w:footerReference w:type="default" r:id="rId18"/>
          <w:pgSz w:w="11910" w:h="16850"/>
          <w:pgMar w:top="1134" w:right="680" w:bottom="680" w:left="1418" w:header="454" w:footer="990" w:gutter="0"/>
          <w:pgNumType w:start="0"/>
          <w:cols w:space="708"/>
          <w:titlePg/>
          <w:docGrid w:linePitch="299"/>
        </w:sectPr>
      </w:pPr>
    </w:p>
    <w:p w:rsidR="00BB49D0" w:rsidRPr="002A74D2" w:rsidRDefault="002A74D2" w:rsidP="002A74D2">
      <w:pPr>
        <w:spacing w:before="53"/>
        <w:ind w:right="31" w:firstLine="566"/>
        <w:rPr>
          <w:rFonts w:ascii="Times New Roman" w:eastAsia="Times New Roman" w:hAnsi="Times New Roman" w:cs="Times New Roman"/>
        </w:rPr>
      </w:pPr>
      <w:r>
        <w:rPr>
          <w:rFonts w:ascii="Times New Roman" w:hAnsi="Times New Roman" w:cs="Times New Roman"/>
          <w:b/>
        </w:rPr>
        <w:lastRenderedPageBreak/>
        <w:t xml:space="preserve">3. </w:t>
      </w:r>
      <w:r w:rsidR="00921A1F" w:rsidRPr="002A74D2">
        <w:rPr>
          <w:rFonts w:ascii="Times New Roman" w:hAnsi="Times New Roman" w:cs="Times New Roman"/>
          <w:b/>
        </w:rPr>
        <w:t>YAPI HASARLARI (PARAMETRELER,</w:t>
      </w:r>
      <w:r w:rsidR="00921A1F" w:rsidRPr="002A74D2">
        <w:rPr>
          <w:rFonts w:ascii="Times New Roman" w:hAnsi="Times New Roman" w:cs="Times New Roman"/>
          <w:b/>
          <w:spacing w:val="-42"/>
        </w:rPr>
        <w:t xml:space="preserve"> </w:t>
      </w:r>
      <w:r w:rsidR="00921A1F" w:rsidRPr="002A74D2">
        <w:rPr>
          <w:rFonts w:ascii="Times New Roman" w:hAnsi="Times New Roman" w:cs="Times New Roman"/>
          <w:b/>
        </w:rPr>
        <w:t>YOĞU</w:t>
      </w:r>
      <w:r>
        <w:rPr>
          <w:rFonts w:ascii="Times New Roman" w:hAnsi="Times New Roman" w:cs="Times New Roman"/>
          <w:b/>
        </w:rPr>
        <w:t>Ş</w:t>
      </w:r>
      <w:r w:rsidR="00921A1F" w:rsidRPr="002A74D2">
        <w:rPr>
          <w:rFonts w:ascii="Times New Roman" w:hAnsi="Times New Roman" w:cs="Times New Roman"/>
          <w:b/>
        </w:rPr>
        <w:t>MA</w:t>
      </w:r>
      <w:r w:rsidR="00921A1F" w:rsidRPr="002A74D2">
        <w:rPr>
          <w:rFonts w:ascii="Times New Roman" w:hAnsi="Times New Roman" w:cs="Times New Roman"/>
          <w:b/>
          <w:spacing w:val="-42"/>
        </w:rPr>
        <w:t xml:space="preserve"> </w:t>
      </w:r>
      <w:r w:rsidR="00921A1F" w:rsidRPr="002A74D2">
        <w:rPr>
          <w:rFonts w:ascii="Times New Roman" w:hAnsi="Times New Roman" w:cs="Times New Roman"/>
          <w:b/>
        </w:rPr>
        <w:t>VE</w:t>
      </w:r>
      <w:r>
        <w:rPr>
          <w:rFonts w:ascii="Times New Roman" w:hAnsi="Times New Roman" w:cs="Times New Roman"/>
          <w:b/>
        </w:rPr>
        <w:t xml:space="preserve"> </w:t>
      </w:r>
      <w:r w:rsidR="00921A1F" w:rsidRPr="002A74D2">
        <w:rPr>
          <w:rFonts w:ascii="Times New Roman" w:hAnsi="Times New Roman" w:cs="Times New Roman"/>
          <w:b/>
          <w:spacing w:val="-43"/>
        </w:rPr>
        <w:t xml:space="preserve"> </w:t>
      </w:r>
      <w:r w:rsidR="00921A1F" w:rsidRPr="002A74D2">
        <w:rPr>
          <w:rFonts w:ascii="Times New Roman" w:hAnsi="Times New Roman" w:cs="Times New Roman"/>
          <w:b/>
        </w:rPr>
        <w:t>ISI</w:t>
      </w:r>
      <w:r>
        <w:rPr>
          <w:rFonts w:ascii="Times New Roman" w:hAnsi="Times New Roman" w:cs="Times New Roman"/>
          <w:b/>
        </w:rPr>
        <w:t xml:space="preserve"> </w:t>
      </w:r>
      <w:r w:rsidR="00921A1F" w:rsidRPr="002A74D2">
        <w:rPr>
          <w:rFonts w:ascii="Times New Roman" w:hAnsi="Times New Roman" w:cs="Times New Roman"/>
          <w:b/>
          <w:spacing w:val="-44"/>
        </w:rPr>
        <w:t xml:space="preserve"> </w:t>
      </w:r>
      <w:r w:rsidR="00921A1F" w:rsidRPr="002A74D2">
        <w:rPr>
          <w:rFonts w:ascii="Times New Roman" w:hAnsi="Times New Roman" w:cs="Times New Roman"/>
          <w:b/>
        </w:rPr>
        <w:t>KÖPRÜLER</w:t>
      </w:r>
      <w:r>
        <w:rPr>
          <w:rFonts w:ascii="Times New Roman" w:hAnsi="Times New Roman" w:cs="Times New Roman"/>
          <w:b/>
        </w:rPr>
        <w:t>İ</w:t>
      </w:r>
      <w:r w:rsidR="00921A1F" w:rsidRPr="002A74D2">
        <w:rPr>
          <w:rFonts w:ascii="Times New Roman" w:hAnsi="Times New Roman" w:cs="Times New Roman"/>
          <w:b/>
          <w:spacing w:val="-43"/>
        </w:rPr>
        <w:t xml:space="preserve"> </w:t>
      </w:r>
      <w:r w:rsidR="00921A1F" w:rsidRPr="002A74D2">
        <w:rPr>
          <w:rFonts w:ascii="Times New Roman" w:hAnsi="Times New Roman" w:cs="Times New Roman"/>
          <w:b/>
        </w:rPr>
        <w:t>)</w:t>
      </w:r>
    </w:p>
    <w:p w:rsidR="00BB49D0" w:rsidRDefault="005F36AC" w:rsidP="005F36AC">
      <w:pPr>
        <w:tabs>
          <w:tab w:val="left" w:pos="626"/>
        </w:tabs>
        <w:spacing w:before="253"/>
        <w:ind w:left="132"/>
        <w:rPr>
          <w:rFonts w:ascii="Times New Roman" w:hAnsi="Times New Roman" w:cs="Times New Roman"/>
          <w:b/>
        </w:rPr>
      </w:pPr>
      <w:r>
        <w:rPr>
          <w:rFonts w:ascii="Times New Roman" w:hAnsi="Times New Roman" w:cs="Times New Roman"/>
          <w:b/>
        </w:rPr>
        <w:tab/>
      </w:r>
      <w:r w:rsidR="00921A1F" w:rsidRPr="00717983">
        <w:rPr>
          <w:rFonts w:ascii="Times New Roman" w:hAnsi="Times New Roman" w:cs="Times New Roman"/>
          <w:b/>
        </w:rPr>
        <w:t>Y</w:t>
      </w:r>
      <w:r w:rsidR="0056487F">
        <w:rPr>
          <w:rFonts w:ascii="Times New Roman" w:hAnsi="Times New Roman" w:cs="Times New Roman"/>
          <w:b/>
        </w:rPr>
        <w:t>API BİLEŞENLERİNDE MEYDANA GELEN HASARLAR</w:t>
      </w:r>
    </w:p>
    <w:p w:rsidR="00721A0B" w:rsidRDefault="00721A0B" w:rsidP="00721A0B">
      <w:pPr>
        <w:tabs>
          <w:tab w:val="left" w:pos="626"/>
        </w:tabs>
        <w:spacing w:before="253"/>
        <w:ind w:left="284"/>
        <w:rPr>
          <w:rFonts w:ascii="Times New Roman" w:hAnsi="Times New Roman" w:cs="Times New Roman"/>
          <w:b/>
        </w:rPr>
      </w:pPr>
      <w:r>
        <w:rPr>
          <w:rFonts w:ascii="Times New Roman" w:hAnsi="Times New Roman" w:cs="Times New Roman"/>
          <w:b/>
          <w:noProof/>
          <w:lang w:val="tr-TR" w:eastAsia="tr-TR"/>
        </w:rPr>
        <w:drawing>
          <wp:inline distT="0" distB="0" distL="0" distR="0">
            <wp:extent cx="5072932" cy="3029447"/>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3048" cy="3029516"/>
                    </a:xfrm>
                    <a:prstGeom prst="rect">
                      <a:avLst/>
                    </a:prstGeom>
                    <a:noFill/>
                    <a:ln>
                      <a:noFill/>
                    </a:ln>
                  </pic:spPr>
                </pic:pic>
              </a:graphicData>
            </a:graphic>
          </wp:inline>
        </w:drawing>
      </w:r>
    </w:p>
    <w:p w:rsidR="00721A0B" w:rsidRDefault="00721A0B" w:rsidP="00B3364E">
      <w:pPr>
        <w:ind w:left="1701"/>
        <w:rPr>
          <w:rFonts w:ascii="Arial" w:hAnsi="Arial" w:cs="Arial"/>
          <w:spacing w:val="-2"/>
          <w:sz w:val="20"/>
          <w:szCs w:val="20"/>
        </w:rPr>
      </w:pPr>
    </w:p>
    <w:p w:rsidR="005F36AC" w:rsidRPr="00B3364E" w:rsidRDefault="005F36AC" w:rsidP="00B3364E">
      <w:pPr>
        <w:ind w:left="1701"/>
        <w:rPr>
          <w:rFonts w:ascii="Arial" w:hAnsi="Arial" w:cs="Arial"/>
          <w:spacing w:val="-2"/>
          <w:sz w:val="20"/>
          <w:szCs w:val="20"/>
        </w:rPr>
      </w:pPr>
      <w:r w:rsidRPr="00B3364E">
        <w:rPr>
          <w:rFonts w:ascii="Arial" w:hAnsi="Arial" w:cs="Arial"/>
          <w:spacing w:val="-2"/>
          <w:sz w:val="20"/>
          <w:szCs w:val="20"/>
        </w:rPr>
        <w:t>a- Yüzeysel ıslanma ve su emme olayı</w:t>
      </w:r>
    </w:p>
    <w:p w:rsidR="005F36AC" w:rsidRPr="00B3364E" w:rsidRDefault="005F36AC" w:rsidP="00B3364E">
      <w:pPr>
        <w:ind w:left="1701"/>
        <w:rPr>
          <w:rFonts w:ascii="Arial" w:hAnsi="Arial" w:cs="Arial"/>
          <w:spacing w:val="-2"/>
          <w:sz w:val="20"/>
          <w:szCs w:val="20"/>
        </w:rPr>
      </w:pPr>
      <w:r w:rsidRPr="00B3364E">
        <w:rPr>
          <w:rFonts w:ascii="Arial" w:hAnsi="Arial" w:cs="Arial"/>
          <w:spacing w:val="-2"/>
          <w:sz w:val="20"/>
          <w:szCs w:val="20"/>
        </w:rPr>
        <w:t>b- Basınçlı ve kapiler su emme olayı</w:t>
      </w:r>
    </w:p>
    <w:p w:rsidR="005F36AC" w:rsidRPr="00B3364E" w:rsidRDefault="005F36AC" w:rsidP="00B3364E">
      <w:pPr>
        <w:ind w:left="1701"/>
        <w:rPr>
          <w:rFonts w:ascii="Arial" w:hAnsi="Arial" w:cs="Arial"/>
          <w:spacing w:val="-2"/>
          <w:sz w:val="20"/>
          <w:szCs w:val="20"/>
        </w:rPr>
      </w:pPr>
      <w:r w:rsidRPr="00B3364E">
        <w:rPr>
          <w:rFonts w:ascii="Arial" w:hAnsi="Arial" w:cs="Arial"/>
          <w:spacing w:val="-2"/>
          <w:sz w:val="20"/>
          <w:szCs w:val="20"/>
        </w:rPr>
        <w:t>c- Terleme ve yoğuşma (kondansasyon) olayı</w:t>
      </w:r>
    </w:p>
    <w:p w:rsidR="005F36AC" w:rsidRPr="00B3364E" w:rsidRDefault="005F36AC">
      <w:pPr>
        <w:ind w:left="699"/>
        <w:rPr>
          <w:rFonts w:ascii="Times New Roman" w:hAnsi="Times New Roman" w:cs="Times New Roman"/>
          <w:spacing w:val="-2"/>
        </w:rPr>
      </w:pPr>
    </w:p>
    <w:p w:rsidR="005F36AC" w:rsidRPr="00B3364E" w:rsidRDefault="005F36AC">
      <w:pPr>
        <w:ind w:left="699"/>
        <w:rPr>
          <w:rFonts w:ascii="Times New Roman" w:hAnsi="Times New Roman" w:cs="Times New Roman"/>
          <w:spacing w:val="-2"/>
        </w:rPr>
      </w:pPr>
    </w:p>
    <w:p w:rsidR="005F36AC" w:rsidRPr="00B3364E" w:rsidRDefault="005F36AC">
      <w:pPr>
        <w:ind w:left="699"/>
        <w:rPr>
          <w:rFonts w:ascii="Times New Roman" w:hAnsi="Times New Roman" w:cs="Times New Roman"/>
          <w:spacing w:val="-2"/>
        </w:rPr>
      </w:pPr>
    </w:p>
    <w:p w:rsidR="00721A0B" w:rsidRDefault="00721A0B">
      <w:pPr>
        <w:ind w:left="699"/>
        <w:rPr>
          <w:rFonts w:ascii="Times New Roman" w:hAnsi="Times New Roman" w:cs="Times New Roman"/>
          <w:spacing w:val="-2"/>
        </w:rPr>
      </w:pPr>
    </w:p>
    <w:p w:rsidR="00BB49D0" w:rsidRPr="00B3364E" w:rsidRDefault="00921A1F">
      <w:pPr>
        <w:ind w:left="699"/>
        <w:rPr>
          <w:rFonts w:ascii="Times New Roman" w:eastAsia="Times New Roman" w:hAnsi="Times New Roman" w:cs="Times New Roman"/>
        </w:rPr>
      </w:pPr>
      <w:r w:rsidRPr="00B3364E">
        <w:rPr>
          <w:rFonts w:ascii="Times New Roman" w:hAnsi="Times New Roman" w:cs="Times New Roman"/>
          <w:spacing w:val="-2"/>
        </w:rPr>
        <w:t>D</w:t>
      </w:r>
      <w:r w:rsidRPr="00B3364E">
        <w:rPr>
          <w:rFonts w:ascii="Times New Roman" w:hAnsi="Times New Roman" w:cs="Times New Roman"/>
        </w:rPr>
        <w:t>ı</w:t>
      </w:r>
      <w:r w:rsidR="00CE3C97">
        <w:rPr>
          <w:rFonts w:ascii="Times New Roman" w:hAnsi="Times New Roman" w:cs="Times New Roman"/>
        </w:rPr>
        <w:t>ş</w:t>
      </w:r>
      <w:r w:rsidRPr="00B3364E">
        <w:rPr>
          <w:rFonts w:ascii="Times New Roman" w:hAnsi="Times New Roman" w:cs="Times New Roman"/>
        </w:rPr>
        <w:t xml:space="preserve"> Etke</w:t>
      </w:r>
      <w:r w:rsidRPr="00B3364E">
        <w:rPr>
          <w:rFonts w:ascii="Times New Roman" w:hAnsi="Times New Roman" w:cs="Times New Roman"/>
          <w:spacing w:val="-3"/>
        </w:rPr>
        <w:t>n</w:t>
      </w:r>
      <w:r w:rsidRPr="00B3364E">
        <w:rPr>
          <w:rFonts w:ascii="Times New Roman" w:hAnsi="Times New Roman" w:cs="Times New Roman"/>
        </w:rPr>
        <w:t>l</w:t>
      </w:r>
      <w:r w:rsidRPr="00B3364E">
        <w:rPr>
          <w:rFonts w:ascii="Times New Roman" w:hAnsi="Times New Roman" w:cs="Times New Roman"/>
          <w:spacing w:val="-2"/>
        </w:rPr>
        <w:t>e</w:t>
      </w:r>
      <w:r w:rsidRPr="00B3364E">
        <w:rPr>
          <w:rFonts w:ascii="Times New Roman" w:hAnsi="Times New Roman" w:cs="Times New Roman"/>
        </w:rPr>
        <w:t>r :</w:t>
      </w:r>
      <w:r w:rsidRPr="00B3364E">
        <w:rPr>
          <w:rFonts w:ascii="Times New Roman" w:hAnsi="Times New Roman" w:cs="Times New Roman"/>
          <w:spacing w:val="1"/>
        </w:rPr>
        <w:t xml:space="preserve"> </w:t>
      </w:r>
      <w:r w:rsidRPr="00B3364E">
        <w:rPr>
          <w:rFonts w:ascii="Times New Roman" w:hAnsi="Times New Roman" w:cs="Times New Roman"/>
        </w:rPr>
        <w:t>S</w:t>
      </w:r>
      <w:r w:rsidRPr="00B3364E">
        <w:rPr>
          <w:rFonts w:ascii="Times New Roman" w:hAnsi="Times New Roman" w:cs="Times New Roman"/>
          <w:spacing w:val="-1"/>
        </w:rPr>
        <w:t>u</w:t>
      </w:r>
      <w:r w:rsidRPr="00B3364E">
        <w:rPr>
          <w:rFonts w:ascii="Times New Roman" w:hAnsi="Times New Roman" w:cs="Times New Roman"/>
        </w:rPr>
        <w:t>yun</w:t>
      </w:r>
      <w:r w:rsidRPr="00B3364E">
        <w:rPr>
          <w:rFonts w:ascii="Times New Roman" w:hAnsi="Times New Roman" w:cs="Times New Roman"/>
          <w:spacing w:val="-3"/>
        </w:rPr>
        <w:t xml:space="preserve"> </w:t>
      </w:r>
      <w:r w:rsidRPr="00B3364E">
        <w:rPr>
          <w:rFonts w:ascii="Times New Roman" w:hAnsi="Times New Roman" w:cs="Times New Roman"/>
          <w:spacing w:val="1"/>
        </w:rPr>
        <w:t>Y</w:t>
      </w:r>
      <w:r w:rsidRPr="00B3364E">
        <w:rPr>
          <w:rFonts w:ascii="Times New Roman" w:hAnsi="Times New Roman" w:cs="Times New Roman"/>
        </w:rPr>
        <w:t>a</w:t>
      </w:r>
      <w:r w:rsidRPr="00B3364E">
        <w:rPr>
          <w:rFonts w:ascii="Times New Roman" w:hAnsi="Times New Roman" w:cs="Times New Roman"/>
          <w:spacing w:val="-3"/>
        </w:rPr>
        <w:t>p</w:t>
      </w:r>
      <w:r w:rsidRPr="00B3364E">
        <w:rPr>
          <w:rFonts w:ascii="Times New Roman" w:hAnsi="Times New Roman" w:cs="Times New Roman"/>
        </w:rPr>
        <w:t>ı</w:t>
      </w:r>
      <w:r w:rsidRPr="00B3364E">
        <w:rPr>
          <w:rFonts w:ascii="Times New Roman" w:hAnsi="Times New Roman" w:cs="Times New Roman"/>
          <w:spacing w:val="1"/>
        </w:rPr>
        <w:t xml:space="preserve"> B</w:t>
      </w:r>
      <w:r w:rsidRPr="00B3364E">
        <w:rPr>
          <w:rFonts w:ascii="Times New Roman" w:hAnsi="Times New Roman" w:cs="Times New Roman"/>
        </w:rPr>
        <w:t>ü</w:t>
      </w:r>
      <w:r w:rsidRPr="00B3364E">
        <w:rPr>
          <w:rFonts w:ascii="Times New Roman" w:hAnsi="Times New Roman" w:cs="Times New Roman"/>
          <w:spacing w:val="-4"/>
        </w:rPr>
        <w:t>n</w:t>
      </w:r>
      <w:r w:rsidRPr="00B3364E">
        <w:rPr>
          <w:rFonts w:ascii="Times New Roman" w:hAnsi="Times New Roman" w:cs="Times New Roman"/>
        </w:rPr>
        <w:t>ye</w:t>
      </w:r>
      <w:r w:rsidRPr="00B3364E">
        <w:rPr>
          <w:rFonts w:ascii="Times New Roman" w:hAnsi="Times New Roman" w:cs="Times New Roman"/>
          <w:spacing w:val="-2"/>
        </w:rPr>
        <w:t>s</w:t>
      </w:r>
      <w:r w:rsidRPr="00B3364E">
        <w:rPr>
          <w:rFonts w:ascii="Times New Roman" w:hAnsi="Times New Roman" w:cs="Times New Roman"/>
        </w:rPr>
        <w:t xml:space="preserve">ine </w:t>
      </w:r>
      <w:r w:rsidRPr="00B3364E">
        <w:rPr>
          <w:rFonts w:ascii="Times New Roman" w:hAnsi="Times New Roman" w:cs="Times New Roman"/>
          <w:spacing w:val="-3"/>
        </w:rPr>
        <w:t>g</w:t>
      </w:r>
      <w:r w:rsidRPr="00B3364E">
        <w:rPr>
          <w:rFonts w:ascii="Times New Roman" w:hAnsi="Times New Roman" w:cs="Times New Roman"/>
        </w:rPr>
        <w:t>i</w:t>
      </w:r>
      <w:r w:rsidRPr="00B3364E">
        <w:rPr>
          <w:rFonts w:ascii="Times New Roman" w:hAnsi="Times New Roman" w:cs="Times New Roman"/>
          <w:spacing w:val="-2"/>
        </w:rPr>
        <w:t>r</w:t>
      </w:r>
      <w:r w:rsidRPr="00B3364E">
        <w:rPr>
          <w:rFonts w:ascii="Times New Roman" w:hAnsi="Times New Roman" w:cs="Times New Roman"/>
        </w:rPr>
        <w:t>m</w:t>
      </w:r>
      <w:r w:rsidRPr="00B3364E">
        <w:rPr>
          <w:rFonts w:ascii="Times New Roman" w:hAnsi="Times New Roman" w:cs="Times New Roman"/>
          <w:spacing w:val="-2"/>
        </w:rPr>
        <w:t>e</w:t>
      </w:r>
      <w:r w:rsidRPr="00B3364E">
        <w:rPr>
          <w:rFonts w:ascii="Times New Roman" w:hAnsi="Times New Roman" w:cs="Times New Roman"/>
        </w:rPr>
        <w:t>si</w:t>
      </w:r>
      <w:r w:rsidRPr="00B3364E">
        <w:rPr>
          <w:rFonts w:ascii="Times New Roman" w:hAnsi="Times New Roman" w:cs="Times New Roman"/>
          <w:spacing w:val="1"/>
        </w:rPr>
        <w:t xml:space="preserve"> </w:t>
      </w:r>
      <w:r w:rsidR="00CE3C97">
        <w:rPr>
          <w:rFonts w:ascii="Times New Roman" w:hAnsi="Times New Roman" w:cs="Times New Roman"/>
          <w:spacing w:val="1"/>
        </w:rPr>
        <w:t>şu</w:t>
      </w:r>
      <w:r w:rsidRPr="00B3364E">
        <w:rPr>
          <w:rFonts w:ascii="Times New Roman" w:hAnsi="Times New Roman" w:cs="Times New Roman"/>
          <w:spacing w:val="-2"/>
        </w:rPr>
        <w:t xml:space="preserve"> </w:t>
      </w:r>
      <w:r w:rsidRPr="00B3364E">
        <w:rPr>
          <w:rFonts w:ascii="Times New Roman" w:hAnsi="Times New Roman" w:cs="Times New Roman"/>
        </w:rPr>
        <w:t>yo</w:t>
      </w:r>
      <w:r w:rsidRPr="00B3364E">
        <w:rPr>
          <w:rFonts w:ascii="Times New Roman" w:hAnsi="Times New Roman" w:cs="Times New Roman"/>
          <w:spacing w:val="-2"/>
        </w:rPr>
        <w:t>l</w:t>
      </w:r>
      <w:r w:rsidRPr="00B3364E">
        <w:rPr>
          <w:rFonts w:ascii="Times New Roman" w:hAnsi="Times New Roman" w:cs="Times New Roman"/>
        </w:rPr>
        <w:t xml:space="preserve">lardan </w:t>
      </w:r>
      <w:r w:rsidRPr="00B3364E">
        <w:rPr>
          <w:rFonts w:ascii="Times New Roman" w:hAnsi="Times New Roman" w:cs="Times New Roman"/>
          <w:spacing w:val="-3"/>
        </w:rPr>
        <w:t>o</w:t>
      </w:r>
      <w:r w:rsidRPr="00B3364E">
        <w:rPr>
          <w:rFonts w:ascii="Times New Roman" w:hAnsi="Times New Roman" w:cs="Times New Roman"/>
        </w:rPr>
        <w:t>lu</w:t>
      </w:r>
      <w:r w:rsidRPr="00B3364E">
        <w:rPr>
          <w:rFonts w:ascii="Times New Roman" w:hAnsi="Times New Roman" w:cs="Times New Roman"/>
          <w:spacing w:val="-3"/>
        </w:rPr>
        <w:t>r</w:t>
      </w:r>
      <w:r w:rsidRPr="00B3364E">
        <w:rPr>
          <w:rFonts w:ascii="Times New Roman" w:hAnsi="Times New Roman" w:cs="Times New Roman"/>
        </w:rPr>
        <w:t>:</w:t>
      </w:r>
    </w:p>
    <w:p w:rsidR="00BB49D0" w:rsidRDefault="00BB49D0">
      <w:pPr>
        <w:rPr>
          <w:rFonts w:ascii="Times New Roman" w:eastAsia="Times New Roman" w:hAnsi="Times New Roman" w:cs="Times New Roman"/>
        </w:rPr>
      </w:pPr>
    </w:p>
    <w:p w:rsidR="00B3364E" w:rsidRPr="00717983" w:rsidRDefault="00B3364E">
      <w:pPr>
        <w:rPr>
          <w:rFonts w:ascii="Times New Roman" w:eastAsia="Times New Roman" w:hAnsi="Times New Roman" w:cs="Times New Roman"/>
        </w:rPr>
        <w:sectPr w:rsidR="00B3364E" w:rsidRPr="00717983" w:rsidSect="00922547">
          <w:pgSz w:w="11910" w:h="16850"/>
          <w:pgMar w:top="1134" w:right="680" w:bottom="680" w:left="1418" w:header="454" w:footer="990" w:gutter="0"/>
          <w:cols w:space="708"/>
          <w:docGrid w:linePitch="299"/>
        </w:sectPr>
      </w:pPr>
      <w:r w:rsidRPr="00717983">
        <w:rPr>
          <w:rFonts w:ascii="Times New Roman" w:eastAsia="Times New Roman" w:hAnsi="Times New Roman" w:cs="Times New Roman"/>
          <w:noProof/>
          <w:lang w:val="tr-TR" w:eastAsia="tr-TR"/>
        </w:rPr>
        <w:drawing>
          <wp:inline distT="0" distB="0" distL="0" distR="0" wp14:anchorId="1841AE72" wp14:editId="2ACE0F3A">
            <wp:extent cx="5828306" cy="3893011"/>
            <wp:effectExtent l="0" t="0" r="0" b="0"/>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20" cstate="print"/>
                    <a:stretch>
                      <a:fillRect/>
                    </a:stretch>
                  </pic:blipFill>
                  <pic:spPr>
                    <a:xfrm>
                      <a:off x="0" y="0"/>
                      <a:ext cx="5837538" cy="3899177"/>
                    </a:xfrm>
                    <a:prstGeom prst="rect">
                      <a:avLst/>
                    </a:prstGeom>
                  </pic:spPr>
                </pic:pic>
              </a:graphicData>
            </a:graphic>
          </wp:inline>
        </w:drawing>
      </w:r>
    </w:p>
    <w:p w:rsidR="00BB49D0" w:rsidRPr="00717983" w:rsidRDefault="00921A1F" w:rsidP="00721A0B">
      <w:pPr>
        <w:rPr>
          <w:rFonts w:ascii="Times New Roman" w:eastAsia="Times New Roman" w:hAnsi="Times New Roman" w:cs="Times New Roman"/>
        </w:rPr>
      </w:pPr>
      <w:r w:rsidRPr="00717983">
        <w:rPr>
          <w:rFonts w:ascii="Times New Roman" w:eastAsia="Times New Roman" w:hAnsi="Times New Roman" w:cs="Times New Roman"/>
          <w:noProof/>
          <w:lang w:val="tr-TR" w:eastAsia="tr-TR"/>
        </w:rPr>
        <w:lastRenderedPageBreak/>
        <w:drawing>
          <wp:inline distT="0" distB="0" distL="0" distR="0" wp14:anchorId="5F5F6FE8" wp14:editId="6B54F7C9">
            <wp:extent cx="4397072" cy="2528514"/>
            <wp:effectExtent l="0" t="0" r="0" b="0"/>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rotWithShape="1">
                    <a:blip r:embed="rId21" cstate="print"/>
                    <a:srcRect r="1932"/>
                    <a:stretch/>
                  </pic:blipFill>
                  <pic:spPr bwMode="auto">
                    <a:xfrm>
                      <a:off x="0" y="0"/>
                      <a:ext cx="4402539" cy="2531658"/>
                    </a:xfrm>
                    <a:prstGeom prst="rect">
                      <a:avLst/>
                    </a:prstGeom>
                    <a:ln>
                      <a:noFill/>
                    </a:ln>
                    <a:extLst>
                      <a:ext uri="{53640926-AAD7-44D8-BBD7-CCE9431645EC}">
                        <a14:shadowObscured xmlns:a14="http://schemas.microsoft.com/office/drawing/2010/main"/>
                      </a:ext>
                    </a:extLst>
                  </pic:spPr>
                </pic:pic>
              </a:graphicData>
            </a:graphic>
          </wp:inline>
        </w:drawing>
      </w:r>
    </w:p>
    <w:p w:rsidR="00BB49D0" w:rsidRPr="00717983" w:rsidRDefault="00BB49D0">
      <w:pPr>
        <w:rPr>
          <w:rFonts w:ascii="Times New Roman" w:eastAsia="Times New Roman" w:hAnsi="Times New Roman" w:cs="Times New Roman"/>
        </w:rPr>
      </w:pPr>
    </w:p>
    <w:p w:rsidR="00BB49D0" w:rsidRPr="00717983" w:rsidRDefault="00BB49D0">
      <w:pPr>
        <w:spacing w:before="5"/>
        <w:rPr>
          <w:rFonts w:ascii="Times New Roman" w:eastAsia="Times New Roman" w:hAnsi="Times New Roman" w:cs="Times New Roman"/>
        </w:rPr>
      </w:pPr>
    </w:p>
    <w:p w:rsidR="00BB49D0" w:rsidRPr="00717983" w:rsidRDefault="00921A1F">
      <w:pPr>
        <w:ind w:left="162"/>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06731BF5" wp14:editId="090444F3">
            <wp:extent cx="5295569" cy="2656628"/>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22" cstate="print"/>
                    <a:stretch>
                      <a:fillRect/>
                    </a:stretch>
                  </pic:blipFill>
                  <pic:spPr>
                    <a:xfrm>
                      <a:off x="0" y="0"/>
                      <a:ext cx="5297132" cy="2657412"/>
                    </a:xfrm>
                    <a:prstGeom prst="rect">
                      <a:avLst/>
                    </a:prstGeom>
                  </pic:spPr>
                </pic:pic>
              </a:graphicData>
            </a:graphic>
          </wp:inline>
        </w:drawing>
      </w:r>
    </w:p>
    <w:p w:rsidR="00BB49D0" w:rsidRPr="00717983" w:rsidRDefault="000D32EE">
      <w:pPr>
        <w:tabs>
          <w:tab w:val="left" w:pos="4079"/>
          <w:tab w:val="left" w:pos="7379"/>
        </w:tabs>
        <w:ind w:left="839"/>
        <w:rPr>
          <w:rFonts w:ascii="Times New Roman" w:eastAsia="Times New Roman" w:hAnsi="Times New Roman" w:cs="Times New Roman"/>
        </w:rPr>
      </w:pPr>
      <w:r>
        <w:rPr>
          <w:rFonts w:ascii="Times New Roman" w:hAnsi="Times New Roman" w:cs="Times New Roman"/>
        </w:rPr>
        <w:pict>
          <v:group id="_x0000_s1073" style="position:absolute;left:0;text-align:left;margin-left:80.45pt;margin-top:536.4pt;width:407.7pt;height:360.2pt;z-index:1144;mso-position-horizontal-relative:page;mso-position-vertical-relative:page" coordorigin="1567,9450" coordsize="8328,7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1567;top:13567;width:8328;height:3274">
              <v:imagedata r:id="rId23" o:title=""/>
            </v:shape>
            <v:group id="_x0000_s1074" style="position:absolute;left:1591;top:9450;width:8280;height:6421" coordorigin="1591,9450" coordsize="8280,6421">
              <v:shape id="_x0000_s1081" style="position:absolute;left:1591;top:9450;width:8280;height:4133" coordorigin="1591,9450" coordsize="8280,4133" path="m9516,9450r-7570,l1875,9457r-67,21l1748,9511r-53,43l1652,9607r-33,60l1598,9734r-7,71l1591,13228r7,71l1619,13366r33,60l1695,13479r53,43l1808,13555r67,21l1946,13583r7570,l9587,13576r67,-21l9714,13522r53,-43l9810,13426r33,-60l9864,13299r7,-71l9871,9805r-7,-71l9843,9667r-33,-60l9767,9554r-53,-43l9654,9478r-67,-21l9516,9450xe" fillcolor="#ececec" stroked="f">
                <v:path arrowok="t"/>
              </v:shape>
              <v:shape id="_x0000_s1080" type="#_x0000_t75" style="position:absolute;left:1591;top:9450;width:8280;height:4133">
                <v:imagedata r:id="rId24" o:title=""/>
              </v:shape>
              <v:shape id="_x0000_s1079" type="#_x0000_t75" style="position:absolute;left:7209;top:13782;width:1425;height:475">
                <v:imagedata r:id="rId25" o:title=""/>
              </v:shape>
              <v:shape id="_x0000_s1078" type="#_x0000_t75" style="position:absolute;left:2575;top:13866;width:1364;height:426">
                <v:imagedata r:id="rId26" o:title=""/>
              </v:shape>
              <v:shapetype id="_x0000_t202" coordsize="21600,21600" o:spt="202" path="m,l,21600r21600,l21600,xe">
                <v:stroke joinstyle="miter"/>
                <v:path gradientshapeok="t" o:connecttype="rect"/>
              </v:shapetype>
              <v:shape id="_x0000_s1077" type="#_x0000_t202" style="position:absolute;left:3010;top:13978;width:695;height:221" filled="f" stroked="f">
                <v:textbox style="mso-next-textbox:#_x0000_s1077" inset="0,0,0,0">
                  <w:txbxContent>
                    <w:p w:rsidR="00EE0D1E" w:rsidRDefault="00EE0D1E">
                      <w:pPr>
                        <w:spacing w:line="221" w:lineRule="exact"/>
                        <w:rPr>
                          <w:rFonts w:ascii="Times New Roman" w:eastAsia="Times New Roman" w:hAnsi="Times New Roman" w:cs="Times New Roman"/>
                        </w:rPr>
                      </w:pPr>
                      <w:r>
                        <w:rPr>
                          <w:rFonts w:ascii="Times New Roman" w:hAnsi="Times New Roman"/>
                          <w:spacing w:val="-1"/>
                        </w:rPr>
                        <w:t>Yanlış</w:t>
                      </w:r>
                    </w:p>
                  </w:txbxContent>
                </v:textbox>
              </v:shape>
              <v:shape id="_x0000_s1076" type="#_x0000_t202" style="position:absolute;left:7535;top:13894;width:753;height:290" filled="f" stroked="f">
                <v:textbox style="mso-next-textbox:#_x0000_s1076" inset="0,0,0,0">
                  <w:txbxContent>
                    <w:p w:rsidR="00EE0D1E" w:rsidRDefault="00EE0D1E">
                      <w:pPr>
                        <w:spacing w:line="221" w:lineRule="exact"/>
                        <w:rPr>
                          <w:rFonts w:ascii="Times New Roman" w:eastAsia="Times New Roman" w:hAnsi="Times New Roman" w:cs="Times New Roman"/>
                        </w:rPr>
                      </w:pPr>
                      <w:r>
                        <w:rPr>
                          <w:rFonts w:ascii="Times New Roman" w:hAnsi="Times New Roman"/>
                          <w:spacing w:val="-1"/>
                        </w:rPr>
                        <w:t>Doğru</w:t>
                      </w:r>
                    </w:p>
                  </w:txbxContent>
                </v:textbox>
              </v:shape>
              <v:shape id="_x0000_s1075" type="#_x0000_t202" style="position:absolute;left:6198;top:15650;width:221;height:221" filled="f" stroked="f">
                <v:textbox style="mso-next-textbox:#_x0000_s1075" inset="0,0,0,0">
                  <w:txbxContent>
                    <w:p w:rsidR="00EE0D1E" w:rsidRDefault="00EE0D1E">
                      <w:pPr>
                        <w:spacing w:line="221" w:lineRule="exact"/>
                        <w:rPr>
                          <w:rFonts w:ascii="Times New Roman" w:eastAsia="Times New Roman" w:hAnsi="Times New Roman" w:cs="Times New Roman"/>
                        </w:rPr>
                      </w:pPr>
                    </w:p>
                  </w:txbxContent>
                </v:textbox>
              </v:shape>
            </v:group>
            <w10:wrap anchorx="page" anchory="page"/>
          </v:group>
        </w:pict>
      </w:r>
      <w:r>
        <w:rPr>
          <w:rFonts w:ascii="Times New Roman" w:hAnsi="Times New Roman" w:cs="Times New Roman"/>
        </w:rPr>
      </w:r>
      <w:r>
        <w:rPr>
          <w:rFonts w:ascii="Times New Roman" w:hAnsi="Times New Roman" w:cs="Times New Roman"/>
        </w:rPr>
        <w:pict>
          <v:group id="_x0000_s1070" style="width:71.25pt;height:26.25pt;mso-position-horizontal-relative:char;mso-position-vertical-relative:line" coordsize="1425,525">
            <v:shape id="_x0000_s1072" type="#_x0000_t75" style="position:absolute;width:1425;height:525">
              <v:imagedata r:id="rId27" o:title=""/>
            </v:shape>
            <v:shape id="_x0000_s1071" type="#_x0000_t202" style="position:absolute;width:1425;height:525" filled="f" stroked="f">
              <v:textbox style="mso-next-textbox:#_x0000_s1071" inset="0,0,0,0">
                <w:txbxContent>
                  <w:p w:rsidR="00EE0D1E" w:rsidRPr="0040164F" w:rsidRDefault="00EE0D1E">
                    <w:pPr>
                      <w:spacing w:before="83"/>
                      <w:ind w:left="378"/>
                      <w:rPr>
                        <w:rFonts w:ascii="Times New Roman" w:eastAsia="Times New Roman" w:hAnsi="Times New Roman" w:cs="Times New Roman"/>
                      </w:rPr>
                    </w:pPr>
                    <w:r w:rsidRPr="0040164F">
                      <w:rPr>
                        <w:rFonts w:ascii="Times New Roman" w:hAnsi="Times New Roman"/>
                      </w:rPr>
                      <w:t>Yanlış</w:t>
                    </w:r>
                  </w:p>
                </w:txbxContent>
              </v:textbox>
            </v:shape>
            <w10:wrap type="none"/>
            <w10:anchorlock/>
          </v:group>
        </w:pict>
      </w:r>
      <w:r w:rsidR="0040164F">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pict>
          <v:group id="_x0000_s1067" style="width:81.9pt;height:26.25pt;mso-position-horizontal-relative:char;mso-position-vertical-relative:line" coordsize="1425,525">
            <v:shape id="_x0000_s1069" type="#_x0000_t75" style="position:absolute;width:1425;height:525">
              <v:imagedata r:id="rId27" o:title=""/>
            </v:shape>
            <v:shape id="_x0000_s1068" type="#_x0000_t202" style="position:absolute;width:1425;height:525" filled="f" stroked="f">
              <v:textbox style="mso-next-textbox:#_x0000_s1068" inset="0,0,0,0">
                <w:txbxContent>
                  <w:p w:rsidR="00EE0D1E" w:rsidRDefault="00EE0D1E">
                    <w:pPr>
                      <w:spacing w:before="83"/>
                      <w:ind w:left="379"/>
                      <w:rPr>
                        <w:rFonts w:ascii="Times New Roman" w:eastAsia="Times New Roman" w:hAnsi="Times New Roman" w:cs="Times New Roman"/>
                      </w:rPr>
                    </w:pPr>
                    <w:r>
                      <w:rPr>
                        <w:rFonts w:ascii="Times New Roman" w:hAnsi="Times New Roman"/>
                      </w:rPr>
                      <w:t>Yanlış</w:t>
                    </w:r>
                  </w:p>
                </w:txbxContent>
              </v:textbox>
            </v:shape>
            <w10:wrap type="none"/>
            <w10:anchorlock/>
          </v:group>
        </w:pict>
      </w:r>
      <w:r w:rsidR="0040164F">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pict>
          <v:group id="_x0000_s1064" style="width:71.25pt;height:26.25pt;mso-position-horizontal-relative:char;mso-position-vertical-relative:line" coordsize="1425,525">
            <v:shape id="_x0000_s1066" type="#_x0000_t75" style="position:absolute;width:1425;height:525">
              <v:imagedata r:id="rId27" o:title=""/>
            </v:shape>
            <v:shape id="_x0000_s1065" type="#_x0000_t202" style="position:absolute;width:1425;height:525" filled="f" stroked="f">
              <v:textbox style="mso-next-textbox:#_x0000_s1065" inset="0,0,0,0">
                <w:txbxContent>
                  <w:p w:rsidR="00EE0D1E" w:rsidRDefault="00EE0D1E">
                    <w:pPr>
                      <w:spacing w:before="83"/>
                      <w:ind w:left="380"/>
                      <w:rPr>
                        <w:rFonts w:ascii="Times New Roman" w:eastAsia="Times New Roman" w:hAnsi="Times New Roman" w:cs="Times New Roman"/>
                      </w:rPr>
                    </w:pPr>
                    <w:r>
                      <w:rPr>
                        <w:rFonts w:ascii="Times New Roman" w:hAnsi="Times New Roman"/>
                      </w:rPr>
                      <w:t>Doğru</w:t>
                    </w:r>
                  </w:p>
                </w:txbxContent>
              </v:textbox>
            </v:shape>
            <w10:wrap type="none"/>
            <w10:anchorlock/>
          </v:group>
        </w:pict>
      </w:r>
    </w:p>
    <w:p w:rsidR="00BB49D0" w:rsidRPr="00717983" w:rsidRDefault="00BB49D0">
      <w:pPr>
        <w:rPr>
          <w:rFonts w:ascii="Times New Roman" w:eastAsia="Times New Roman" w:hAnsi="Times New Roman" w:cs="Times New Roman"/>
        </w:rPr>
        <w:sectPr w:rsidR="00BB49D0" w:rsidRPr="00717983" w:rsidSect="0086714F">
          <w:footerReference w:type="default" r:id="rId28"/>
          <w:pgSz w:w="11910" w:h="16850"/>
          <w:pgMar w:top="1134" w:right="680" w:bottom="680" w:left="1418" w:header="454" w:footer="990" w:gutter="0"/>
          <w:pgNumType w:start="10"/>
          <w:cols w:space="708"/>
          <w:docGrid w:linePitch="299"/>
        </w:sectPr>
      </w:pPr>
    </w:p>
    <w:p w:rsidR="00BB49D0" w:rsidRPr="00717983" w:rsidRDefault="00921A1F" w:rsidP="00F86AE0">
      <w:pPr>
        <w:pStyle w:val="Balk5"/>
        <w:ind w:left="1" w:firstLine="677"/>
        <w:rPr>
          <w:rFonts w:cs="Times New Roman"/>
          <w:b w:val="0"/>
          <w:bCs w:val="0"/>
          <w:sz w:val="22"/>
          <w:szCs w:val="22"/>
        </w:rPr>
      </w:pPr>
      <w:r w:rsidRPr="00717983">
        <w:rPr>
          <w:rFonts w:cs="Times New Roman"/>
          <w:sz w:val="22"/>
          <w:szCs w:val="22"/>
        </w:rPr>
        <w:lastRenderedPageBreak/>
        <w:t>Balkon</w:t>
      </w:r>
      <w:r w:rsidRPr="00717983">
        <w:rPr>
          <w:rFonts w:cs="Times New Roman"/>
          <w:spacing w:val="-14"/>
          <w:sz w:val="22"/>
          <w:szCs w:val="22"/>
        </w:rPr>
        <w:t xml:space="preserve"> </w:t>
      </w:r>
      <w:r w:rsidRPr="00717983">
        <w:rPr>
          <w:rFonts w:cs="Times New Roman"/>
          <w:sz w:val="22"/>
          <w:szCs w:val="22"/>
        </w:rPr>
        <w:t>Korkuluk</w:t>
      </w:r>
      <w:r w:rsidRPr="00717983">
        <w:rPr>
          <w:rFonts w:cs="Times New Roman"/>
          <w:spacing w:val="-14"/>
          <w:sz w:val="22"/>
          <w:szCs w:val="22"/>
        </w:rPr>
        <w:t xml:space="preserve"> </w:t>
      </w:r>
      <w:r w:rsidRPr="00717983">
        <w:rPr>
          <w:rFonts w:cs="Times New Roman"/>
          <w:sz w:val="22"/>
          <w:szCs w:val="22"/>
        </w:rPr>
        <w:t>Parapet,</w:t>
      </w:r>
      <w:r w:rsidRPr="00717983">
        <w:rPr>
          <w:rFonts w:cs="Times New Roman"/>
          <w:spacing w:val="-14"/>
          <w:sz w:val="22"/>
          <w:szCs w:val="22"/>
        </w:rPr>
        <w:t xml:space="preserve"> </w:t>
      </w:r>
      <w:r w:rsidR="00A3131B">
        <w:rPr>
          <w:rFonts w:cs="Times New Roman"/>
          <w:spacing w:val="-14"/>
          <w:sz w:val="22"/>
          <w:szCs w:val="22"/>
        </w:rPr>
        <w:t>A</w:t>
      </w:r>
      <w:r w:rsidRPr="00717983">
        <w:rPr>
          <w:rFonts w:cs="Times New Roman"/>
          <w:sz w:val="22"/>
          <w:szCs w:val="22"/>
        </w:rPr>
        <w:t>lın</w:t>
      </w:r>
      <w:r w:rsidRPr="00717983">
        <w:rPr>
          <w:rFonts w:cs="Times New Roman"/>
          <w:spacing w:val="-14"/>
          <w:sz w:val="22"/>
          <w:szCs w:val="22"/>
        </w:rPr>
        <w:t xml:space="preserve"> </w:t>
      </w:r>
      <w:r w:rsidRPr="00717983">
        <w:rPr>
          <w:rFonts w:cs="Times New Roman"/>
          <w:sz w:val="22"/>
          <w:szCs w:val="22"/>
        </w:rPr>
        <w:t>ya</w:t>
      </w:r>
      <w:r w:rsidR="00A3131B">
        <w:rPr>
          <w:rFonts w:cs="Times New Roman"/>
          <w:sz w:val="22"/>
          <w:szCs w:val="22"/>
        </w:rPr>
        <w:t xml:space="preserve"> </w:t>
      </w:r>
      <w:r w:rsidRPr="00717983">
        <w:rPr>
          <w:rFonts w:cs="Times New Roman"/>
          <w:sz w:val="22"/>
          <w:szCs w:val="22"/>
        </w:rPr>
        <w:t>da</w:t>
      </w:r>
      <w:r w:rsidRPr="00717983">
        <w:rPr>
          <w:rFonts w:cs="Times New Roman"/>
          <w:spacing w:val="-14"/>
          <w:sz w:val="22"/>
          <w:szCs w:val="22"/>
        </w:rPr>
        <w:t xml:space="preserve"> </w:t>
      </w:r>
      <w:r w:rsidR="00A3131B">
        <w:rPr>
          <w:rFonts w:cs="Times New Roman"/>
          <w:spacing w:val="-14"/>
          <w:sz w:val="22"/>
          <w:szCs w:val="22"/>
        </w:rPr>
        <w:t>B</w:t>
      </w:r>
      <w:r w:rsidRPr="00717983">
        <w:rPr>
          <w:rFonts w:cs="Times New Roman"/>
          <w:sz w:val="22"/>
          <w:szCs w:val="22"/>
        </w:rPr>
        <w:t>ahçe</w:t>
      </w:r>
      <w:r w:rsidRPr="00717983">
        <w:rPr>
          <w:rFonts w:cs="Times New Roman"/>
          <w:spacing w:val="-15"/>
          <w:sz w:val="22"/>
          <w:szCs w:val="22"/>
        </w:rPr>
        <w:t xml:space="preserve"> </w:t>
      </w:r>
      <w:r w:rsidRPr="00717983">
        <w:rPr>
          <w:rFonts w:cs="Times New Roman"/>
          <w:sz w:val="22"/>
          <w:szCs w:val="22"/>
        </w:rPr>
        <w:t>Duvarına</w:t>
      </w:r>
      <w:r w:rsidRPr="00717983">
        <w:rPr>
          <w:rFonts w:cs="Times New Roman"/>
          <w:spacing w:val="-14"/>
          <w:sz w:val="22"/>
          <w:szCs w:val="22"/>
        </w:rPr>
        <w:t xml:space="preserve"> </w:t>
      </w:r>
      <w:r w:rsidRPr="00717983">
        <w:rPr>
          <w:rFonts w:cs="Times New Roman"/>
          <w:sz w:val="22"/>
          <w:szCs w:val="22"/>
        </w:rPr>
        <w:t>Harpu</w:t>
      </w:r>
      <w:r w:rsidR="00A3131B">
        <w:rPr>
          <w:rFonts w:cs="Times New Roman"/>
          <w:sz w:val="22"/>
          <w:szCs w:val="22"/>
        </w:rPr>
        <w:t>ş</w:t>
      </w:r>
      <w:r w:rsidRPr="00717983">
        <w:rPr>
          <w:rFonts w:cs="Times New Roman"/>
          <w:sz w:val="22"/>
          <w:szCs w:val="22"/>
        </w:rPr>
        <w:t>ta</w:t>
      </w:r>
      <w:r w:rsidRPr="00717983">
        <w:rPr>
          <w:rFonts w:cs="Times New Roman"/>
          <w:spacing w:val="-14"/>
          <w:sz w:val="22"/>
          <w:szCs w:val="22"/>
        </w:rPr>
        <w:t xml:space="preserve"> </w:t>
      </w:r>
      <w:r w:rsidRPr="00717983">
        <w:rPr>
          <w:rFonts w:cs="Times New Roman"/>
          <w:sz w:val="22"/>
          <w:szCs w:val="22"/>
        </w:rPr>
        <w:t>Yapılmaması</w:t>
      </w:r>
    </w:p>
    <w:p w:rsidR="00BB49D0" w:rsidRPr="00717983" w:rsidRDefault="00BB49D0">
      <w:pPr>
        <w:spacing w:before="8"/>
        <w:rPr>
          <w:rFonts w:ascii="Times New Roman" w:eastAsia="Times New Roman" w:hAnsi="Times New Roman" w:cs="Times New Roman"/>
          <w:b/>
          <w:bCs/>
        </w:rPr>
      </w:pPr>
    </w:p>
    <w:p w:rsidR="00BB49D0" w:rsidRDefault="00921A1F">
      <w:pPr>
        <w:pStyle w:val="GvdeMetni"/>
        <w:spacing w:after="4"/>
        <w:ind w:right="93" w:firstLine="566"/>
        <w:rPr>
          <w:rFonts w:cs="Times New Roman"/>
        </w:rPr>
      </w:pPr>
      <w:r w:rsidRPr="00717983">
        <w:rPr>
          <w:rFonts w:cs="Times New Roman"/>
        </w:rPr>
        <w:t>Balkon korkulukları üstüne harpuşta veya damlalık konulmaması durumlarında balkon parapetleri ve dış cephe sıvaları ve boyaları hasar görmesi kaçınılmaz</w:t>
      </w:r>
      <w:r w:rsidRPr="00717983">
        <w:rPr>
          <w:rFonts w:cs="Times New Roman"/>
          <w:spacing w:val="-14"/>
        </w:rPr>
        <w:t xml:space="preserve"> </w:t>
      </w:r>
      <w:r w:rsidRPr="00717983">
        <w:rPr>
          <w:rFonts w:cs="Times New Roman"/>
        </w:rPr>
        <w:t>olur.</w:t>
      </w:r>
    </w:p>
    <w:p w:rsidR="00F86AE0" w:rsidRPr="00717983" w:rsidRDefault="00F86AE0">
      <w:pPr>
        <w:pStyle w:val="GvdeMetni"/>
        <w:spacing w:after="4"/>
        <w:ind w:right="93" w:firstLine="566"/>
        <w:rPr>
          <w:rFonts w:cs="Times New Roman"/>
        </w:rPr>
      </w:pPr>
    </w:p>
    <w:p w:rsidR="00BB49D0" w:rsidRPr="00717983" w:rsidRDefault="00921A1F">
      <w:pPr>
        <w:tabs>
          <w:tab w:val="left" w:pos="3319"/>
          <w:tab w:val="left" w:pos="6270"/>
        </w:tabs>
        <w:ind w:left="568"/>
        <w:rPr>
          <w:rFonts w:ascii="Times New Roman" w:eastAsia="Times New Roman" w:hAnsi="Times New Roman" w:cs="Times New Roman"/>
        </w:rPr>
      </w:pPr>
      <w:r w:rsidRPr="00717983">
        <w:rPr>
          <w:rFonts w:ascii="Times New Roman" w:hAnsi="Times New Roman" w:cs="Times New Roman"/>
          <w:noProof/>
          <w:lang w:val="tr-TR" w:eastAsia="tr-TR"/>
        </w:rPr>
        <w:drawing>
          <wp:inline distT="0" distB="0" distL="0" distR="0" wp14:anchorId="14BA2C9C" wp14:editId="454E068F">
            <wp:extent cx="1503457" cy="2430780"/>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29" cstate="print"/>
                    <a:stretch>
                      <a:fillRect/>
                    </a:stretch>
                  </pic:blipFill>
                  <pic:spPr>
                    <a:xfrm>
                      <a:off x="0" y="0"/>
                      <a:ext cx="1503457" cy="2430780"/>
                    </a:xfrm>
                    <a:prstGeom prst="rect">
                      <a:avLst/>
                    </a:prstGeom>
                  </pic:spPr>
                </pic:pic>
              </a:graphicData>
            </a:graphic>
          </wp:inline>
        </w:drawing>
      </w:r>
      <w:r w:rsidRPr="00717983">
        <w:rPr>
          <w:rFonts w:ascii="Times New Roman" w:hAnsi="Times New Roman" w:cs="Times New Roman"/>
        </w:rPr>
        <w:tab/>
      </w:r>
      <w:r w:rsidRPr="00717983">
        <w:rPr>
          <w:rFonts w:ascii="Times New Roman" w:hAnsi="Times New Roman" w:cs="Times New Roman"/>
          <w:noProof/>
          <w:lang w:val="tr-TR" w:eastAsia="tr-TR"/>
        </w:rPr>
        <w:drawing>
          <wp:inline distT="0" distB="0" distL="0" distR="0" wp14:anchorId="5D5E6407" wp14:editId="093056B5">
            <wp:extent cx="1640703" cy="2447544"/>
            <wp:effectExtent l="0" t="0" r="0" b="0"/>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30" cstate="print"/>
                    <a:stretch>
                      <a:fillRect/>
                    </a:stretch>
                  </pic:blipFill>
                  <pic:spPr>
                    <a:xfrm>
                      <a:off x="0" y="0"/>
                      <a:ext cx="1640703" cy="2447544"/>
                    </a:xfrm>
                    <a:prstGeom prst="rect">
                      <a:avLst/>
                    </a:prstGeom>
                  </pic:spPr>
                </pic:pic>
              </a:graphicData>
            </a:graphic>
          </wp:inline>
        </w:drawing>
      </w:r>
      <w:r w:rsidRPr="00717983">
        <w:rPr>
          <w:rFonts w:ascii="Times New Roman" w:hAnsi="Times New Roman" w:cs="Times New Roman"/>
        </w:rPr>
        <w:tab/>
      </w:r>
      <w:r w:rsidRPr="00717983">
        <w:rPr>
          <w:rFonts w:ascii="Times New Roman" w:hAnsi="Times New Roman" w:cs="Times New Roman"/>
          <w:noProof/>
          <w:lang w:val="tr-TR" w:eastAsia="tr-TR"/>
        </w:rPr>
        <w:drawing>
          <wp:inline distT="0" distB="0" distL="0" distR="0" wp14:anchorId="1E7B2264" wp14:editId="74E3187D">
            <wp:extent cx="1535686" cy="2447544"/>
            <wp:effectExtent l="0" t="0" r="0" b="0"/>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31" cstate="print"/>
                    <a:stretch>
                      <a:fillRect/>
                    </a:stretch>
                  </pic:blipFill>
                  <pic:spPr>
                    <a:xfrm>
                      <a:off x="0" y="0"/>
                      <a:ext cx="1535686" cy="2447544"/>
                    </a:xfrm>
                    <a:prstGeom prst="rect">
                      <a:avLst/>
                    </a:prstGeom>
                  </pic:spPr>
                </pic:pic>
              </a:graphicData>
            </a:graphic>
          </wp:inline>
        </w:drawing>
      </w:r>
    </w:p>
    <w:p w:rsidR="00BB49D0" w:rsidRPr="00717983" w:rsidRDefault="00BB49D0">
      <w:pPr>
        <w:rPr>
          <w:rFonts w:ascii="Times New Roman" w:eastAsia="Times New Roman" w:hAnsi="Times New Roman" w:cs="Times New Roman"/>
        </w:rPr>
      </w:pPr>
    </w:p>
    <w:p w:rsidR="00BB49D0" w:rsidRPr="00717983" w:rsidRDefault="00BB49D0">
      <w:pPr>
        <w:spacing w:before="7"/>
        <w:rPr>
          <w:rFonts w:ascii="Times New Roman" w:eastAsia="Times New Roman" w:hAnsi="Times New Roman" w:cs="Times New Roman"/>
        </w:rPr>
      </w:pPr>
    </w:p>
    <w:p w:rsidR="00BB49D0" w:rsidRPr="00717983" w:rsidRDefault="00BB49D0">
      <w:pPr>
        <w:spacing w:before="6"/>
        <w:rPr>
          <w:rFonts w:ascii="Times New Roman" w:eastAsia="Times New Roman" w:hAnsi="Times New Roman" w:cs="Times New Roman"/>
        </w:rPr>
      </w:pPr>
    </w:p>
    <w:p w:rsidR="00BB49D0" w:rsidRPr="00717983" w:rsidRDefault="00921A1F" w:rsidP="00F86AE0">
      <w:pPr>
        <w:pStyle w:val="Balk7"/>
        <w:tabs>
          <w:tab w:val="left" w:pos="1398"/>
        </w:tabs>
        <w:spacing w:line="252" w:lineRule="exact"/>
        <w:ind w:left="0" w:firstLine="567"/>
        <w:jc w:val="both"/>
        <w:rPr>
          <w:rFonts w:cs="Times New Roman"/>
          <w:b w:val="0"/>
          <w:bCs w:val="0"/>
        </w:rPr>
      </w:pPr>
      <w:r w:rsidRPr="00717983">
        <w:rPr>
          <w:rFonts w:cs="Times New Roman"/>
        </w:rPr>
        <w:t>Sıcaklık Etkisi</w:t>
      </w:r>
      <w:r w:rsidRPr="00717983">
        <w:rPr>
          <w:rFonts w:cs="Times New Roman"/>
          <w:spacing w:val="-9"/>
        </w:rPr>
        <w:t xml:space="preserve"> </w:t>
      </w:r>
      <w:r w:rsidRPr="00717983">
        <w:rPr>
          <w:rFonts w:cs="Times New Roman"/>
        </w:rPr>
        <w:t>:</w:t>
      </w:r>
    </w:p>
    <w:p w:rsidR="00BB49D0" w:rsidRPr="00717983" w:rsidRDefault="00921A1F" w:rsidP="00F86AE0">
      <w:pPr>
        <w:pStyle w:val="GvdeMetni"/>
        <w:ind w:left="0" w:firstLine="567"/>
        <w:jc w:val="both"/>
        <w:rPr>
          <w:rFonts w:cs="Times New Roman"/>
        </w:rPr>
      </w:pPr>
      <w:r w:rsidRPr="00717983">
        <w:rPr>
          <w:rFonts w:cs="Times New Roman"/>
        </w:rPr>
        <w:t>Isının yükselmesi, malzemede genleşme etkisi yapar. Farklı inşaat malzemelerinin yan yana kullanılması, ek yerlerinden ayrılmalara, ek yerini kapatan sıva veya boyalarda çatlama ve dökülmelere neden</w:t>
      </w:r>
      <w:r w:rsidRPr="00717983">
        <w:rPr>
          <w:rFonts w:cs="Times New Roman"/>
          <w:spacing w:val="-22"/>
        </w:rPr>
        <w:t xml:space="preserve"> </w:t>
      </w:r>
      <w:r w:rsidRPr="00717983">
        <w:rPr>
          <w:rFonts w:cs="Times New Roman"/>
        </w:rPr>
        <w:t>olur.</w:t>
      </w:r>
    </w:p>
    <w:p w:rsidR="00BB49D0" w:rsidRPr="00717983" w:rsidRDefault="00BB49D0" w:rsidP="00F86AE0">
      <w:pPr>
        <w:spacing w:before="5"/>
        <w:ind w:firstLine="567"/>
        <w:jc w:val="both"/>
        <w:rPr>
          <w:rFonts w:ascii="Times New Roman" w:eastAsia="Times New Roman" w:hAnsi="Times New Roman" w:cs="Times New Roman"/>
        </w:rPr>
      </w:pPr>
    </w:p>
    <w:p w:rsidR="00BB49D0" w:rsidRPr="00717983" w:rsidRDefault="00921A1F" w:rsidP="00F86AE0">
      <w:pPr>
        <w:pStyle w:val="Balk7"/>
        <w:spacing w:line="250" w:lineRule="exact"/>
        <w:ind w:left="0" w:firstLine="567"/>
        <w:jc w:val="both"/>
        <w:rPr>
          <w:rFonts w:cs="Times New Roman"/>
          <w:b w:val="0"/>
          <w:bCs w:val="0"/>
        </w:rPr>
      </w:pPr>
      <w:r w:rsidRPr="00717983">
        <w:rPr>
          <w:rFonts w:cs="Times New Roman"/>
        </w:rPr>
        <w:t>UV’nin Etkileri</w:t>
      </w:r>
      <w:r w:rsidRPr="00717983">
        <w:rPr>
          <w:rFonts w:cs="Times New Roman"/>
          <w:spacing w:val="-11"/>
        </w:rPr>
        <w:t xml:space="preserve"> </w:t>
      </w:r>
      <w:r w:rsidRPr="00717983">
        <w:rPr>
          <w:rFonts w:cs="Times New Roman"/>
        </w:rPr>
        <w:t>:</w:t>
      </w:r>
    </w:p>
    <w:p w:rsidR="00BB49D0" w:rsidRPr="00717983" w:rsidRDefault="00921A1F" w:rsidP="00F86AE0">
      <w:pPr>
        <w:pStyle w:val="GvdeMetni"/>
        <w:spacing w:line="242" w:lineRule="auto"/>
        <w:ind w:left="0" w:firstLine="567"/>
        <w:jc w:val="both"/>
        <w:rPr>
          <w:rFonts w:cs="Times New Roman"/>
        </w:rPr>
      </w:pPr>
      <w:r w:rsidRPr="00717983">
        <w:rPr>
          <w:rFonts w:cs="Times New Roman"/>
        </w:rPr>
        <w:t>Ultraviyole Işınlar: Cisimlere derinliğine etkileyip kimyasal yapılarını bozabilir. Buna örnek perdelerin solması, çürümesi</w:t>
      </w:r>
      <w:r w:rsidRPr="00717983">
        <w:rPr>
          <w:rFonts w:cs="Times New Roman"/>
          <w:spacing w:val="-10"/>
        </w:rPr>
        <w:t xml:space="preserve"> </w:t>
      </w:r>
      <w:r w:rsidRPr="00717983">
        <w:rPr>
          <w:rFonts w:cs="Times New Roman"/>
        </w:rPr>
        <w:t>verilebilir.</w:t>
      </w:r>
    </w:p>
    <w:p w:rsidR="00BB49D0" w:rsidRPr="00717983" w:rsidRDefault="00BB49D0" w:rsidP="00F86AE0">
      <w:pPr>
        <w:ind w:firstLine="567"/>
        <w:jc w:val="both"/>
        <w:rPr>
          <w:rFonts w:ascii="Times New Roman" w:eastAsia="Times New Roman" w:hAnsi="Times New Roman" w:cs="Times New Roman"/>
        </w:rPr>
      </w:pPr>
    </w:p>
    <w:p w:rsidR="00BB49D0" w:rsidRPr="00717983" w:rsidRDefault="00921A1F" w:rsidP="00F86AE0">
      <w:pPr>
        <w:pStyle w:val="Balk7"/>
        <w:spacing w:line="251" w:lineRule="exact"/>
        <w:ind w:left="0" w:firstLine="567"/>
        <w:jc w:val="both"/>
        <w:rPr>
          <w:rFonts w:cs="Times New Roman"/>
          <w:b w:val="0"/>
          <w:bCs w:val="0"/>
        </w:rPr>
      </w:pPr>
      <w:r w:rsidRPr="00717983">
        <w:rPr>
          <w:rFonts w:cs="Times New Roman"/>
        </w:rPr>
        <w:t>Kimyasal Ajanlar</w:t>
      </w:r>
      <w:r w:rsidRPr="00717983">
        <w:rPr>
          <w:rFonts w:cs="Times New Roman"/>
          <w:spacing w:val="-6"/>
        </w:rPr>
        <w:t xml:space="preserve"> </w:t>
      </w:r>
      <w:r w:rsidRPr="00717983">
        <w:rPr>
          <w:rFonts w:cs="Times New Roman"/>
        </w:rPr>
        <w:t>:</w:t>
      </w:r>
    </w:p>
    <w:p w:rsidR="00BB49D0" w:rsidRDefault="00921A1F" w:rsidP="00F86AE0">
      <w:pPr>
        <w:pStyle w:val="GvdeMetni"/>
        <w:ind w:left="0" w:firstLine="567"/>
        <w:jc w:val="both"/>
        <w:rPr>
          <w:rFonts w:cs="Times New Roman"/>
        </w:rPr>
      </w:pPr>
      <w:r w:rsidRPr="00717983">
        <w:rPr>
          <w:rFonts w:cs="Times New Roman"/>
        </w:rPr>
        <w:t>Teknolojinin gelişmesi, fabrikaların, motorlu taşıtların artması giderek atmosferin karbondioksit, karbonmonoksit, kükürtdioksit gibi, zararlı maddelerin havaya karışıp havanın kirle</w:t>
      </w:r>
      <w:r w:rsidR="006F2EC2">
        <w:rPr>
          <w:rFonts w:cs="Times New Roman"/>
        </w:rPr>
        <w:t>n</w:t>
      </w:r>
      <w:r w:rsidRPr="00717983">
        <w:rPr>
          <w:rFonts w:cs="Times New Roman"/>
        </w:rPr>
        <w:t>mesine sebep olabilir. Yağışlarla asitlere dönüşen zararlı kimyasal</w:t>
      </w:r>
      <w:r w:rsidRPr="00717983">
        <w:rPr>
          <w:rFonts w:cs="Times New Roman"/>
          <w:spacing w:val="-11"/>
        </w:rPr>
        <w:t xml:space="preserve"> </w:t>
      </w:r>
      <w:r w:rsidRPr="00717983">
        <w:rPr>
          <w:rFonts w:cs="Times New Roman"/>
        </w:rPr>
        <w:t>maddeler</w:t>
      </w:r>
      <w:r w:rsidR="006F2EC2">
        <w:rPr>
          <w:rFonts w:cs="Times New Roman"/>
        </w:rPr>
        <w:t xml:space="preserve">  y</w:t>
      </w:r>
      <w:r w:rsidRPr="00717983">
        <w:rPr>
          <w:rFonts w:cs="Times New Roman"/>
        </w:rPr>
        <w:t>apı üzerindeki sıva ve boya gibi yüzey kaplamalarına önemli zararlar verir.</w:t>
      </w:r>
      <w:r w:rsidR="00742CA9">
        <w:rPr>
          <w:rFonts w:cs="Times New Roman"/>
        </w:rPr>
        <w:t xml:space="preserve"> </w:t>
      </w:r>
      <w:r w:rsidRPr="00717983">
        <w:rPr>
          <w:rFonts w:cs="Times New Roman"/>
        </w:rPr>
        <w:t>Donatılara sirayet eden kimyasallar da, donatıya zarar verebilir.</w:t>
      </w:r>
    </w:p>
    <w:p w:rsidR="00685AB6" w:rsidRDefault="00685AB6" w:rsidP="00F86AE0">
      <w:pPr>
        <w:pStyle w:val="GvdeMetni"/>
        <w:ind w:left="0" w:firstLine="567"/>
        <w:jc w:val="both"/>
        <w:rPr>
          <w:rFonts w:cs="Times New Roman"/>
        </w:rPr>
      </w:pPr>
    </w:p>
    <w:p w:rsidR="006F2EC2" w:rsidRDefault="006F2EC2" w:rsidP="00F86AE0">
      <w:pPr>
        <w:pStyle w:val="GvdeMetni"/>
        <w:ind w:left="0" w:firstLine="567"/>
        <w:jc w:val="both"/>
        <w:rPr>
          <w:rFonts w:cs="Times New Roman"/>
        </w:rPr>
      </w:pPr>
    </w:p>
    <w:p w:rsidR="00685AB6" w:rsidRDefault="00685AB6" w:rsidP="00685AB6">
      <w:pPr>
        <w:rPr>
          <w:rFonts w:ascii="Times New Roman" w:hAnsi="Times New Roman" w:cs="Times New Roman"/>
        </w:rPr>
      </w:pPr>
    </w:p>
    <w:p w:rsidR="00BB49D0" w:rsidRPr="00717983" w:rsidRDefault="00921A1F" w:rsidP="00685AB6">
      <w:pPr>
        <w:ind w:firstLine="567"/>
        <w:rPr>
          <w:rFonts w:ascii="Times New Roman" w:eastAsia="Times New Roman" w:hAnsi="Times New Roman" w:cs="Times New Roman"/>
        </w:rPr>
      </w:pPr>
      <w:r w:rsidRPr="00717983">
        <w:rPr>
          <w:rFonts w:ascii="Times New Roman" w:hAnsi="Times New Roman" w:cs="Times New Roman"/>
          <w:noProof/>
          <w:lang w:val="tr-TR" w:eastAsia="tr-TR"/>
        </w:rPr>
        <w:drawing>
          <wp:inline distT="0" distB="0" distL="0" distR="0" wp14:anchorId="6C3A8EEC" wp14:editId="1D89D392">
            <wp:extent cx="1399670" cy="838200"/>
            <wp:effectExtent l="0" t="0" r="0" b="0"/>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32" cstate="print"/>
                    <a:stretch>
                      <a:fillRect/>
                    </a:stretch>
                  </pic:blipFill>
                  <pic:spPr>
                    <a:xfrm>
                      <a:off x="0" y="0"/>
                      <a:ext cx="1399670" cy="838200"/>
                    </a:xfrm>
                    <a:prstGeom prst="rect">
                      <a:avLst/>
                    </a:prstGeom>
                  </pic:spPr>
                </pic:pic>
              </a:graphicData>
            </a:graphic>
          </wp:inline>
        </w:drawing>
      </w:r>
      <w:r w:rsidR="00685AB6">
        <w:rPr>
          <w:rFonts w:ascii="Times New Roman" w:hAnsi="Times New Roman" w:cs="Times New Roman"/>
        </w:rPr>
        <w:t xml:space="preserve">  </w:t>
      </w:r>
      <w:r w:rsidRPr="00717983">
        <w:rPr>
          <w:rFonts w:ascii="Times New Roman" w:hAnsi="Times New Roman" w:cs="Times New Roman"/>
        </w:rPr>
        <w:tab/>
      </w:r>
      <w:r w:rsidR="00685AB6">
        <w:rPr>
          <w:rFonts w:ascii="Times New Roman" w:hAnsi="Times New Roman" w:cs="Times New Roman"/>
        </w:rPr>
        <w:t xml:space="preserve"> </w:t>
      </w:r>
      <w:r w:rsidRPr="00717983">
        <w:rPr>
          <w:rFonts w:ascii="Times New Roman" w:hAnsi="Times New Roman" w:cs="Times New Roman"/>
          <w:noProof/>
          <w:lang w:val="tr-TR" w:eastAsia="tr-TR"/>
        </w:rPr>
        <w:drawing>
          <wp:inline distT="0" distB="0" distL="0" distR="0" wp14:anchorId="4B8647CD" wp14:editId="797D736A">
            <wp:extent cx="1399260" cy="838200"/>
            <wp:effectExtent l="0" t="0" r="0" b="0"/>
            <wp:docPr id="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jpeg"/>
                    <pic:cNvPicPr/>
                  </pic:nvPicPr>
                  <pic:blipFill>
                    <a:blip r:embed="rId33" cstate="print"/>
                    <a:stretch>
                      <a:fillRect/>
                    </a:stretch>
                  </pic:blipFill>
                  <pic:spPr>
                    <a:xfrm>
                      <a:off x="0" y="0"/>
                      <a:ext cx="1399260" cy="838200"/>
                    </a:xfrm>
                    <a:prstGeom prst="rect">
                      <a:avLst/>
                    </a:prstGeom>
                  </pic:spPr>
                </pic:pic>
              </a:graphicData>
            </a:graphic>
          </wp:inline>
        </w:drawing>
      </w:r>
      <w:r w:rsidR="00742CA9">
        <w:rPr>
          <w:rFonts w:ascii="Times New Roman" w:hAnsi="Times New Roman" w:cs="Times New Roman"/>
        </w:rPr>
        <w:t xml:space="preserve">       </w:t>
      </w:r>
      <w:r w:rsidR="00685AB6">
        <w:rPr>
          <w:rFonts w:ascii="Times New Roman" w:hAnsi="Times New Roman" w:cs="Times New Roman"/>
        </w:rPr>
        <w:t xml:space="preserve">       </w:t>
      </w:r>
      <w:r w:rsidR="00742CA9">
        <w:rPr>
          <w:rFonts w:ascii="Times New Roman" w:hAnsi="Times New Roman" w:cs="Times New Roman"/>
        </w:rPr>
        <w:t xml:space="preserve"> </w:t>
      </w:r>
      <w:r w:rsidR="00742CA9">
        <w:rPr>
          <w:rFonts w:ascii="Times New Roman" w:hAnsi="Times New Roman" w:cs="Times New Roman"/>
          <w:noProof/>
          <w:lang w:val="tr-TR" w:eastAsia="tr-TR"/>
        </w:rPr>
        <w:t xml:space="preserve">     </w:t>
      </w:r>
      <w:r w:rsidRPr="00717983">
        <w:rPr>
          <w:rFonts w:ascii="Times New Roman" w:hAnsi="Times New Roman" w:cs="Times New Roman"/>
          <w:noProof/>
          <w:lang w:val="tr-TR" w:eastAsia="tr-TR"/>
        </w:rPr>
        <w:drawing>
          <wp:inline distT="0" distB="0" distL="0" distR="0" wp14:anchorId="5CC19195" wp14:editId="08FAE683">
            <wp:extent cx="1398492" cy="838200"/>
            <wp:effectExtent l="0" t="0" r="0" b="0"/>
            <wp:docPr id="4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jpeg"/>
                    <pic:cNvPicPr/>
                  </pic:nvPicPr>
                  <pic:blipFill>
                    <a:blip r:embed="rId34" cstate="print"/>
                    <a:stretch>
                      <a:fillRect/>
                    </a:stretch>
                  </pic:blipFill>
                  <pic:spPr>
                    <a:xfrm>
                      <a:off x="0" y="0"/>
                      <a:ext cx="1398492" cy="838200"/>
                    </a:xfrm>
                    <a:prstGeom prst="rect">
                      <a:avLst/>
                    </a:prstGeom>
                  </pic:spPr>
                </pic:pic>
              </a:graphicData>
            </a:graphic>
          </wp:inline>
        </w:drawing>
      </w:r>
    </w:p>
    <w:p w:rsidR="00742CA9" w:rsidRDefault="000D32EE" w:rsidP="00685AB6">
      <w:pPr>
        <w:tabs>
          <w:tab w:val="left" w:pos="3188"/>
          <w:tab w:val="left" w:pos="5854"/>
        </w:tabs>
        <w:ind w:firstLine="284"/>
        <w:rPr>
          <w:rFonts w:ascii="Times New Roman" w:hAnsi="Times New Roman" w:cs="Times New Roman"/>
          <w:position w:val="75"/>
        </w:rPr>
      </w:pPr>
      <w:r>
        <w:rPr>
          <w:rFonts w:ascii="Times New Roman" w:hAnsi="Times New Roman" w:cs="Times New Roman"/>
        </w:rPr>
        <w:pict>
          <v:group id="_x0000_s1058" style="position:absolute;left:0;text-align:left;margin-left:91.8pt;margin-top:634.9pt;width:118pt;height:19.45pt;z-index:-59368;mso-position-horizontal-relative:page;mso-position-vertical-relative:page" coordorigin="1186,3403" coordsize="2360,389">
            <v:shape id="_x0000_s1060" type="#_x0000_t75" style="position:absolute;left:1186;top:3403;width:2359;height:389">
              <v:imagedata r:id="rId35" o:title=""/>
            </v:shape>
            <v:shape id="_x0000_s1059" type="#_x0000_t202" style="position:absolute;left:1186;top:3403;width:2360;height:389" filled="f" stroked="f">
              <v:textbox style="mso-next-textbox:#_x0000_s1059" inset="0,0,0,0">
                <w:txbxContent>
                  <w:p w:rsidR="00EE0D1E" w:rsidRDefault="00EE0D1E">
                    <w:pPr>
                      <w:spacing w:before="10" w:line="192" w:lineRule="exact"/>
                      <w:ind w:left="420" w:right="120" w:hanging="300"/>
                      <w:rPr>
                        <w:rFonts w:ascii="Verdana" w:eastAsia="Verdana" w:hAnsi="Verdana" w:cs="Verdana"/>
                        <w:sz w:val="16"/>
                        <w:szCs w:val="16"/>
                      </w:rPr>
                    </w:pPr>
                    <w:r>
                      <w:rPr>
                        <w:rFonts w:ascii="Verdana" w:hAnsi="Verdana"/>
                        <w:sz w:val="16"/>
                      </w:rPr>
                      <w:t>Karbonik gazların betonun içine nüfuz</w:t>
                    </w:r>
                    <w:r>
                      <w:rPr>
                        <w:rFonts w:ascii="Verdana" w:hAnsi="Verdana"/>
                        <w:spacing w:val="-3"/>
                        <w:sz w:val="16"/>
                      </w:rPr>
                      <w:t xml:space="preserve"> </w:t>
                    </w:r>
                    <w:r>
                      <w:rPr>
                        <w:rFonts w:ascii="Verdana" w:hAnsi="Verdana"/>
                        <w:sz w:val="16"/>
                      </w:rPr>
                      <w:t>etmesi,</w:t>
                    </w:r>
                  </w:p>
                </w:txbxContent>
              </v:textbox>
            </v:shape>
            <w10:wrap anchorx="page" anchory="page"/>
          </v:group>
        </w:pict>
      </w:r>
      <w:r>
        <w:rPr>
          <w:rFonts w:ascii="Times New Roman" w:hAnsi="Times New Roman" w:cs="Times New Roman"/>
        </w:rPr>
        <w:pict>
          <v:group id="_x0000_s1039" style="position:absolute;left:0;text-align:left;margin-left:426.5pt;margin-top:107.75pt;width:104.4pt;height:26.3pt;z-index:-59248;mso-position-horizontal-relative:page" coordorigin="7082,-1034" coordsize="2088,543">
            <v:shape id="_x0000_s1041" type="#_x0000_t75" style="position:absolute;left:7082;top:-1034;width:2088;height:542">
              <v:imagedata r:id="rId36" o:title=""/>
            </v:shape>
            <v:shape id="_x0000_s1040" type="#_x0000_t202" style="position:absolute;left:7082;top:-1034;width:2088;height:543" filled="f" stroked="f">
              <v:textbox style="mso-next-textbox:#_x0000_s1040" inset="0,0,0,0">
                <w:txbxContent>
                  <w:p w:rsidR="00EE0D1E" w:rsidRPr="00685AB6" w:rsidRDefault="00EE0D1E">
                    <w:pPr>
                      <w:spacing w:before="12" w:line="238" w:lineRule="exact"/>
                      <w:ind w:left="786" w:right="384" w:hanging="401"/>
                      <w:rPr>
                        <w:rFonts w:ascii="Verdana" w:eastAsia="Verdana" w:hAnsi="Verdana" w:cs="Verdana"/>
                        <w:sz w:val="16"/>
                        <w:szCs w:val="16"/>
                      </w:rPr>
                    </w:pPr>
                    <w:r w:rsidRPr="00685AB6">
                      <w:rPr>
                        <w:rFonts w:ascii="Verdana" w:hAnsi="Verdana"/>
                        <w:sz w:val="16"/>
                        <w:szCs w:val="16"/>
                      </w:rPr>
                      <w:t>Tamirat</w:t>
                    </w:r>
                    <w:r w:rsidRPr="00685AB6">
                      <w:rPr>
                        <w:rFonts w:ascii="Verdana" w:hAnsi="Verdana"/>
                        <w:spacing w:val="-7"/>
                        <w:sz w:val="16"/>
                        <w:szCs w:val="16"/>
                      </w:rPr>
                      <w:t xml:space="preserve"> </w:t>
                    </w:r>
                    <w:r w:rsidRPr="00685AB6">
                      <w:rPr>
                        <w:rFonts w:ascii="Verdana" w:hAnsi="Verdana"/>
                        <w:sz w:val="16"/>
                        <w:szCs w:val="16"/>
                      </w:rPr>
                      <w:t>özen ister,</w:t>
                    </w:r>
                  </w:p>
                </w:txbxContent>
              </v:textbox>
            </v:shape>
            <w10:wrap anchorx="page"/>
          </v:group>
        </w:pict>
      </w:r>
      <w:r>
        <w:rPr>
          <w:rFonts w:ascii="Times New Roman" w:hAnsi="Times New Roman" w:cs="Times New Roman"/>
        </w:rPr>
        <w:pict>
          <v:group id="_x0000_s1043" style="position:absolute;left:0;text-align:left;margin-left:253.25pt;margin-top:107.75pt;width:118pt;height:19.45pt;z-index:-59320;mso-position-horizontal-relative:page" coordorigin="4114,-1046" coordsize="2360,389">
            <v:shape id="_x0000_s1045" type="#_x0000_t75" style="position:absolute;left:4114;top:-1046;width:2359;height:389">
              <v:imagedata r:id="rId35" o:title=""/>
            </v:shape>
            <v:shape id="_x0000_s1044" type="#_x0000_t202" style="position:absolute;left:4114;top:-1046;width:2360;height:389" filled="f" stroked="f">
              <v:textbox style="mso-next-textbox:#_x0000_s1044" inset="0,0,0,0">
                <w:txbxContent>
                  <w:p w:rsidR="00EE0D1E" w:rsidRDefault="00EE0D1E">
                    <w:pPr>
                      <w:spacing w:before="10" w:line="192" w:lineRule="exact"/>
                      <w:ind w:left="279" w:right="200" w:hanging="75"/>
                      <w:rPr>
                        <w:rFonts w:ascii="Verdana" w:eastAsia="Verdana" w:hAnsi="Verdana" w:cs="Verdana"/>
                        <w:sz w:val="16"/>
                        <w:szCs w:val="16"/>
                      </w:rPr>
                    </w:pPr>
                    <w:r>
                      <w:rPr>
                        <w:rFonts w:ascii="Verdana" w:hAnsi="Verdana"/>
                        <w:sz w:val="16"/>
                      </w:rPr>
                      <w:t>Betonun kalitesiz olması yıpranmayı</w:t>
                    </w:r>
                    <w:r>
                      <w:rPr>
                        <w:rFonts w:ascii="Verdana" w:hAnsi="Verdana"/>
                        <w:spacing w:val="-7"/>
                        <w:sz w:val="16"/>
                      </w:rPr>
                      <w:t xml:space="preserve"> </w:t>
                    </w:r>
                    <w:r>
                      <w:rPr>
                        <w:rFonts w:ascii="Verdana" w:hAnsi="Verdana"/>
                        <w:sz w:val="16"/>
                      </w:rPr>
                      <w:t>hızlandırır,</w:t>
                    </w:r>
                  </w:p>
                </w:txbxContent>
              </v:textbox>
            </v:shape>
            <w10:wrap anchorx="page"/>
          </v:group>
        </w:pict>
      </w:r>
      <w:r w:rsidR="00685AB6">
        <w:rPr>
          <w:rFonts w:ascii="Times New Roman" w:hAnsi="Times New Roman" w:cs="Times New Roman"/>
        </w:rPr>
        <w:t xml:space="preserve">   </w:t>
      </w:r>
      <w:r>
        <w:rPr>
          <w:rFonts w:ascii="Times New Roman" w:hAnsi="Times New Roman" w:cs="Times New Roman"/>
        </w:rPr>
        <w:pict>
          <v:shape id="_x0000_s1042" type="#_x0000_t75" style="position:absolute;left:0;text-align:left;margin-left:101.25pt;margin-top:29.05pt;width:112.5pt;height:74.55pt;z-index:-59296;mso-position-horizontal-relative:page;mso-position-vertical-relative:text">
            <v:imagedata r:id="rId37" o:title=""/>
            <w10:wrap anchorx="page"/>
          </v:shape>
        </w:pict>
      </w:r>
      <w:r>
        <w:rPr>
          <w:rFonts w:ascii="Times New Roman" w:hAnsi="Times New Roman" w:cs="Times New Roman"/>
        </w:rPr>
      </w:r>
      <w:r>
        <w:rPr>
          <w:rFonts w:ascii="Times New Roman" w:hAnsi="Times New Roman" w:cs="Times New Roman"/>
        </w:rPr>
        <w:pict>
          <v:group id="_x0000_s1097" style="width:118pt;height:19.35pt;mso-position-horizontal-relative:char;mso-position-vertical-relative:line" coordsize="2360,387">
            <v:shape id="_x0000_s1098" type="#_x0000_t75" style="position:absolute;width:2359;height:386">
              <v:imagedata r:id="rId35" o:title=""/>
            </v:shape>
            <v:shape id="_x0000_s1099" type="#_x0000_t202" style="position:absolute;width:2360;height:387" filled="f" stroked="f">
              <v:textbox style="mso-next-textbox:#_x0000_s1099" inset="0,0,0,0">
                <w:txbxContent>
                  <w:p w:rsidR="00EE0D1E" w:rsidRDefault="00EE0D1E" w:rsidP="00685AB6">
                    <w:pPr>
                      <w:spacing w:before="3"/>
                      <w:ind w:left="521" w:right="183" w:hanging="339"/>
                      <w:rPr>
                        <w:rFonts w:ascii="Verdana" w:eastAsia="Verdana" w:hAnsi="Verdana" w:cs="Verdana"/>
                        <w:sz w:val="16"/>
                        <w:szCs w:val="16"/>
                      </w:rPr>
                    </w:pPr>
                    <w:r>
                      <w:rPr>
                        <w:rFonts w:ascii="Verdana" w:hAnsi="Verdana"/>
                        <w:sz w:val="16"/>
                      </w:rPr>
                      <w:t>Karbonizasyona Uğramış Bir Kolon</w:t>
                    </w:r>
                    <w:r>
                      <w:rPr>
                        <w:rFonts w:ascii="Verdana" w:hAnsi="Verdana"/>
                        <w:spacing w:val="-3"/>
                        <w:sz w:val="16"/>
                      </w:rPr>
                      <w:t xml:space="preserve"> </w:t>
                    </w:r>
                    <w:r>
                      <w:rPr>
                        <w:rFonts w:ascii="Verdana" w:hAnsi="Verdana"/>
                        <w:sz w:val="16"/>
                      </w:rPr>
                      <w:t>Demiri</w:t>
                    </w:r>
                  </w:p>
                </w:txbxContent>
              </v:textbox>
            </v:shape>
            <w10:wrap type="none"/>
            <w10:anchorlock/>
          </v:group>
        </w:pict>
      </w:r>
      <w:r w:rsidR="00921A1F" w:rsidRPr="00717983">
        <w:rPr>
          <w:rFonts w:ascii="Times New Roman" w:hAnsi="Times New Roman" w:cs="Times New Roman"/>
        </w:rPr>
        <w:tab/>
      </w:r>
      <w:r w:rsidR="00685AB6">
        <w:rPr>
          <w:rFonts w:ascii="Times New Roman" w:hAnsi="Times New Roman" w:cs="Times New Roman"/>
        </w:rPr>
        <w:t xml:space="preserve">      </w:t>
      </w:r>
      <w:r>
        <w:rPr>
          <w:rFonts w:ascii="Times New Roman" w:hAnsi="Times New Roman" w:cs="Times New Roman"/>
          <w:position w:val="75"/>
        </w:rPr>
      </w:r>
      <w:r>
        <w:rPr>
          <w:rFonts w:ascii="Times New Roman" w:hAnsi="Times New Roman" w:cs="Times New Roman"/>
          <w:position w:val="75"/>
        </w:rPr>
        <w:pict>
          <v:group id="_x0000_s1054" style="width:118pt;height:96.6pt;mso-position-horizontal-relative:char;mso-position-vertical-relative:line" coordsize="2360,1932">
            <v:shape id="_x0000_s1057" type="#_x0000_t75" style="position:absolute;left:129;top:623;width:2191;height:1309">
              <v:imagedata r:id="rId38" o:title=""/>
            </v:shape>
            <v:shape id="_x0000_s1056" type="#_x0000_t75" style="position:absolute;width:2359;height:581">
              <v:imagedata r:id="rId39" o:title=""/>
            </v:shape>
            <v:shape id="_x0000_s1055" type="#_x0000_t202" style="position:absolute;width:2360;height:1932" filled="f" stroked="f">
              <v:textbox style="mso-next-textbox:#_x0000_s1055" inset="0,0,0,0">
                <w:txbxContent>
                  <w:p w:rsidR="00EE0D1E" w:rsidRDefault="00EE0D1E">
                    <w:pPr>
                      <w:spacing w:before="4" w:line="237" w:lineRule="auto"/>
                      <w:ind w:left="135" w:right="133" w:firstLine="1"/>
                      <w:jc w:val="center"/>
                      <w:rPr>
                        <w:rFonts w:ascii="Verdana" w:eastAsia="Verdana" w:hAnsi="Verdana" w:cs="Verdana"/>
                        <w:sz w:val="16"/>
                        <w:szCs w:val="16"/>
                      </w:rPr>
                    </w:pPr>
                    <w:r>
                      <w:rPr>
                        <w:rFonts w:ascii="Verdana" w:hAnsi="Verdana"/>
                        <w:sz w:val="16"/>
                      </w:rPr>
                      <w:t>Karbonizasyon zamanla doğru orantılı olmayan</w:t>
                    </w:r>
                    <w:r>
                      <w:rPr>
                        <w:rFonts w:ascii="Verdana" w:hAnsi="Verdana"/>
                        <w:spacing w:val="-10"/>
                        <w:sz w:val="16"/>
                      </w:rPr>
                      <w:t xml:space="preserve"> </w:t>
                    </w:r>
                    <w:r>
                      <w:rPr>
                        <w:rFonts w:ascii="Verdana" w:hAnsi="Verdana"/>
                        <w:sz w:val="16"/>
                      </w:rPr>
                      <w:t>bir artış</w:t>
                    </w:r>
                    <w:r>
                      <w:rPr>
                        <w:rFonts w:ascii="Verdana" w:hAnsi="Verdana"/>
                        <w:spacing w:val="-4"/>
                        <w:sz w:val="16"/>
                      </w:rPr>
                      <w:t xml:space="preserve"> </w:t>
                    </w:r>
                    <w:r>
                      <w:rPr>
                        <w:rFonts w:ascii="Verdana" w:hAnsi="Verdana"/>
                        <w:sz w:val="16"/>
                      </w:rPr>
                      <w:t>gösterir,</w:t>
                    </w:r>
                  </w:p>
                </w:txbxContent>
              </v:textbox>
            </v:shape>
            <w10:wrap type="none"/>
            <w10:anchorlock/>
          </v:group>
        </w:pict>
      </w:r>
      <w:r w:rsidR="00921A1F" w:rsidRPr="00717983">
        <w:rPr>
          <w:rFonts w:ascii="Times New Roman" w:hAnsi="Times New Roman" w:cs="Times New Roman"/>
          <w:position w:val="75"/>
        </w:rPr>
        <w:tab/>
      </w:r>
      <w:r w:rsidR="00685AB6">
        <w:rPr>
          <w:rFonts w:ascii="Times New Roman" w:hAnsi="Times New Roman" w:cs="Times New Roman"/>
          <w:position w:val="75"/>
        </w:rPr>
        <w:t xml:space="preserve">    </w:t>
      </w:r>
      <w:r>
        <w:rPr>
          <w:rFonts w:ascii="Times New Roman" w:hAnsi="Times New Roman" w:cs="Times New Roman"/>
          <w:position w:val="75"/>
        </w:rPr>
      </w:r>
      <w:r>
        <w:rPr>
          <w:rFonts w:ascii="Times New Roman" w:hAnsi="Times New Roman" w:cs="Times New Roman"/>
          <w:position w:val="75"/>
        </w:rPr>
        <w:pict>
          <v:group id="_x0000_s1050" style="width:125pt;height:93.3pt;mso-position-horizontal-relative:char;mso-position-vertical-relative:line" coordsize="2500,1866">
            <v:shape id="_x0000_s1053" type="#_x0000_t75" style="position:absolute;left:329;top:558;width:2171;height:1308">
              <v:imagedata r:id="rId40" o:title=""/>
            </v:shape>
            <v:shape id="_x0000_s1052" type="#_x0000_t75" style="position:absolute;width:2230;height:581">
              <v:imagedata r:id="rId41" o:title=""/>
            </v:shape>
            <v:shape id="_x0000_s1051" type="#_x0000_t202" style="position:absolute;width:2500;height:1866" filled="f" stroked="f">
              <v:textbox style="mso-next-textbox:#_x0000_s1051" inset="0,0,0,0">
                <w:txbxContent>
                  <w:p w:rsidR="00EE0D1E" w:rsidRDefault="00EE0D1E">
                    <w:pPr>
                      <w:spacing w:before="2"/>
                      <w:ind w:left="243" w:right="506"/>
                      <w:jc w:val="center"/>
                      <w:rPr>
                        <w:rFonts w:ascii="Verdana" w:eastAsia="Verdana" w:hAnsi="Verdana" w:cs="Verdana"/>
                        <w:sz w:val="16"/>
                        <w:szCs w:val="16"/>
                      </w:rPr>
                    </w:pPr>
                    <w:r>
                      <w:rPr>
                        <w:rFonts w:ascii="Verdana" w:hAnsi="Verdana"/>
                        <w:sz w:val="16"/>
                      </w:rPr>
                      <w:t>Korunmayan ve</w:t>
                    </w:r>
                    <w:r>
                      <w:rPr>
                        <w:rFonts w:ascii="Verdana" w:hAnsi="Verdana"/>
                        <w:spacing w:val="-5"/>
                        <w:sz w:val="16"/>
                      </w:rPr>
                      <w:t xml:space="preserve"> </w:t>
                    </w:r>
                    <w:r>
                      <w:rPr>
                        <w:rFonts w:ascii="Verdana" w:hAnsi="Verdana"/>
                        <w:sz w:val="16"/>
                      </w:rPr>
                      <w:t xml:space="preserve">suyla temas </w:t>
                    </w:r>
                    <w:proofErr w:type="gramStart"/>
                    <w:r>
                      <w:rPr>
                        <w:rFonts w:ascii="Verdana" w:hAnsi="Verdana"/>
                        <w:sz w:val="16"/>
                      </w:rPr>
                      <w:t>eden</w:t>
                    </w:r>
                    <w:proofErr w:type="gramEnd"/>
                    <w:r>
                      <w:rPr>
                        <w:rFonts w:ascii="Verdana" w:hAnsi="Verdana"/>
                        <w:sz w:val="16"/>
                      </w:rPr>
                      <w:t xml:space="preserve"> demir  </w:t>
                    </w:r>
                  </w:p>
                </w:txbxContent>
              </v:textbox>
            </v:shape>
            <w10:wrap type="none"/>
            <w10:anchorlock/>
          </v:group>
        </w:pict>
      </w:r>
    </w:p>
    <w:p w:rsidR="00BB49D0" w:rsidRPr="00717983" w:rsidRDefault="00BB49D0" w:rsidP="00742CA9">
      <w:pPr>
        <w:tabs>
          <w:tab w:val="left" w:pos="3188"/>
          <w:tab w:val="left" w:pos="5854"/>
        </w:tabs>
        <w:ind w:left="252"/>
        <w:rPr>
          <w:rFonts w:ascii="Times New Roman" w:eastAsia="Times New Roman" w:hAnsi="Times New Roman" w:cs="Times New Roman"/>
        </w:rPr>
      </w:pPr>
    </w:p>
    <w:p w:rsidR="00B95D9A" w:rsidRDefault="000D32EE" w:rsidP="00B95D9A">
      <w:pPr>
        <w:pStyle w:val="ListeParagraf"/>
        <w:spacing w:before="72" w:after="5"/>
        <w:ind w:right="31" w:firstLine="567"/>
        <w:jc w:val="both"/>
        <w:rPr>
          <w:rFonts w:ascii="Times New Roman" w:hAnsi="Times New Roman" w:cs="Times New Roman"/>
          <w:b/>
        </w:rPr>
      </w:pPr>
      <w:r>
        <w:rPr>
          <w:rFonts w:ascii="Times New Roman" w:hAnsi="Times New Roman" w:cs="Times New Roman"/>
        </w:rPr>
        <w:lastRenderedPageBreak/>
        <w:pict>
          <v:shape id="_x0000_s1046" type="#_x0000_t202" style="position:absolute;left:0;text-align:left;margin-left:49.75pt;margin-top:59.45pt;width:246.65pt;height:231.9pt;z-index:-59416;mso-position-horizontal-relative:page" filled="f" stroked="f">
            <v:textbox style="mso-next-textbox:#_x0000_s1046" inset="0,0,0,0">
              <w:txbxContent>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rPr>
                      <w:rFonts w:ascii="Times New Roman" w:eastAsia="Times New Roman" w:hAnsi="Times New Roman" w:cs="Times New Roman"/>
                      <w:b/>
                      <w:bCs/>
                    </w:rPr>
                  </w:pPr>
                </w:p>
                <w:p w:rsidR="00EE0D1E" w:rsidRDefault="00EE0D1E">
                  <w:pPr>
                    <w:spacing w:before="5"/>
                    <w:rPr>
                      <w:rFonts w:ascii="Times New Roman" w:eastAsia="Times New Roman" w:hAnsi="Times New Roman" w:cs="Times New Roman"/>
                      <w:b/>
                      <w:bCs/>
                      <w:sz w:val="18"/>
                      <w:szCs w:val="18"/>
                    </w:rPr>
                  </w:pPr>
                </w:p>
                <w:p w:rsidR="00EE0D1E" w:rsidRDefault="00EE0D1E">
                  <w:pPr>
                    <w:tabs>
                      <w:tab w:val="left" w:pos="1424"/>
                    </w:tabs>
                    <w:ind w:left="1066"/>
                    <w:rPr>
                      <w:rFonts w:ascii="Times New Roman" w:eastAsia="Times New Roman" w:hAnsi="Times New Roman" w:cs="Times New Roman"/>
                    </w:rPr>
                  </w:pPr>
                  <w:r>
                    <w:rPr>
                      <w:rFonts w:ascii="Arial" w:eastAsia="Arial" w:hAnsi="Arial" w:cs="Arial"/>
                    </w:rPr>
                    <w:t>●</w:t>
                  </w:r>
                  <w:r>
                    <w:rPr>
                      <w:rFonts w:ascii="Arial" w:eastAsia="Arial" w:hAnsi="Arial" w:cs="Arial"/>
                    </w:rPr>
                    <w:tab/>
                  </w:r>
                  <w:r>
                    <w:rPr>
                      <w:rFonts w:ascii="Times New Roman" w:eastAsia="Times New Roman" w:hAnsi="Times New Roman" w:cs="Times New Roman"/>
                      <w:b/>
                      <w:bCs/>
                      <w:w w:val="95"/>
                    </w:rPr>
                    <w:t xml:space="preserve">Ġç </w:t>
                  </w:r>
                  <w:proofErr w:type="gramStart"/>
                  <w:r>
                    <w:rPr>
                      <w:rFonts w:ascii="Times New Roman" w:eastAsia="Times New Roman" w:hAnsi="Times New Roman" w:cs="Times New Roman"/>
                      <w:b/>
                      <w:bCs/>
                      <w:w w:val="95"/>
                    </w:rPr>
                    <w:t>Etkenler</w:t>
                  </w:r>
                  <w:r>
                    <w:rPr>
                      <w:rFonts w:ascii="Times New Roman" w:eastAsia="Times New Roman" w:hAnsi="Times New Roman" w:cs="Times New Roman"/>
                      <w:b/>
                      <w:bCs/>
                      <w:spacing w:val="-24"/>
                      <w:w w:val="95"/>
                    </w:rPr>
                    <w:t xml:space="preserve"> </w:t>
                  </w:r>
                  <w:r>
                    <w:rPr>
                      <w:rFonts w:ascii="Times New Roman" w:eastAsia="Times New Roman" w:hAnsi="Times New Roman" w:cs="Times New Roman"/>
                      <w:b/>
                      <w:bCs/>
                      <w:w w:val="95"/>
                    </w:rPr>
                    <w:t>:</w:t>
                  </w:r>
                  <w:proofErr w:type="gramEnd"/>
                </w:p>
              </w:txbxContent>
            </v:textbox>
            <w10:wrap anchorx="page"/>
          </v:shape>
        </w:pict>
      </w:r>
      <w:r w:rsidR="00921A1F" w:rsidRPr="00717983">
        <w:rPr>
          <w:rFonts w:ascii="Times New Roman" w:hAnsi="Times New Roman" w:cs="Times New Roman"/>
          <w:b/>
        </w:rPr>
        <w:t xml:space="preserve">Zemin ve Temelden Kılcal Yolla Gelen Su: </w:t>
      </w:r>
    </w:p>
    <w:p w:rsidR="00BB49D0" w:rsidRPr="00717983" w:rsidRDefault="00921A1F" w:rsidP="00B95D9A">
      <w:pPr>
        <w:pStyle w:val="ListeParagraf"/>
        <w:spacing w:before="72" w:after="5"/>
        <w:ind w:right="31" w:firstLine="567"/>
        <w:jc w:val="both"/>
        <w:rPr>
          <w:rFonts w:ascii="Times New Roman" w:eastAsia="Times New Roman" w:hAnsi="Times New Roman" w:cs="Times New Roman"/>
        </w:rPr>
      </w:pPr>
      <w:r w:rsidRPr="00717983">
        <w:rPr>
          <w:rFonts w:ascii="Times New Roman" w:hAnsi="Times New Roman" w:cs="Times New Roman"/>
        </w:rPr>
        <w:t>Zeminden gelen su duvar bünyesine girerek, bünyesindeki tuz minerallerin erimesine neden olur, dışarıdan çiçeklenme ve yosunlanma oluşturur. İç hacimlerde de çiçeklenme ve küflenmeye sebep olur.Bu da insanların konforsuz ve sağlıksız yaşam alanlarına neden</w:t>
      </w:r>
      <w:r w:rsidRPr="00717983">
        <w:rPr>
          <w:rFonts w:ascii="Times New Roman" w:hAnsi="Times New Roman" w:cs="Times New Roman"/>
          <w:spacing w:val="-31"/>
        </w:rPr>
        <w:t xml:space="preserve"> </w:t>
      </w:r>
      <w:r w:rsidRPr="00717983">
        <w:rPr>
          <w:rFonts w:ascii="Times New Roman" w:hAnsi="Times New Roman" w:cs="Times New Roman"/>
        </w:rPr>
        <w:t>olur.</w:t>
      </w:r>
    </w:p>
    <w:p w:rsidR="00BB49D0" w:rsidRPr="00717983" w:rsidRDefault="000D32EE">
      <w:pPr>
        <w:tabs>
          <w:tab w:val="left" w:pos="5909"/>
        </w:tabs>
        <w:ind w:left="115"/>
        <w:rPr>
          <w:rFonts w:ascii="Times New Roman" w:eastAsia="Times New Roman" w:hAnsi="Times New Roman" w:cs="Times New Roman"/>
        </w:rPr>
      </w:pPr>
      <w:r>
        <w:rPr>
          <w:rFonts w:ascii="Times New Roman" w:hAnsi="Times New Roman" w:cs="Times New Roman"/>
          <w:position w:val="1"/>
        </w:rPr>
      </w:r>
      <w:r>
        <w:rPr>
          <w:rFonts w:ascii="Times New Roman" w:hAnsi="Times New Roman" w:cs="Times New Roman"/>
          <w:position w:val="1"/>
        </w:rPr>
        <w:pict>
          <v:group id="_x0000_s1036" style="width:238.9pt;height:236.9pt;mso-position-horizontal-relative:char;mso-position-vertical-relative:line" coordsize="5067,4992">
            <v:shape id="_x0000_s1038" type="#_x0000_t75" style="position:absolute;left:657;width:4410;height:3855">
              <v:imagedata r:id="rId42" o:title=""/>
            </v:shape>
            <v:shape id="_x0000_s1037" type="#_x0000_t75" style="position:absolute;top:353;width:4933;height:4638">
              <v:imagedata r:id="rId43" o:title=""/>
            </v:shape>
            <w10:wrap type="none"/>
            <w10:anchorlock/>
          </v:group>
        </w:pict>
      </w:r>
      <w:r w:rsidR="00921A1F" w:rsidRPr="00717983">
        <w:rPr>
          <w:rFonts w:ascii="Times New Roman" w:hAnsi="Times New Roman" w:cs="Times New Roman"/>
          <w:noProof/>
          <w:lang w:val="tr-TR" w:eastAsia="tr-TR"/>
        </w:rPr>
        <w:drawing>
          <wp:inline distT="0" distB="0" distL="0" distR="0" wp14:anchorId="09176234" wp14:editId="611F210E">
            <wp:extent cx="2881420" cy="2781490"/>
            <wp:effectExtent l="0" t="0" r="0" b="0"/>
            <wp:docPr id="4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44" cstate="print"/>
                    <a:stretch>
                      <a:fillRect/>
                    </a:stretch>
                  </pic:blipFill>
                  <pic:spPr>
                    <a:xfrm>
                      <a:off x="0" y="0"/>
                      <a:ext cx="2881420" cy="2781490"/>
                    </a:xfrm>
                    <a:prstGeom prst="rect">
                      <a:avLst/>
                    </a:prstGeom>
                  </pic:spPr>
                </pic:pic>
              </a:graphicData>
            </a:graphic>
          </wp:inline>
        </w:drawing>
      </w:r>
    </w:p>
    <w:p w:rsidR="00BB49D0" w:rsidRPr="00717983" w:rsidRDefault="00BB49D0">
      <w:pPr>
        <w:rPr>
          <w:rFonts w:ascii="Times New Roman" w:eastAsia="Times New Roman" w:hAnsi="Times New Roman" w:cs="Times New Roman"/>
        </w:rPr>
      </w:pPr>
    </w:p>
    <w:p w:rsidR="00BB49D0" w:rsidRPr="00717983" w:rsidRDefault="00BB49D0">
      <w:pPr>
        <w:spacing w:before="1"/>
        <w:rPr>
          <w:rFonts w:ascii="Times New Roman" w:eastAsia="Times New Roman" w:hAnsi="Times New Roman" w:cs="Times New Roman"/>
        </w:rPr>
      </w:pPr>
    </w:p>
    <w:p w:rsidR="00BB49D0" w:rsidRPr="00717983" w:rsidRDefault="0056487F" w:rsidP="0056487F">
      <w:pPr>
        <w:pStyle w:val="Balk4"/>
        <w:tabs>
          <w:tab w:val="left" w:pos="606"/>
        </w:tabs>
        <w:ind w:left="605"/>
        <w:rPr>
          <w:rFonts w:cs="Times New Roman"/>
          <w:b w:val="0"/>
          <w:bCs w:val="0"/>
          <w:sz w:val="22"/>
          <w:szCs w:val="22"/>
        </w:rPr>
      </w:pPr>
      <w:bookmarkStart w:id="1" w:name="_TOC_250025"/>
      <w:r>
        <w:rPr>
          <w:rFonts w:cs="Times New Roman"/>
          <w:sz w:val="22"/>
          <w:szCs w:val="22"/>
        </w:rPr>
        <w:t>YOĞUŞMA</w:t>
      </w:r>
      <w:bookmarkEnd w:id="1"/>
    </w:p>
    <w:p w:rsidR="00BB49D0" w:rsidRPr="00717983" w:rsidRDefault="00921A1F" w:rsidP="0056487F">
      <w:pPr>
        <w:pStyle w:val="GvdeMetni"/>
        <w:spacing w:before="247"/>
        <w:ind w:left="0" w:right="31" w:firstLine="566"/>
        <w:jc w:val="both"/>
        <w:rPr>
          <w:rFonts w:cs="Times New Roman"/>
        </w:rPr>
      </w:pPr>
      <w:r w:rsidRPr="00717983">
        <w:rPr>
          <w:rFonts w:cs="Times New Roman"/>
        </w:rPr>
        <w:t>Isı yalıtımsız mek</w:t>
      </w:r>
      <w:r w:rsidR="00653F44">
        <w:rPr>
          <w:rFonts w:cs="Times New Roman"/>
        </w:rPr>
        <w:t>a</w:t>
      </w:r>
      <w:r w:rsidRPr="00717983">
        <w:rPr>
          <w:rFonts w:cs="Times New Roman"/>
        </w:rPr>
        <w:t>nlarda, oluşan nemin hastalıklarla ilişkisi bilinmektedir. Nemli ortamlar, mikroorganizmaların üremesi için uygun koşulları yaratır. Bu da ortamdaki havanın solunum yolları için zararlı hale gelmesine yol açar. Nemli ortamlar ve bu ortamlardaki küf oluşumu, özellikle küçük çocukların astım hastalığına yakalanma riskini büyük ölçüde artırır. Standartlara uygun olarak yapılmış ısı yalıtımı, tüm bu sorunların oluşmasını önler.</w:t>
      </w:r>
    </w:p>
    <w:p w:rsidR="00BB49D0" w:rsidRPr="00717983" w:rsidRDefault="00921A1F" w:rsidP="00653F44">
      <w:pPr>
        <w:pStyle w:val="GvdeMetni"/>
        <w:spacing w:before="1"/>
        <w:ind w:left="0" w:right="31" w:firstLine="566"/>
        <w:jc w:val="both"/>
        <w:rPr>
          <w:rFonts w:cs="Times New Roman"/>
        </w:rPr>
      </w:pPr>
      <w:r w:rsidRPr="00717983">
        <w:rPr>
          <w:rFonts w:cs="Times New Roman"/>
        </w:rPr>
        <w:t>Araştırmalar, hava kirliliğinin yoğun yaşandığı bölgelerde göğüs hastalıklarına sahip kişi sayısında belirgin oranda artış yaşandığını gösteriyor. Hava kirliliği nedeniyle nefes darlığı, astım, bronşit, üst solunum yolu enfeksiyonları ve zatürree gibi göğüs hastalıklarına yakalanma oranı doğrudan artmaktadır. Hava kirliliğinin sağlık açısından en önemli etkisi ise, uzun dönemde görülüyor. Uzmanlar, akciğer kanserinin hazırlayıcı etkenleri arasında ilk sırayı hava kirliliğine veriyor. Ayrıca, hava kirliliğinin kalp ve damar hastalıkları, mide ve bağırsak rahatsızlıklarına yol açtığı, böbrek ve beyni olumsuz etkilediği de uzmanlar tarafından sıkça</w:t>
      </w:r>
      <w:r w:rsidRPr="00717983">
        <w:rPr>
          <w:rFonts w:cs="Times New Roman"/>
          <w:spacing w:val="-30"/>
        </w:rPr>
        <w:t xml:space="preserve"> </w:t>
      </w:r>
      <w:r w:rsidRPr="00717983">
        <w:rPr>
          <w:rFonts w:cs="Times New Roman"/>
        </w:rPr>
        <w:t>vurgulanıyor.</w:t>
      </w:r>
      <w:r w:rsidR="00653F44">
        <w:rPr>
          <w:rFonts w:cs="Times New Roman"/>
        </w:rPr>
        <w:t xml:space="preserve"> </w:t>
      </w:r>
      <w:r w:rsidRPr="00717983">
        <w:rPr>
          <w:rFonts w:cs="Times New Roman"/>
        </w:rPr>
        <w:t>Bunun dışında hava kirliliği insanların psikolojik olarak olumsuz etkilenmesine de yol</w:t>
      </w:r>
      <w:r w:rsidRPr="00717983">
        <w:rPr>
          <w:rFonts w:cs="Times New Roman"/>
          <w:spacing w:val="-30"/>
        </w:rPr>
        <w:t xml:space="preserve"> </w:t>
      </w:r>
      <w:r w:rsidRPr="00717983">
        <w:rPr>
          <w:rFonts w:cs="Times New Roman"/>
        </w:rPr>
        <w:t>açıyor.</w:t>
      </w:r>
    </w:p>
    <w:p w:rsidR="00BB49D0" w:rsidRPr="00717983" w:rsidRDefault="00921A1F" w:rsidP="0056487F">
      <w:pPr>
        <w:pStyle w:val="GvdeMetni"/>
        <w:ind w:left="0" w:right="31" w:firstLine="566"/>
        <w:jc w:val="both"/>
        <w:rPr>
          <w:rFonts w:cs="Times New Roman"/>
        </w:rPr>
      </w:pPr>
      <w:r w:rsidRPr="00717983">
        <w:rPr>
          <w:rFonts w:cs="Times New Roman"/>
        </w:rPr>
        <w:t>Hava kirliliğinin iç sıkıntısı olarak kendini gösteren etkilerinin yanı sıra diğer psikolojik rahatsızlıkları tetiklediği de biliniyor. Isı yalıtımı uygulamaları ile ısıtma ve soğutma amaçlı kullanılan enerji miktarı daha az olacağından, hava kirliliği de</w:t>
      </w:r>
      <w:r w:rsidRPr="00717983">
        <w:rPr>
          <w:rFonts w:cs="Times New Roman"/>
          <w:spacing w:val="-10"/>
        </w:rPr>
        <w:t xml:space="preserve"> </w:t>
      </w:r>
      <w:r w:rsidRPr="00717983">
        <w:rPr>
          <w:rFonts w:cs="Times New Roman"/>
        </w:rPr>
        <w:t>azalacaktır.</w:t>
      </w:r>
    </w:p>
    <w:p w:rsidR="00BB49D0" w:rsidRPr="00717983" w:rsidRDefault="00921A1F" w:rsidP="0056487F">
      <w:pPr>
        <w:pStyle w:val="GvdeMetni"/>
        <w:spacing w:before="1"/>
        <w:ind w:left="0" w:right="31" w:firstLine="566"/>
        <w:jc w:val="both"/>
        <w:rPr>
          <w:rFonts w:cs="Times New Roman"/>
        </w:rPr>
      </w:pPr>
      <w:r w:rsidRPr="00717983">
        <w:rPr>
          <w:rFonts w:cs="Times New Roman"/>
        </w:rPr>
        <w:t>İç ortamda üretilen su buharı, yapılara zarar veren bir potansiyele sahiptir. Su buharı; basınç farkı nedeniyle ısı akımı ile aynı yönde hareket ederek yapı elemanının gözeneklerinden geçer ve dış ortama ulaşmaya çalışır. Su buharının yapı elemanı içerisindeki bu geçişi sırasında, doyma veya daha düşük sıcaklıkta bir yüzeyle temas etmesi durumunda buharın bir kısmı yoğuşarak su haline geçer. Yapı elemanları içerisinde birikerek yapıya ve konforumuza zarar verir. Yoğuşma iç yüzeyde veya yapı elemanları içine meydana gelebilir. Bu nedenle, yapı elemanları tasarlanırken mutlaka yoğuşma kontrolü</w:t>
      </w:r>
      <w:r w:rsidRPr="00717983">
        <w:rPr>
          <w:rFonts w:cs="Times New Roman"/>
          <w:spacing w:val="-16"/>
        </w:rPr>
        <w:t xml:space="preserve"> </w:t>
      </w:r>
      <w:r w:rsidRPr="00717983">
        <w:rPr>
          <w:rFonts w:cs="Times New Roman"/>
        </w:rPr>
        <w:t>yapılmalıdır.</w:t>
      </w:r>
    </w:p>
    <w:p w:rsidR="00BB49D0" w:rsidRPr="00717983" w:rsidRDefault="00921A1F" w:rsidP="0056487F">
      <w:pPr>
        <w:pStyle w:val="GvdeMetni"/>
        <w:ind w:left="0" w:right="31" w:firstLine="566"/>
        <w:jc w:val="both"/>
        <w:rPr>
          <w:rFonts w:cs="Times New Roman"/>
        </w:rPr>
      </w:pPr>
      <w:r w:rsidRPr="00717983">
        <w:rPr>
          <w:rFonts w:cs="Times New Roman"/>
        </w:rPr>
        <w:t>Yoğuşma esnasında ilgili yapı bileşeninin içinde toplanan su miktarının, buharlaşma süresi boyunca buharlaşarak tekrar çevredeki atmosfere verilebilmesi</w:t>
      </w:r>
      <w:r w:rsidRPr="00717983">
        <w:rPr>
          <w:rFonts w:cs="Times New Roman"/>
          <w:spacing w:val="-16"/>
        </w:rPr>
        <w:t xml:space="preserve"> </w:t>
      </w:r>
      <w:r w:rsidRPr="00717983">
        <w:rPr>
          <w:rFonts w:cs="Times New Roman"/>
        </w:rPr>
        <w:t>sağlanmalıdır.</w:t>
      </w:r>
    </w:p>
    <w:p w:rsidR="00BB49D0" w:rsidRDefault="00921A1F" w:rsidP="0056487F">
      <w:pPr>
        <w:pStyle w:val="GvdeMetni"/>
        <w:spacing w:before="5" w:line="252" w:lineRule="exact"/>
        <w:ind w:left="0" w:right="31" w:firstLine="566"/>
        <w:jc w:val="both"/>
        <w:rPr>
          <w:rFonts w:cs="Times New Roman"/>
        </w:rPr>
      </w:pPr>
      <w:r w:rsidRPr="00717983">
        <w:rPr>
          <w:rFonts w:cs="Times New Roman"/>
        </w:rPr>
        <w:t>Tavan, duvar ve yapı bileşenlerinde oluşan yoğuşma suyu kütlesinin miktarı toplam olarak 1.0 kg/m</w:t>
      </w:r>
      <w:r w:rsidR="00653F44">
        <w:rPr>
          <w:rFonts w:cs="Times New Roman"/>
        </w:rPr>
        <w:t xml:space="preserve">² </w:t>
      </w:r>
      <w:r w:rsidRPr="00717983">
        <w:rPr>
          <w:rFonts w:cs="Times New Roman"/>
        </w:rPr>
        <w:t>yi aşmamalıdır.</w:t>
      </w:r>
    </w:p>
    <w:p w:rsidR="00877248" w:rsidRPr="00717983" w:rsidRDefault="00877248" w:rsidP="0056487F">
      <w:pPr>
        <w:pStyle w:val="GvdeMetni"/>
        <w:spacing w:before="5" w:line="252" w:lineRule="exact"/>
        <w:ind w:left="0" w:right="31" w:firstLine="566"/>
        <w:jc w:val="both"/>
        <w:rPr>
          <w:rFonts w:cs="Times New Roman"/>
        </w:rPr>
      </w:pPr>
      <w:r w:rsidRPr="00717983">
        <w:rPr>
          <w:rFonts w:cs="Times New Roman"/>
        </w:rPr>
        <w:t xml:space="preserve">Bina kabuğu tasarımında; bağıl nem değerinin, kısa süreler için bile </w:t>
      </w:r>
      <w:r>
        <w:rPr>
          <w:rFonts w:cs="Times New Roman"/>
        </w:rPr>
        <w:t xml:space="preserve">% </w:t>
      </w:r>
      <w:r w:rsidRPr="00717983">
        <w:rPr>
          <w:rFonts w:cs="Times New Roman"/>
        </w:rPr>
        <w:t>8</w:t>
      </w:r>
      <w:r>
        <w:rPr>
          <w:rFonts w:cs="Times New Roman"/>
        </w:rPr>
        <w:t>0’</w:t>
      </w:r>
      <w:r w:rsidRPr="00717983">
        <w:rPr>
          <w:rFonts w:cs="Times New Roman"/>
        </w:rPr>
        <w:t>den yüksek olması durumunda iç yüzeylerde küf oluşumu riski vardır.</w:t>
      </w:r>
    </w:p>
    <w:p w:rsidR="00BB49D0" w:rsidRPr="00717983" w:rsidRDefault="00BB49D0">
      <w:pPr>
        <w:spacing w:line="252" w:lineRule="exact"/>
        <w:jc w:val="both"/>
        <w:rPr>
          <w:rFonts w:ascii="Times New Roman" w:hAnsi="Times New Roman" w:cs="Times New Roman"/>
        </w:rPr>
        <w:sectPr w:rsidR="00BB49D0" w:rsidRPr="00717983" w:rsidSect="00922547">
          <w:pgSz w:w="11910" w:h="16850"/>
          <w:pgMar w:top="1134" w:right="680" w:bottom="680" w:left="1418" w:header="454" w:footer="990" w:gutter="0"/>
          <w:cols w:space="708"/>
          <w:docGrid w:linePitch="299"/>
        </w:sectPr>
      </w:pPr>
    </w:p>
    <w:p w:rsidR="00BB49D0" w:rsidRPr="00717983" w:rsidRDefault="00921A1F" w:rsidP="0056487F">
      <w:pPr>
        <w:rPr>
          <w:rFonts w:ascii="Times New Roman" w:eastAsia="Times New Roman" w:hAnsi="Times New Roman" w:cs="Times New Roman"/>
        </w:rPr>
      </w:pPr>
      <w:r w:rsidRPr="00717983">
        <w:rPr>
          <w:rFonts w:ascii="Times New Roman" w:eastAsia="Times New Roman" w:hAnsi="Times New Roman" w:cs="Times New Roman"/>
          <w:noProof/>
          <w:lang w:val="tr-TR" w:eastAsia="tr-TR"/>
        </w:rPr>
        <w:lastRenderedPageBreak/>
        <w:drawing>
          <wp:inline distT="0" distB="0" distL="0" distR="0" wp14:anchorId="0E9CCDD6" wp14:editId="30913ED2">
            <wp:extent cx="2902226" cy="2146852"/>
            <wp:effectExtent l="0" t="0" r="0" b="0"/>
            <wp:docPr id="4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jpeg"/>
                    <pic:cNvPicPr/>
                  </pic:nvPicPr>
                  <pic:blipFill>
                    <a:blip r:embed="rId45" cstate="print"/>
                    <a:stretch>
                      <a:fillRect/>
                    </a:stretch>
                  </pic:blipFill>
                  <pic:spPr>
                    <a:xfrm>
                      <a:off x="0" y="0"/>
                      <a:ext cx="2904912" cy="2148839"/>
                    </a:xfrm>
                    <a:prstGeom prst="rect">
                      <a:avLst/>
                    </a:prstGeom>
                  </pic:spPr>
                </pic:pic>
              </a:graphicData>
            </a:graphic>
          </wp:inline>
        </w:drawing>
      </w:r>
      <w:r w:rsidR="0056487F">
        <w:rPr>
          <w:rFonts w:ascii="Times New Roman" w:eastAsia="Times New Roman" w:hAnsi="Times New Roman" w:cs="Times New Roman"/>
        </w:rPr>
        <w:t xml:space="preserve">       </w:t>
      </w:r>
      <w:r w:rsidR="0056487F" w:rsidRPr="00717983">
        <w:rPr>
          <w:rFonts w:ascii="Times New Roman" w:eastAsia="Times New Roman" w:hAnsi="Times New Roman" w:cs="Times New Roman"/>
          <w:noProof/>
          <w:lang w:val="tr-TR" w:eastAsia="tr-TR"/>
        </w:rPr>
        <w:drawing>
          <wp:inline distT="0" distB="0" distL="0" distR="0" wp14:anchorId="375FA769" wp14:editId="6BA629AE">
            <wp:extent cx="2868043" cy="2232000"/>
            <wp:effectExtent l="0" t="0" r="0" b="0"/>
            <wp:docPr id="4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jpeg"/>
                    <pic:cNvPicPr/>
                  </pic:nvPicPr>
                  <pic:blipFill rotWithShape="1">
                    <a:blip r:embed="rId46" cstate="print"/>
                    <a:srcRect t="-1" b="7935"/>
                    <a:stretch/>
                  </pic:blipFill>
                  <pic:spPr bwMode="auto">
                    <a:xfrm>
                      <a:off x="0" y="0"/>
                      <a:ext cx="2884132" cy="2244521"/>
                    </a:xfrm>
                    <a:prstGeom prst="rect">
                      <a:avLst/>
                    </a:prstGeom>
                    <a:ln>
                      <a:noFill/>
                    </a:ln>
                    <a:extLst>
                      <a:ext uri="{53640926-AAD7-44D8-BBD7-CCE9431645EC}">
                        <a14:shadowObscured xmlns:a14="http://schemas.microsoft.com/office/drawing/2010/main"/>
                      </a:ext>
                    </a:extLst>
                  </pic:spPr>
                </pic:pic>
              </a:graphicData>
            </a:graphic>
          </wp:inline>
        </w:drawing>
      </w:r>
    </w:p>
    <w:p w:rsidR="00BB49D0" w:rsidRPr="0056487F" w:rsidRDefault="00921A1F" w:rsidP="0056487F">
      <w:pPr>
        <w:spacing w:before="73"/>
        <w:ind w:left="284" w:right="93" w:firstLine="394"/>
        <w:rPr>
          <w:rFonts w:ascii="Times New Roman" w:eastAsia="Times New Roman" w:hAnsi="Times New Roman" w:cs="Times New Roman"/>
        </w:rPr>
      </w:pPr>
      <w:r w:rsidRPr="0056487F">
        <w:rPr>
          <w:rFonts w:ascii="Times New Roman" w:hAnsi="Times New Roman" w:cs="Times New Roman"/>
          <w:spacing w:val="1"/>
          <w:w w:val="99"/>
        </w:rPr>
        <w:t>B</w:t>
      </w:r>
      <w:r w:rsidRPr="0056487F">
        <w:rPr>
          <w:rFonts w:ascii="Times New Roman" w:hAnsi="Times New Roman" w:cs="Times New Roman"/>
          <w:w w:val="99"/>
        </w:rPr>
        <w:t>ina</w:t>
      </w:r>
      <w:r w:rsidRPr="0056487F">
        <w:rPr>
          <w:rFonts w:ascii="Times New Roman" w:hAnsi="Times New Roman" w:cs="Times New Roman"/>
        </w:rPr>
        <w:t xml:space="preserve"> </w:t>
      </w:r>
      <w:r w:rsidRPr="0056487F">
        <w:rPr>
          <w:rFonts w:ascii="Times New Roman" w:hAnsi="Times New Roman" w:cs="Times New Roman"/>
          <w:w w:val="99"/>
        </w:rPr>
        <w:t>için</w:t>
      </w:r>
      <w:r w:rsidRPr="0056487F">
        <w:rPr>
          <w:rFonts w:ascii="Times New Roman" w:hAnsi="Times New Roman" w:cs="Times New Roman"/>
          <w:spacing w:val="-1"/>
          <w:w w:val="99"/>
        </w:rPr>
        <w:t>d</w:t>
      </w:r>
      <w:r w:rsidRPr="0056487F">
        <w:rPr>
          <w:rFonts w:ascii="Times New Roman" w:hAnsi="Times New Roman" w:cs="Times New Roman"/>
          <w:w w:val="99"/>
        </w:rPr>
        <w:t>e</w:t>
      </w:r>
      <w:r w:rsidRPr="0056487F">
        <w:rPr>
          <w:rFonts w:ascii="Times New Roman" w:hAnsi="Times New Roman" w:cs="Times New Roman"/>
        </w:rPr>
        <w:t xml:space="preserve"> </w:t>
      </w:r>
      <w:r w:rsidRPr="0056487F">
        <w:rPr>
          <w:rFonts w:ascii="Times New Roman" w:hAnsi="Times New Roman" w:cs="Times New Roman"/>
          <w:spacing w:val="1"/>
          <w:w w:val="99"/>
        </w:rPr>
        <w:t>yoğ</w:t>
      </w:r>
      <w:r w:rsidRPr="0056487F">
        <w:rPr>
          <w:rFonts w:ascii="Times New Roman" w:hAnsi="Times New Roman" w:cs="Times New Roman"/>
          <w:w w:val="70"/>
        </w:rPr>
        <w:t>u</w:t>
      </w:r>
      <w:r w:rsidR="00653F44">
        <w:rPr>
          <w:rFonts w:ascii="Times New Roman" w:hAnsi="Times New Roman" w:cs="Times New Roman"/>
          <w:w w:val="70"/>
        </w:rPr>
        <w:t>ş</w:t>
      </w:r>
      <w:r w:rsidRPr="0056487F">
        <w:rPr>
          <w:rFonts w:ascii="Times New Roman" w:hAnsi="Times New Roman" w:cs="Times New Roman"/>
          <w:spacing w:val="-3"/>
          <w:w w:val="99"/>
        </w:rPr>
        <w:t>m</w:t>
      </w:r>
      <w:r w:rsidRPr="0056487F">
        <w:rPr>
          <w:rFonts w:ascii="Times New Roman" w:hAnsi="Times New Roman" w:cs="Times New Roman"/>
          <w:w w:val="99"/>
        </w:rPr>
        <w:t>a</w:t>
      </w:r>
      <w:r w:rsidRPr="0056487F">
        <w:rPr>
          <w:rFonts w:ascii="Times New Roman" w:hAnsi="Times New Roman" w:cs="Times New Roman"/>
          <w:spacing w:val="1"/>
        </w:rPr>
        <w:t xml:space="preserve"> </w:t>
      </w:r>
      <w:r w:rsidRPr="0056487F">
        <w:rPr>
          <w:rFonts w:ascii="Times New Roman" w:hAnsi="Times New Roman" w:cs="Times New Roman"/>
          <w:spacing w:val="1"/>
          <w:w w:val="99"/>
        </w:rPr>
        <w:t>o</w:t>
      </w:r>
      <w:r w:rsidRPr="0056487F">
        <w:rPr>
          <w:rFonts w:ascii="Times New Roman" w:hAnsi="Times New Roman" w:cs="Times New Roman"/>
          <w:w w:val="99"/>
        </w:rPr>
        <w:t>lan</w:t>
      </w:r>
      <w:r w:rsidRPr="0056487F">
        <w:rPr>
          <w:rFonts w:ascii="Times New Roman" w:hAnsi="Times New Roman" w:cs="Times New Roman"/>
          <w:spacing w:val="-1"/>
        </w:rPr>
        <w:t xml:space="preserve"> </w:t>
      </w:r>
      <w:r w:rsidRPr="0056487F">
        <w:rPr>
          <w:rFonts w:ascii="Times New Roman" w:hAnsi="Times New Roman" w:cs="Times New Roman"/>
          <w:w w:val="99"/>
        </w:rPr>
        <w:t>bir</w:t>
      </w:r>
      <w:r w:rsidRPr="0056487F">
        <w:rPr>
          <w:rFonts w:ascii="Times New Roman" w:hAnsi="Times New Roman" w:cs="Times New Roman"/>
          <w:spacing w:val="2"/>
        </w:rPr>
        <w:t xml:space="preserve"> </w:t>
      </w:r>
      <w:r w:rsidRPr="0056487F">
        <w:rPr>
          <w:rFonts w:ascii="Times New Roman" w:hAnsi="Times New Roman" w:cs="Times New Roman"/>
          <w:spacing w:val="-3"/>
          <w:w w:val="99"/>
        </w:rPr>
        <w:t>k</w:t>
      </w:r>
      <w:r w:rsidRPr="0056487F">
        <w:rPr>
          <w:rFonts w:ascii="Times New Roman" w:hAnsi="Times New Roman" w:cs="Times New Roman"/>
          <w:spacing w:val="1"/>
          <w:w w:val="99"/>
        </w:rPr>
        <w:t>ö</w:t>
      </w:r>
      <w:r w:rsidR="00653F44">
        <w:rPr>
          <w:rFonts w:ascii="Times New Roman" w:hAnsi="Times New Roman" w:cs="Times New Roman"/>
          <w:spacing w:val="1"/>
          <w:w w:val="99"/>
        </w:rPr>
        <w:t>ş</w:t>
      </w:r>
      <w:r w:rsidRPr="0056487F">
        <w:rPr>
          <w:rFonts w:ascii="Times New Roman" w:hAnsi="Times New Roman" w:cs="Times New Roman"/>
          <w:w w:val="99"/>
        </w:rPr>
        <w:t>e</w:t>
      </w:r>
      <w:r w:rsidR="0056487F">
        <w:rPr>
          <w:rFonts w:ascii="Times New Roman" w:hAnsi="Times New Roman" w:cs="Times New Roman"/>
          <w:w w:val="99"/>
        </w:rPr>
        <w:tab/>
      </w:r>
      <w:r w:rsidR="0056487F" w:rsidRPr="0056487F">
        <w:rPr>
          <w:rFonts w:ascii="Times New Roman" w:hAnsi="Times New Roman" w:cs="Times New Roman"/>
          <w:w w:val="99"/>
        </w:rPr>
        <w:t xml:space="preserve"> </w:t>
      </w:r>
      <w:r w:rsidR="0056487F" w:rsidRPr="0056487F">
        <w:rPr>
          <w:rFonts w:ascii="Times New Roman" w:hAnsi="Times New Roman" w:cs="Times New Roman"/>
          <w:w w:val="99"/>
        </w:rPr>
        <w:tab/>
      </w:r>
      <w:r w:rsidR="0056487F" w:rsidRPr="0056487F">
        <w:rPr>
          <w:rFonts w:ascii="Times New Roman" w:hAnsi="Times New Roman" w:cs="Times New Roman"/>
          <w:w w:val="99"/>
        </w:rPr>
        <w:tab/>
      </w:r>
      <w:r w:rsidR="00653F44">
        <w:rPr>
          <w:rFonts w:ascii="Times New Roman" w:hAnsi="Times New Roman" w:cs="Times New Roman"/>
          <w:w w:val="99"/>
        </w:rPr>
        <w:t>İ</w:t>
      </w:r>
      <w:r w:rsidR="0056487F" w:rsidRPr="0056487F">
        <w:rPr>
          <w:rFonts w:ascii="Times New Roman" w:hAnsi="Times New Roman" w:cs="Times New Roman"/>
          <w:w w:val="99"/>
        </w:rPr>
        <w:t>ç yüzeyde yoğuşma</w:t>
      </w:r>
    </w:p>
    <w:p w:rsidR="00BB49D0" w:rsidRPr="0056487F" w:rsidRDefault="00BB49D0">
      <w:pPr>
        <w:spacing w:before="3"/>
        <w:rPr>
          <w:rFonts w:ascii="Times New Roman" w:eastAsia="Times New Roman" w:hAnsi="Times New Roman" w:cs="Times New Roman"/>
          <w:bCs/>
        </w:rPr>
      </w:pPr>
    </w:p>
    <w:p w:rsidR="00BB49D0" w:rsidRPr="00717983" w:rsidRDefault="00921A1F" w:rsidP="0056487F">
      <w:pPr>
        <w:pStyle w:val="GvdeMetni"/>
        <w:ind w:left="0" w:right="31" w:firstLine="566"/>
        <w:jc w:val="both"/>
        <w:rPr>
          <w:rFonts w:cs="Times New Roman"/>
        </w:rPr>
      </w:pPr>
      <w:r w:rsidRPr="00717983">
        <w:rPr>
          <w:rFonts w:cs="Times New Roman"/>
        </w:rPr>
        <w:t>Yüzeyde meydana gelen yoğuşma, neme karşı hassas olan korunmamış yapı malzemelerinde hasarlar oluşmasına neden olabilir. Yüzeydeki nem miktarının fazla olması; telafisi  olmayan,  fiziksel değişikliklere (dökülme, kabarma vb.), kimyasal reaksiyonlara (paslanma vb.) ve biyolojik gelişmelere (ahşabın çürümesi vb.) neden olarak konforumuzu bozar. Yapı elemanlarının ara yüzeylerinde meydana gelen yoğuşma, yapımızın yük taşıyıcı kısımlarında bulunan demirlerin paslanmasına neden olduğu için, yapı ömrünü tehdit eden unsurlardan</w:t>
      </w:r>
      <w:r w:rsidRPr="00717983">
        <w:rPr>
          <w:rFonts w:cs="Times New Roman"/>
          <w:spacing w:val="-8"/>
        </w:rPr>
        <w:t xml:space="preserve"> </w:t>
      </w:r>
      <w:r w:rsidRPr="00717983">
        <w:rPr>
          <w:rFonts w:cs="Times New Roman"/>
        </w:rPr>
        <w:t>biridir.</w:t>
      </w:r>
    </w:p>
    <w:p w:rsidR="00BB49D0" w:rsidRPr="00717983" w:rsidRDefault="00921A1F" w:rsidP="0056487F">
      <w:pPr>
        <w:pStyle w:val="GvdeMetni"/>
        <w:ind w:left="0" w:right="31" w:firstLine="566"/>
        <w:jc w:val="both"/>
        <w:rPr>
          <w:rFonts w:cs="Times New Roman"/>
        </w:rPr>
      </w:pPr>
      <w:r w:rsidRPr="00717983">
        <w:rPr>
          <w:rFonts w:cs="Times New Roman"/>
        </w:rPr>
        <w:t>Yoğuşma riskinin azaltılması veya ortadan kaldırılması için; yapı bileşenlerinin içinden birim zamanda geçen su buharı miktarı sınırlandırılmalı ya da yapı bileşeninin tüm kesitindeki sıcaklık dağılımı  doyma  sıcaklığının üstünde</w:t>
      </w:r>
      <w:r w:rsidRPr="00717983">
        <w:rPr>
          <w:rFonts w:cs="Times New Roman"/>
          <w:spacing w:val="-4"/>
        </w:rPr>
        <w:t xml:space="preserve"> </w:t>
      </w:r>
      <w:r w:rsidRPr="00717983">
        <w:rPr>
          <w:rFonts w:cs="Times New Roman"/>
        </w:rPr>
        <w:t>olmalıdır.</w:t>
      </w:r>
    </w:p>
    <w:p w:rsidR="00BB49D0" w:rsidRPr="00717983" w:rsidRDefault="00921A1F" w:rsidP="0056487F">
      <w:pPr>
        <w:pStyle w:val="GvdeMetni"/>
        <w:ind w:left="0" w:right="31" w:firstLine="566"/>
        <w:jc w:val="both"/>
        <w:rPr>
          <w:rFonts w:cs="Times New Roman"/>
        </w:rPr>
      </w:pPr>
      <w:r w:rsidRPr="00717983">
        <w:rPr>
          <w:rFonts w:cs="Times New Roman"/>
        </w:rPr>
        <w:t>Yoğuşmanın hiç olmaması için, yapı bileşeni içindeki tüm sıcaklıkların, su buharının doyma sıcaklığından  daha yüksek olması gerekir. Bu da yapı bileşeninin dış iklim koşullarından korunmasıyla, yani dış cephe ısı yalıtım sistemleri ile sağlanır. Böylece yapı bileşenlerinin, ısı yalıtımının sıcak tarafında kalmaları sağlanır ve yoğuşma sıcaklığının üstünde tutulur. Dolayısı ile yoğuşmanın zararlı etkilerinden</w:t>
      </w:r>
      <w:r w:rsidRPr="00717983">
        <w:rPr>
          <w:rFonts w:cs="Times New Roman"/>
          <w:spacing w:val="-28"/>
        </w:rPr>
        <w:t xml:space="preserve"> </w:t>
      </w:r>
      <w:r w:rsidRPr="00717983">
        <w:rPr>
          <w:rFonts w:cs="Times New Roman"/>
        </w:rPr>
        <w:t>korunulur.</w:t>
      </w:r>
    </w:p>
    <w:p w:rsidR="00BB49D0" w:rsidRPr="00717983" w:rsidRDefault="00921A1F" w:rsidP="0056487F">
      <w:pPr>
        <w:pStyle w:val="GvdeMetni"/>
        <w:ind w:left="0" w:right="31" w:firstLine="566"/>
        <w:jc w:val="both"/>
        <w:rPr>
          <w:rFonts w:cs="Times New Roman"/>
        </w:rPr>
      </w:pPr>
      <w:r w:rsidRPr="00717983">
        <w:rPr>
          <w:rFonts w:cs="Times New Roman"/>
        </w:rPr>
        <w:t>Yoğuşmanın zararlı etkilerinden korunmak için yapılabilecek uygulamalardan biri de içten ısı yalıtımı uygulamalarıdır. Bu uygulamalarda, yapı bileşeninin içerisinden geçen su buharının azaltılması için buhar difüzyon katsayıları, yüksek buhar dengeleyicileri kullanılabilir. İçten ısı yalıtımı uygulamaları ile iç yüzeyin sıcaklığı su buharının doyma sıcaklığının üzerinde tutularak küf, mantar, vb. oluşumu engellenir. Ayrıca yapı bileşeni içerisinden geçen su buharı miktarı sınırlandırılarak meydana gelebilecek yoğuşma miktarının yapı malzemelerine zarar vermesi önlenir.</w:t>
      </w:r>
    </w:p>
    <w:p w:rsidR="00BB49D0" w:rsidRPr="00717983" w:rsidRDefault="00BB49D0" w:rsidP="0056487F">
      <w:pPr>
        <w:spacing w:before="3"/>
        <w:ind w:right="31"/>
        <w:rPr>
          <w:rFonts w:ascii="Times New Roman" w:eastAsia="Times New Roman" w:hAnsi="Times New Roman" w:cs="Times New Roman"/>
        </w:rPr>
      </w:pPr>
    </w:p>
    <w:p w:rsidR="00BB49D0" w:rsidRPr="00717983" w:rsidRDefault="00F27530" w:rsidP="00F27530">
      <w:pPr>
        <w:pStyle w:val="Balk5"/>
        <w:spacing w:line="275" w:lineRule="exact"/>
        <w:ind w:left="0" w:right="31" w:firstLine="567"/>
        <w:rPr>
          <w:rFonts w:cs="Times New Roman"/>
          <w:b w:val="0"/>
          <w:bCs w:val="0"/>
          <w:sz w:val="22"/>
          <w:szCs w:val="22"/>
        </w:rPr>
      </w:pPr>
      <w:bookmarkStart w:id="2" w:name="_TOC_250024"/>
      <w:r>
        <w:rPr>
          <w:rFonts w:cs="Times New Roman"/>
          <w:sz w:val="22"/>
          <w:szCs w:val="22"/>
        </w:rPr>
        <w:t>Yoğuş</w:t>
      </w:r>
      <w:r w:rsidR="00921A1F" w:rsidRPr="00717983">
        <w:rPr>
          <w:rFonts w:cs="Times New Roman"/>
          <w:sz w:val="22"/>
          <w:szCs w:val="22"/>
        </w:rPr>
        <w:t>maya</w:t>
      </w:r>
      <w:r w:rsidR="00921A1F" w:rsidRPr="00717983">
        <w:rPr>
          <w:rFonts w:cs="Times New Roman"/>
          <w:spacing w:val="-32"/>
          <w:sz w:val="22"/>
          <w:szCs w:val="22"/>
        </w:rPr>
        <w:t xml:space="preserve"> </w:t>
      </w:r>
      <w:r w:rsidR="00921A1F" w:rsidRPr="00717983">
        <w:rPr>
          <w:rFonts w:cs="Times New Roman"/>
          <w:sz w:val="22"/>
          <w:szCs w:val="22"/>
        </w:rPr>
        <w:t>Kar</w:t>
      </w:r>
      <w:r>
        <w:rPr>
          <w:rFonts w:cs="Times New Roman"/>
          <w:sz w:val="22"/>
          <w:szCs w:val="22"/>
        </w:rPr>
        <w:t>ş</w:t>
      </w:r>
      <w:r w:rsidR="00921A1F" w:rsidRPr="00717983">
        <w:rPr>
          <w:rFonts w:cs="Times New Roman"/>
          <w:sz w:val="22"/>
          <w:szCs w:val="22"/>
        </w:rPr>
        <w:t>ı</w:t>
      </w:r>
      <w:r w:rsidR="00921A1F" w:rsidRPr="00717983">
        <w:rPr>
          <w:rFonts w:cs="Times New Roman"/>
          <w:spacing w:val="-32"/>
          <w:sz w:val="22"/>
          <w:szCs w:val="22"/>
        </w:rPr>
        <w:t xml:space="preserve"> </w:t>
      </w:r>
      <w:r w:rsidR="00921A1F" w:rsidRPr="00717983">
        <w:rPr>
          <w:rFonts w:cs="Times New Roman"/>
          <w:sz w:val="22"/>
          <w:szCs w:val="22"/>
        </w:rPr>
        <w:t>Alınacak</w:t>
      </w:r>
      <w:r w:rsidR="00921A1F" w:rsidRPr="00717983">
        <w:rPr>
          <w:rFonts w:cs="Times New Roman"/>
          <w:spacing w:val="-33"/>
          <w:sz w:val="22"/>
          <w:szCs w:val="22"/>
        </w:rPr>
        <w:t xml:space="preserve"> </w:t>
      </w:r>
      <w:r w:rsidR="00921A1F" w:rsidRPr="00717983">
        <w:rPr>
          <w:rFonts w:cs="Times New Roman"/>
          <w:sz w:val="22"/>
          <w:szCs w:val="22"/>
        </w:rPr>
        <w:t>Önlemler</w:t>
      </w:r>
      <w:r w:rsidR="00921A1F" w:rsidRPr="00717983">
        <w:rPr>
          <w:rFonts w:cs="Times New Roman"/>
          <w:spacing w:val="-34"/>
          <w:sz w:val="22"/>
          <w:szCs w:val="22"/>
        </w:rPr>
        <w:t xml:space="preserve"> </w:t>
      </w:r>
      <w:r>
        <w:rPr>
          <w:rFonts w:cs="Times New Roman"/>
          <w:spacing w:val="-34"/>
          <w:sz w:val="22"/>
          <w:szCs w:val="22"/>
        </w:rPr>
        <w:t xml:space="preserve"> </w:t>
      </w:r>
      <w:bookmarkEnd w:id="2"/>
    </w:p>
    <w:p w:rsidR="00BB49D0" w:rsidRPr="00717983" w:rsidRDefault="00BB49D0" w:rsidP="0056487F">
      <w:pPr>
        <w:pStyle w:val="GvdeMetni"/>
        <w:spacing w:line="225" w:lineRule="exact"/>
        <w:ind w:left="0" w:right="31"/>
        <w:rPr>
          <w:rFonts w:cs="Times New Roman"/>
        </w:rPr>
      </w:pPr>
    </w:p>
    <w:p w:rsidR="00BB49D0" w:rsidRPr="00717983" w:rsidRDefault="00921A1F" w:rsidP="00F27530">
      <w:pPr>
        <w:pStyle w:val="ListeParagraf"/>
        <w:numPr>
          <w:ilvl w:val="3"/>
          <w:numId w:val="12"/>
        </w:numPr>
        <w:spacing w:line="253" w:lineRule="exact"/>
        <w:ind w:left="0" w:right="31" w:firstLine="142"/>
        <w:rPr>
          <w:rFonts w:ascii="Times New Roman" w:eastAsia="Times New Roman" w:hAnsi="Times New Roman" w:cs="Times New Roman"/>
        </w:rPr>
      </w:pPr>
      <w:r w:rsidRPr="00717983">
        <w:rPr>
          <w:rFonts w:ascii="Times New Roman" w:hAnsi="Times New Roman" w:cs="Times New Roman"/>
        </w:rPr>
        <w:t>Doğru ısı yalıtım malzemesi</w:t>
      </w:r>
      <w:r w:rsidRPr="00717983">
        <w:rPr>
          <w:rFonts w:ascii="Times New Roman" w:hAnsi="Times New Roman" w:cs="Times New Roman"/>
          <w:spacing w:val="-13"/>
        </w:rPr>
        <w:t xml:space="preserve"> </w:t>
      </w:r>
      <w:r w:rsidRPr="00717983">
        <w:rPr>
          <w:rFonts w:ascii="Times New Roman" w:hAnsi="Times New Roman" w:cs="Times New Roman"/>
        </w:rPr>
        <w:t>seçilmeli,</w:t>
      </w:r>
    </w:p>
    <w:p w:rsidR="00BB49D0" w:rsidRPr="00717983" w:rsidRDefault="00921A1F" w:rsidP="00F27530">
      <w:pPr>
        <w:pStyle w:val="ListeParagraf"/>
        <w:numPr>
          <w:ilvl w:val="3"/>
          <w:numId w:val="12"/>
        </w:numPr>
        <w:spacing w:line="254" w:lineRule="exact"/>
        <w:ind w:left="0" w:right="31" w:firstLine="142"/>
        <w:rPr>
          <w:rFonts w:ascii="Times New Roman" w:eastAsia="Times New Roman" w:hAnsi="Times New Roman" w:cs="Times New Roman"/>
        </w:rPr>
      </w:pPr>
      <w:r w:rsidRPr="00717983">
        <w:rPr>
          <w:rFonts w:ascii="Times New Roman" w:hAnsi="Times New Roman" w:cs="Times New Roman"/>
        </w:rPr>
        <w:t>Yoğuşma olmaması için gerekli minimum yalıtım kalınlığı doğru</w:t>
      </w:r>
      <w:r w:rsidRPr="00717983">
        <w:rPr>
          <w:rFonts w:ascii="Times New Roman" w:hAnsi="Times New Roman" w:cs="Times New Roman"/>
          <w:spacing w:val="-27"/>
        </w:rPr>
        <w:t xml:space="preserve"> </w:t>
      </w:r>
      <w:r w:rsidRPr="00717983">
        <w:rPr>
          <w:rFonts w:ascii="Times New Roman" w:hAnsi="Times New Roman" w:cs="Times New Roman"/>
        </w:rPr>
        <w:t>hesaplanmalı,</w:t>
      </w:r>
    </w:p>
    <w:p w:rsidR="00BB49D0" w:rsidRPr="00717983" w:rsidRDefault="00921A1F" w:rsidP="00F27530">
      <w:pPr>
        <w:pStyle w:val="ListeParagraf"/>
        <w:numPr>
          <w:ilvl w:val="3"/>
          <w:numId w:val="12"/>
        </w:numPr>
        <w:spacing w:line="253" w:lineRule="exact"/>
        <w:ind w:left="0" w:right="31" w:firstLine="142"/>
        <w:rPr>
          <w:rFonts w:ascii="Times New Roman" w:eastAsia="Times New Roman" w:hAnsi="Times New Roman" w:cs="Times New Roman"/>
        </w:rPr>
      </w:pPr>
      <w:r w:rsidRPr="00717983">
        <w:rPr>
          <w:rFonts w:ascii="Times New Roman" w:hAnsi="Times New Roman" w:cs="Times New Roman"/>
        </w:rPr>
        <w:t>Su buharı difüzyon direnç katsayısı yeteri kadar yüksek</w:t>
      </w:r>
      <w:r w:rsidRPr="00717983">
        <w:rPr>
          <w:rFonts w:ascii="Times New Roman" w:hAnsi="Times New Roman" w:cs="Times New Roman"/>
          <w:spacing w:val="-19"/>
        </w:rPr>
        <w:t xml:space="preserve"> </w:t>
      </w:r>
      <w:r w:rsidRPr="00717983">
        <w:rPr>
          <w:rFonts w:ascii="Times New Roman" w:hAnsi="Times New Roman" w:cs="Times New Roman"/>
        </w:rPr>
        <w:t>olmalı,</w:t>
      </w:r>
    </w:p>
    <w:p w:rsidR="00BB49D0" w:rsidRPr="00717983" w:rsidRDefault="00921A1F" w:rsidP="00F27530">
      <w:pPr>
        <w:pStyle w:val="ListeParagraf"/>
        <w:numPr>
          <w:ilvl w:val="3"/>
          <w:numId w:val="12"/>
        </w:numPr>
        <w:spacing w:line="278" w:lineRule="exact"/>
        <w:ind w:left="0" w:right="31" w:firstLine="142"/>
        <w:rPr>
          <w:rFonts w:ascii="Times New Roman" w:eastAsia="Times New Roman" w:hAnsi="Times New Roman" w:cs="Times New Roman"/>
        </w:rPr>
      </w:pPr>
      <w:r w:rsidRPr="00717983">
        <w:rPr>
          <w:rFonts w:ascii="Times New Roman" w:hAnsi="Times New Roman" w:cs="Times New Roman"/>
        </w:rPr>
        <w:t>Yalıtımda ısı köprüleri oluşmamalı ve sızdırmazlık uygulamaları doğru</w:t>
      </w:r>
      <w:r w:rsidRPr="00717983">
        <w:rPr>
          <w:rFonts w:ascii="Times New Roman" w:hAnsi="Times New Roman" w:cs="Times New Roman"/>
          <w:spacing w:val="-30"/>
        </w:rPr>
        <w:t xml:space="preserve"> </w:t>
      </w:r>
      <w:r w:rsidRPr="00717983">
        <w:rPr>
          <w:rFonts w:ascii="Times New Roman" w:hAnsi="Times New Roman" w:cs="Times New Roman"/>
        </w:rPr>
        <w:t>yapılmalıdır.</w:t>
      </w:r>
    </w:p>
    <w:p w:rsidR="00BB49D0" w:rsidRPr="00717983" w:rsidRDefault="00BB49D0" w:rsidP="0056487F">
      <w:pPr>
        <w:spacing w:before="6"/>
        <w:ind w:right="31"/>
        <w:rPr>
          <w:rFonts w:ascii="Times New Roman" w:eastAsia="Times New Roman" w:hAnsi="Times New Roman" w:cs="Times New Roman"/>
        </w:rPr>
      </w:pPr>
    </w:p>
    <w:p w:rsidR="00BB49D0" w:rsidRPr="00717983" w:rsidRDefault="00921A1F" w:rsidP="00F27530">
      <w:pPr>
        <w:pStyle w:val="Balk5"/>
        <w:spacing w:line="275" w:lineRule="exact"/>
        <w:ind w:left="0" w:right="31" w:firstLine="567"/>
        <w:rPr>
          <w:rFonts w:cs="Times New Roman"/>
          <w:b w:val="0"/>
          <w:bCs w:val="0"/>
          <w:sz w:val="22"/>
          <w:szCs w:val="22"/>
        </w:rPr>
      </w:pPr>
      <w:bookmarkStart w:id="3" w:name="_TOC_250023"/>
      <w:r w:rsidRPr="00717983">
        <w:rPr>
          <w:rFonts w:cs="Times New Roman"/>
          <w:sz w:val="22"/>
          <w:szCs w:val="22"/>
        </w:rPr>
        <w:t>Doğru Isı Yalıtım Malzemesi</w:t>
      </w:r>
      <w:r w:rsidRPr="00717983">
        <w:rPr>
          <w:rFonts w:cs="Times New Roman"/>
          <w:spacing w:val="-9"/>
          <w:sz w:val="22"/>
          <w:szCs w:val="22"/>
        </w:rPr>
        <w:t xml:space="preserve"> </w:t>
      </w:r>
      <w:r w:rsidRPr="00717983">
        <w:rPr>
          <w:rFonts w:cs="Times New Roman"/>
          <w:sz w:val="22"/>
          <w:szCs w:val="22"/>
        </w:rPr>
        <w:t>Seçilmelidir.</w:t>
      </w:r>
      <w:bookmarkEnd w:id="3"/>
    </w:p>
    <w:p w:rsidR="00BB49D0" w:rsidRPr="00717983" w:rsidRDefault="00921A1F" w:rsidP="0056487F">
      <w:pPr>
        <w:pStyle w:val="GvdeMetni"/>
        <w:ind w:left="0" w:right="31" w:firstLine="566"/>
        <w:jc w:val="both"/>
        <w:rPr>
          <w:rFonts w:cs="Times New Roman"/>
        </w:rPr>
      </w:pPr>
      <w:r w:rsidRPr="00717983">
        <w:rPr>
          <w:rFonts w:cs="Times New Roman"/>
        </w:rPr>
        <w:t>Özellikle soğuk hat yalıtımında açık gözenekli malzemeler kullanmak teorikte uygun gibi görülse de, pratikte gerek tam sızdırmazlığının sağlanmasında yaşanan zorluklar, gerekse uygulamada görülebilen problemlerden dolayı tercih</w:t>
      </w:r>
      <w:r w:rsidRPr="00717983">
        <w:rPr>
          <w:rFonts w:cs="Times New Roman"/>
          <w:spacing w:val="-7"/>
        </w:rPr>
        <w:t xml:space="preserve"> </w:t>
      </w:r>
      <w:r w:rsidRPr="00717983">
        <w:rPr>
          <w:rFonts w:cs="Times New Roman"/>
        </w:rPr>
        <w:t>edilmemelidir.</w:t>
      </w:r>
    </w:p>
    <w:p w:rsidR="00BB49D0" w:rsidRPr="00717983" w:rsidRDefault="00BB49D0" w:rsidP="0056487F">
      <w:pPr>
        <w:spacing w:before="1"/>
        <w:ind w:right="31"/>
        <w:rPr>
          <w:rFonts w:ascii="Times New Roman" w:eastAsia="Times New Roman" w:hAnsi="Times New Roman" w:cs="Times New Roman"/>
        </w:rPr>
      </w:pPr>
    </w:p>
    <w:p w:rsidR="00BB49D0" w:rsidRPr="00717983" w:rsidRDefault="00921A1F" w:rsidP="00F27530">
      <w:pPr>
        <w:pStyle w:val="Balk5"/>
        <w:spacing w:line="275" w:lineRule="exact"/>
        <w:ind w:left="0" w:firstLine="567"/>
        <w:rPr>
          <w:rFonts w:cs="Times New Roman"/>
          <w:b w:val="0"/>
          <w:bCs w:val="0"/>
          <w:sz w:val="22"/>
          <w:szCs w:val="22"/>
        </w:rPr>
      </w:pPr>
      <w:r w:rsidRPr="00F273D7">
        <w:rPr>
          <w:rFonts w:cs="Times New Roman"/>
          <w:sz w:val="22"/>
          <w:szCs w:val="22"/>
        </w:rPr>
        <w:t>Yoğu</w:t>
      </w:r>
      <w:r w:rsidR="00F273D7" w:rsidRPr="00F273D7">
        <w:rPr>
          <w:rFonts w:cs="Times New Roman"/>
          <w:sz w:val="22"/>
          <w:szCs w:val="22"/>
        </w:rPr>
        <w:t>ş</w:t>
      </w:r>
      <w:r w:rsidRPr="00F273D7">
        <w:rPr>
          <w:rFonts w:cs="Times New Roman"/>
          <w:spacing w:val="-4"/>
          <w:sz w:val="22"/>
          <w:szCs w:val="22"/>
        </w:rPr>
        <w:t>m</w:t>
      </w:r>
      <w:r w:rsidRPr="00F273D7">
        <w:rPr>
          <w:rFonts w:cs="Times New Roman"/>
          <w:sz w:val="22"/>
          <w:szCs w:val="22"/>
        </w:rPr>
        <w:t>a</w:t>
      </w:r>
      <w:r w:rsidRPr="00717983">
        <w:rPr>
          <w:rFonts w:cs="Times New Roman"/>
          <w:w w:val="99"/>
          <w:sz w:val="22"/>
          <w:szCs w:val="22"/>
        </w:rPr>
        <w:t xml:space="preserve"> </w:t>
      </w:r>
      <w:r w:rsidRPr="00717983">
        <w:rPr>
          <w:rFonts w:cs="Times New Roman"/>
          <w:sz w:val="22"/>
          <w:szCs w:val="22"/>
        </w:rPr>
        <w:t>O</w:t>
      </w:r>
      <w:r w:rsidRPr="00717983">
        <w:rPr>
          <w:rFonts w:cs="Times New Roman"/>
          <w:spacing w:val="3"/>
          <w:sz w:val="22"/>
          <w:szCs w:val="22"/>
        </w:rPr>
        <w:t>l</w:t>
      </w:r>
      <w:r w:rsidRPr="00717983">
        <w:rPr>
          <w:rFonts w:cs="Times New Roman"/>
          <w:spacing w:val="-4"/>
          <w:w w:val="99"/>
          <w:sz w:val="22"/>
          <w:szCs w:val="22"/>
        </w:rPr>
        <w:t>m</w:t>
      </w:r>
      <w:r w:rsidRPr="00717983">
        <w:rPr>
          <w:rFonts w:cs="Times New Roman"/>
          <w:spacing w:val="2"/>
          <w:w w:val="99"/>
          <w:sz w:val="22"/>
          <w:szCs w:val="22"/>
        </w:rPr>
        <w:t>a</w:t>
      </w:r>
      <w:r w:rsidRPr="00717983">
        <w:rPr>
          <w:rFonts w:cs="Times New Roman"/>
          <w:spacing w:val="-4"/>
          <w:w w:val="99"/>
          <w:sz w:val="22"/>
          <w:szCs w:val="22"/>
        </w:rPr>
        <w:t>m</w:t>
      </w:r>
      <w:r w:rsidRPr="00717983">
        <w:rPr>
          <w:rFonts w:cs="Times New Roman"/>
          <w:w w:val="99"/>
          <w:sz w:val="22"/>
          <w:szCs w:val="22"/>
        </w:rPr>
        <w:t xml:space="preserve">ası </w:t>
      </w:r>
      <w:r w:rsidR="00F273D7">
        <w:rPr>
          <w:rFonts w:cs="Times New Roman"/>
          <w:w w:val="99"/>
          <w:sz w:val="22"/>
          <w:szCs w:val="22"/>
        </w:rPr>
        <w:t>İ</w:t>
      </w:r>
      <w:r w:rsidRPr="00717983">
        <w:rPr>
          <w:rFonts w:cs="Times New Roman"/>
          <w:spacing w:val="-1"/>
          <w:sz w:val="22"/>
          <w:szCs w:val="22"/>
        </w:rPr>
        <w:t>ç</w:t>
      </w:r>
      <w:r w:rsidRPr="00717983">
        <w:rPr>
          <w:rFonts w:cs="Times New Roman"/>
          <w:spacing w:val="2"/>
          <w:sz w:val="22"/>
          <w:szCs w:val="22"/>
        </w:rPr>
        <w:t>i</w:t>
      </w:r>
      <w:r w:rsidRPr="00717983">
        <w:rPr>
          <w:rFonts w:cs="Times New Roman"/>
          <w:w w:val="99"/>
          <w:sz w:val="22"/>
          <w:szCs w:val="22"/>
        </w:rPr>
        <w:t>n</w:t>
      </w:r>
      <w:r w:rsidRPr="00717983">
        <w:rPr>
          <w:rFonts w:cs="Times New Roman"/>
          <w:sz w:val="22"/>
          <w:szCs w:val="22"/>
        </w:rPr>
        <w:t xml:space="preserve"> </w:t>
      </w:r>
      <w:r w:rsidRPr="00717983">
        <w:rPr>
          <w:rFonts w:cs="Times New Roman"/>
          <w:spacing w:val="-2"/>
          <w:sz w:val="22"/>
          <w:szCs w:val="22"/>
        </w:rPr>
        <w:t>G</w:t>
      </w:r>
      <w:r w:rsidRPr="00717983">
        <w:rPr>
          <w:rFonts w:cs="Times New Roman"/>
          <w:spacing w:val="-1"/>
          <w:sz w:val="22"/>
          <w:szCs w:val="22"/>
        </w:rPr>
        <w:t>e</w:t>
      </w:r>
      <w:r w:rsidRPr="00717983">
        <w:rPr>
          <w:rFonts w:cs="Times New Roman"/>
          <w:spacing w:val="1"/>
          <w:sz w:val="22"/>
          <w:szCs w:val="22"/>
        </w:rPr>
        <w:t>r</w:t>
      </w:r>
      <w:r w:rsidRPr="00717983">
        <w:rPr>
          <w:rFonts w:cs="Times New Roman"/>
          <w:spacing w:val="-1"/>
          <w:sz w:val="22"/>
          <w:szCs w:val="22"/>
        </w:rPr>
        <w:t>e</w:t>
      </w:r>
      <w:r w:rsidRPr="00717983">
        <w:rPr>
          <w:rFonts w:cs="Times New Roman"/>
          <w:w w:val="99"/>
          <w:sz w:val="22"/>
          <w:szCs w:val="22"/>
        </w:rPr>
        <w:t>k</w:t>
      </w:r>
      <w:r w:rsidRPr="00717983">
        <w:rPr>
          <w:rFonts w:cs="Times New Roman"/>
          <w:sz w:val="22"/>
          <w:szCs w:val="22"/>
        </w:rPr>
        <w:t xml:space="preserve">li </w:t>
      </w:r>
      <w:r w:rsidRPr="00717983">
        <w:rPr>
          <w:rFonts w:cs="Times New Roman"/>
          <w:spacing w:val="-1"/>
          <w:sz w:val="22"/>
          <w:szCs w:val="22"/>
        </w:rPr>
        <w:t>M</w:t>
      </w:r>
      <w:r w:rsidRPr="00717983">
        <w:rPr>
          <w:rFonts w:cs="Times New Roman"/>
          <w:sz w:val="22"/>
          <w:szCs w:val="22"/>
        </w:rPr>
        <w:t>i</w:t>
      </w:r>
      <w:r w:rsidRPr="00717983">
        <w:rPr>
          <w:rFonts w:cs="Times New Roman"/>
          <w:spacing w:val="1"/>
          <w:sz w:val="22"/>
          <w:szCs w:val="22"/>
        </w:rPr>
        <w:t>n</w:t>
      </w:r>
      <w:r w:rsidRPr="00717983">
        <w:rPr>
          <w:rFonts w:cs="Times New Roman"/>
          <w:sz w:val="22"/>
          <w:szCs w:val="22"/>
        </w:rPr>
        <w:t>i</w:t>
      </w:r>
      <w:r w:rsidRPr="00717983">
        <w:rPr>
          <w:rFonts w:cs="Times New Roman"/>
          <w:spacing w:val="-3"/>
          <w:sz w:val="22"/>
          <w:szCs w:val="22"/>
        </w:rPr>
        <w:t>m</w:t>
      </w:r>
      <w:r w:rsidRPr="00717983">
        <w:rPr>
          <w:rFonts w:cs="Times New Roman"/>
          <w:spacing w:val="3"/>
          <w:w w:val="99"/>
          <w:sz w:val="22"/>
          <w:szCs w:val="22"/>
        </w:rPr>
        <w:t>u</w:t>
      </w:r>
      <w:r w:rsidRPr="00717983">
        <w:rPr>
          <w:rFonts w:cs="Times New Roman"/>
          <w:w w:val="99"/>
          <w:sz w:val="22"/>
          <w:szCs w:val="22"/>
        </w:rPr>
        <w:t>m</w:t>
      </w:r>
      <w:r w:rsidRPr="00717983">
        <w:rPr>
          <w:rFonts w:cs="Times New Roman"/>
          <w:spacing w:val="-4"/>
          <w:w w:val="99"/>
          <w:sz w:val="22"/>
          <w:szCs w:val="22"/>
        </w:rPr>
        <w:t xml:space="preserve"> </w:t>
      </w:r>
      <w:r w:rsidRPr="00717983">
        <w:rPr>
          <w:rFonts w:cs="Times New Roman"/>
          <w:w w:val="99"/>
          <w:sz w:val="22"/>
          <w:szCs w:val="22"/>
        </w:rPr>
        <w:t>Isı</w:t>
      </w:r>
      <w:r w:rsidRPr="00717983">
        <w:rPr>
          <w:rFonts w:cs="Times New Roman"/>
          <w:sz w:val="22"/>
          <w:szCs w:val="22"/>
        </w:rPr>
        <w:t xml:space="preserve"> Yalıtım</w:t>
      </w:r>
      <w:r w:rsidRPr="00717983">
        <w:rPr>
          <w:rFonts w:cs="Times New Roman"/>
          <w:spacing w:val="-1"/>
          <w:sz w:val="22"/>
          <w:szCs w:val="22"/>
        </w:rPr>
        <w:t xml:space="preserve"> </w:t>
      </w:r>
      <w:r w:rsidRPr="00717983">
        <w:rPr>
          <w:rFonts w:cs="Times New Roman"/>
          <w:spacing w:val="-2"/>
          <w:sz w:val="22"/>
          <w:szCs w:val="22"/>
        </w:rPr>
        <w:t>K</w:t>
      </w:r>
      <w:r w:rsidRPr="00717983">
        <w:rPr>
          <w:rFonts w:cs="Times New Roman"/>
          <w:sz w:val="22"/>
          <w:szCs w:val="22"/>
        </w:rPr>
        <w:t>alı</w:t>
      </w:r>
      <w:r w:rsidRPr="00717983">
        <w:rPr>
          <w:rFonts w:cs="Times New Roman"/>
          <w:w w:val="99"/>
          <w:sz w:val="22"/>
          <w:szCs w:val="22"/>
        </w:rPr>
        <w:t>n</w:t>
      </w:r>
      <w:r w:rsidRPr="00717983">
        <w:rPr>
          <w:rFonts w:cs="Times New Roman"/>
          <w:sz w:val="22"/>
          <w:szCs w:val="22"/>
        </w:rPr>
        <w:t>lığı Doğ</w:t>
      </w:r>
      <w:r w:rsidRPr="00717983">
        <w:rPr>
          <w:rFonts w:cs="Times New Roman"/>
          <w:spacing w:val="3"/>
          <w:sz w:val="22"/>
          <w:szCs w:val="22"/>
        </w:rPr>
        <w:t>r</w:t>
      </w:r>
      <w:r w:rsidRPr="00717983">
        <w:rPr>
          <w:rFonts w:cs="Times New Roman"/>
          <w:w w:val="99"/>
          <w:sz w:val="22"/>
          <w:szCs w:val="22"/>
        </w:rPr>
        <w:t>u</w:t>
      </w:r>
      <w:r w:rsidRPr="00717983">
        <w:rPr>
          <w:rFonts w:cs="Times New Roman"/>
          <w:sz w:val="22"/>
          <w:szCs w:val="22"/>
        </w:rPr>
        <w:t xml:space="preserve"> Hesapla</w:t>
      </w:r>
      <w:r w:rsidRPr="00717983">
        <w:rPr>
          <w:rFonts w:cs="Times New Roman"/>
          <w:spacing w:val="1"/>
          <w:sz w:val="22"/>
          <w:szCs w:val="22"/>
        </w:rPr>
        <w:t>n</w:t>
      </w:r>
      <w:r w:rsidRPr="00717983">
        <w:rPr>
          <w:rFonts w:cs="Times New Roman"/>
          <w:spacing w:val="-4"/>
          <w:sz w:val="22"/>
          <w:szCs w:val="22"/>
        </w:rPr>
        <w:t>m</w:t>
      </w:r>
      <w:r w:rsidRPr="00717983">
        <w:rPr>
          <w:rFonts w:cs="Times New Roman"/>
          <w:sz w:val="22"/>
          <w:szCs w:val="22"/>
        </w:rPr>
        <w:t>alı</w:t>
      </w:r>
      <w:r w:rsidRPr="00717983">
        <w:rPr>
          <w:rFonts w:cs="Times New Roman"/>
          <w:w w:val="99"/>
          <w:sz w:val="22"/>
          <w:szCs w:val="22"/>
        </w:rPr>
        <w:t>d</w:t>
      </w:r>
      <w:r w:rsidRPr="00717983">
        <w:rPr>
          <w:rFonts w:cs="Times New Roman"/>
          <w:sz w:val="22"/>
          <w:szCs w:val="22"/>
        </w:rPr>
        <w:t>ı</w:t>
      </w:r>
      <w:r w:rsidRPr="00717983">
        <w:rPr>
          <w:rFonts w:cs="Times New Roman"/>
          <w:spacing w:val="1"/>
          <w:sz w:val="22"/>
          <w:szCs w:val="22"/>
        </w:rPr>
        <w:t>r</w:t>
      </w:r>
      <w:r w:rsidRPr="00717983">
        <w:rPr>
          <w:rFonts w:cs="Times New Roman"/>
          <w:sz w:val="22"/>
          <w:szCs w:val="22"/>
        </w:rPr>
        <w:t>.</w:t>
      </w:r>
    </w:p>
    <w:p w:rsidR="00BB49D0" w:rsidRPr="00717983" w:rsidRDefault="00921A1F" w:rsidP="00F27530">
      <w:pPr>
        <w:pStyle w:val="GvdeMetni"/>
        <w:ind w:left="0" w:firstLine="567"/>
        <w:jc w:val="both"/>
        <w:rPr>
          <w:rFonts w:cs="Times New Roman"/>
        </w:rPr>
      </w:pPr>
      <w:r w:rsidRPr="00717983">
        <w:rPr>
          <w:rFonts w:cs="Times New Roman"/>
        </w:rPr>
        <w:t>Sıcak hatların yalıtımında en önemli kriter "Ekonomik Yalıtım Kalınlığı" seçimi iken, soğuk hatların yalıtımında; yoğuşmanın önüne geçilebilmesi için uygun ısı yalıtım malzemesinin seçimi ve yoğuşma olmaması için gerekli minimum yalıtım kalınlığının belirlenmesi en önemli</w:t>
      </w:r>
      <w:r w:rsidRPr="00717983">
        <w:rPr>
          <w:rFonts w:cs="Times New Roman"/>
          <w:spacing w:val="-25"/>
        </w:rPr>
        <w:t xml:space="preserve"> </w:t>
      </w:r>
      <w:r w:rsidRPr="00717983">
        <w:rPr>
          <w:rFonts w:cs="Times New Roman"/>
        </w:rPr>
        <w:t>konulardır.</w:t>
      </w:r>
    </w:p>
    <w:p w:rsidR="00BB49D0" w:rsidRPr="00717983" w:rsidRDefault="00921A1F" w:rsidP="00F27530">
      <w:pPr>
        <w:pStyle w:val="GvdeMetni"/>
        <w:spacing w:before="1"/>
        <w:ind w:left="0" w:firstLine="567"/>
        <w:jc w:val="both"/>
        <w:rPr>
          <w:rFonts w:cs="Times New Roman"/>
        </w:rPr>
      </w:pPr>
      <w:r w:rsidRPr="00717983">
        <w:rPr>
          <w:rFonts w:cs="Times New Roman"/>
        </w:rPr>
        <w:t>Yalıtım kalınlığı hesabı için; ortam sıcaklığı ve bağıl nemi, akışkan sıcaklığı gibi parametreler yanında, malzemenin tipi, ısı iletkenlik değeri, su buharı difüzyon direnç katsayısı, yüzeysel hava taşınım katsayıları gibi özellikleri de dikkate alınmalıdır. Yapılan hesaplarda bağıl nemin gerçek değeri alınmalıdır. Çünkü bağıl nemin %10 artması durumunda yoğuşmayı önleyecek kalınlık 2 katına dahi</w:t>
      </w:r>
      <w:r w:rsidRPr="00717983">
        <w:rPr>
          <w:rFonts w:cs="Times New Roman"/>
          <w:spacing w:val="-22"/>
        </w:rPr>
        <w:t xml:space="preserve"> </w:t>
      </w:r>
      <w:r w:rsidRPr="00717983">
        <w:rPr>
          <w:rFonts w:cs="Times New Roman"/>
        </w:rPr>
        <w:t>çıkabilmektedir.</w:t>
      </w:r>
    </w:p>
    <w:p w:rsidR="00BB49D0" w:rsidRPr="00717983" w:rsidRDefault="00BB49D0" w:rsidP="00F27530">
      <w:pPr>
        <w:ind w:firstLine="567"/>
        <w:jc w:val="both"/>
        <w:rPr>
          <w:rFonts w:ascii="Times New Roman" w:hAnsi="Times New Roman" w:cs="Times New Roman"/>
        </w:rPr>
        <w:sectPr w:rsidR="00BB49D0" w:rsidRPr="00717983" w:rsidSect="00922547">
          <w:footerReference w:type="default" r:id="rId47"/>
          <w:pgSz w:w="11910" w:h="16850"/>
          <w:pgMar w:top="1134" w:right="680" w:bottom="680" w:left="1418" w:header="454" w:footer="990" w:gutter="0"/>
          <w:cols w:space="708"/>
          <w:docGrid w:linePitch="299"/>
        </w:sectPr>
      </w:pPr>
    </w:p>
    <w:p w:rsidR="00BB49D0" w:rsidRPr="00877248" w:rsidRDefault="00921A1F" w:rsidP="007C1ED1">
      <w:pPr>
        <w:spacing w:before="53"/>
        <w:ind w:right="31" w:firstLine="567"/>
        <w:rPr>
          <w:rFonts w:ascii="Times New Roman" w:eastAsia="Times New Roman" w:hAnsi="Times New Roman" w:cs="Times New Roman"/>
        </w:rPr>
      </w:pPr>
      <w:r w:rsidRPr="00877248">
        <w:rPr>
          <w:rFonts w:ascii="Times New Roman" w:hAnsi="Times New Roman" w:cs="Times New Roman"/>
          <w:b/>
        </w:rPr>
        <w:lastRenderedPageBreak/>
        <w:t>4. ENERJ</w:t>
      </w:r>
      <w:r w:rsidR="00877248" w:rsidRPr="00877248">
        <w:rPr>
          <w:rFonts w:ascii="Times New Roman" w:hAnsi="Times New Roman" w:cs="Times New Roman"/>
          <w:b/>
        </w:rPr>
        <w:t xml:space="preserve">İ </w:t>
      </w:r>
      <w:r w:rsidRPr="00877248">
        <w:rPr>
          <w:rFonts w:ascii="Times New Roman" w:hAnsi="Times New Roman" w:cs="Times New Roman"/>
          <w:b/>
        </w:rPr>
        <w:t>TASARRUFU AÇISINDAN ISI</w:t>
      </w:r>
      <w:r w:rsidR="00877248" w:rsidRPr="00877248">
        <w:rPr>
          <w:rFonts w:ascii="Times New Roman" w:hAnsi="Times New Roman" w:cs="Times New Roman"/>
          <w:b/>
        </w:rPr>
        <w:t xml:space="preserve"> </w:t>
      </w:r>
      <w:r w:rsidRPr="00877248">
        <w:rPr>
          <w:rFonts w:ascii="Times New Roman" w:hAnsi="Times New Roman" w:cs="Times New Roman"/>
          <w:b/>
        </w:rPr>
        <w:t>YALITIMI MAL</w:t>
      </w:r>
      <w:r w:rsidR="00877248">
        <w:rPr>
          <w:rFonts w:ascii="Times New Roman" w:hAnsi="Times New Roman" w:cs="Times New Roman"/>
          <w:b/>
        </w:rPr>
        <w:t>İ</w:t>
      </w:r>
      <w:r w:rsidRPr="00877248">
        <w:rPr>
          <w:rFonts w:ascii="Times New Roman" w:hAnsi="Times New Roman" w:cs="Times New Roman"/>
          <w:b/>
        </w:rPr>
        <w:t>YET</w:t>
      </w:r>
      <w:r w:rsidR="00877248">
        <w:rPr>
          <w:rFonts w:ascii="Times New Roman" w:hAnsi="Times New Roman" w:cs="Times New Roman"/>
          <w:b/>
        </w:rPr>
        <w:t>İ</w:t>
      </w:r>
      <w:r w:rsidRPr="00877248">
        <w:rPr>
          <w:rFonts w:ascii="Times New Roman" w:hAnsi="Times New Roman" w:cs="Times New Roman"/>
          <w:b/>
        </w:rPr>
        <w:t xml:space="preserve">  VE ANAL</w:t>
      </w:r>
      <w:r w:rsidR="00877248">
        <w:rPr>
          <w:rFonts w:ascii="Times New Roman" w:hAnsi="Times New Roman" w:cs="Times New Roman"/>
          <w:b/>
        </w:rPr>
        <w:t>İZİ</w:t>
      </w:r>
    </w:p>
    <w:p w:rsidR="00BB49D0" w:rsidRPr="00717983" w:rsidRDefault="00921A1F" w:rsidP="007C1ED1">
      <w:pPr>
        <w:pStyle w:val="Balk4"/>
        <w:spacing w:before="251"/>
        <w:ind w:left="0" w:right="31" w:firstLine="566"/>
        <w:rPr>
          <w:rFonts w:cs="Times New Roman"/>
          <w:b w:val="0"/>
          <w:bCs w:val="0"/>
          <w:sz w:val="22"/>
          <w:szCs w:val="22"/>
        </w:rPr>
      </w:pPr>
      <w:bookmarkStart w:id="4" w:name="_TOC_250022"/>
      <w:r w:rsidRPr="00717983">
        <w:rPr>
          <w:rFonts w:cs="Times New Roman"/>
          <w:sz w:val="22"/>
          <w:szCs w:val="22"/>
        </w:rPr>
        <w:t>I</w:t>
      </w:r>
      <w:r w:rsidRPr="00717983">
        <w:rPr>
          <w:rFonts w:cs="Times New Roman"/>
          <w:spacing w:val="-2"/>
          <w:sz w:val="22"/>
          <w:szCs w:val="22"/>
        </w:rPr>
        <w:t>s</w:t>
      </w:r>
      <w:r w:rsidRPr="00717983">
        <w:rPr>
          <w:rFonts w:cs="Times New Roman"/>
          <w:sz w:val="22"/>
          <w:szCs w:val="22"/>
        </w:rPr>
        <w:t>ı</w:t>
      </w:r>
      <w:r w:rsidRPr="00717983">
        <w:rPr>
          <w:rFonts w:cs="Times New Roman"/>
          <w:spacing w:val="1"/>
          <w:sz w:val="22"/>
          <w:szCs w:val="22"/>
        </w:rPr>
        <w:t xml:space="preserve"> </w:t>
      </w:r>
      <w:r w:rsidRPr="00717983">
        <w:rPr>
          <w:rFonts w:cs="Times New Roman"/>
          <w:spacing w:val="-2"/>
          <w:sz w:val="22"/>
          <w:szCs w:val="22"/>
        </w:rPr>
        <w:t>Ya</w:t>
      </w:r>
      <w:r w:rsidRPr="00717983">
        <w:rPr>
          <w:rFonts w:cs="Times New Roman"/>
          <w:sz w:val="22"/>
          <w:szCs w:val="22"/>
        </w:rPr>
        <w:t>lı</w:t>
      </w:r>
      <w:r w:rsidRPr="00717983">
        <w:rPr>
          <w:rFonts w:cs="Times New Roman"/>
          <w:spacing w:val="-3"/>
          <w:sz w:val="22"/>
          <w:szCs w:val="22"/>
        </w:rPr>
        <w:t>t</w:t>
      </w:r>
      <w:r w:rsidRPr="00717983">
        <w:rPr>
          <w:rFonts w:cs="Times New Roman"/>
          <w:sz w:val="22"/>
          <w:szCs w:val="22"/>
        </w:rPr>
        <w:t>ı</w:t>
      </w:r>
      <w:r w:rsidRPr="00717983">
        <w:rPr>
          <w:rFonts w:cs="Times New Roman"/>
          <w:spacing w:val="-4"/>
          <w:sz w:val="22"/>
          <w:szCs w:val="22"/>
        </w:rPr>
        <w:t>m</w:t>
      </w:r>
      <w:r w:rsidRPr="00717983">
        <w:rPr>
          <w:rFonts w:cs="Times New Roman"/>
          <w:sz w:val="22"/>
          <w:szCs w:val="22"/>
        </w:rPr>
        <w:t>ı</w:t>
      </w:r>
      <w:r w:rsidRPr="00717983">
        <w:rPr>
          <w:rFonts w:cs="Times New Roman"/>
          <w:spacing w:val="1"/>
          <w:sz w:val="22"/>
          <w:szCs w:val="22"/>
        </w:rPr>
        <w:t xml:space="preserve"> </w:t>
      </w:r>
      <w:r w:rsidRPr="00717983">
        <w:rPr>
          <w:rFonts w:cs="Times New Roman"/>
          <w:sz w:val="22"/>
          <w:szCs w:val="22"/>
        </w:rPr>
        <w:t>i</w:t>
      </w:r>
      <w:r w:rsidRPr="00717983">
        <w:rPr>
          <w:rFonts w:cs="Times New Roman"/>
          <w:spacing w:val="1"/>
          <w:sz w:val="22"/>
          <w:szCs w:val="22"/>
        </w:rPr>
        <w:t>l</w:t>
      </w:r>
      <w:r w:rsidRPr="00717983">
        <w:rPr>
          <w:rFonts w:cs="Times New Roman"/>
          <w:sz w:val="22"/>
          <w:szCs w:val="22"/>
        </w:rPr>
        <w:t>k</w:t>
      </w:r>
      <w:r w:rsidRPr="00717983">
        <w:rPr>
          <w:rFonts w:cs="Times New Roman"/>
          <w:spacing w:val="-5"/>
          <w:sz w:val="22"/>
          <w:szCs w:val="22"/>
        </w:rPr>
        <w:t xml:space="preserve"> </w:t>
      </w:r>
      <w:r w:rsidRPr="00717983">
        <w:rPr>
          <w:rFonts w:cs="Times New Roman"/>
          <w:spacing w:val="-2"/>
          <w:sz w:val="22"/>
          <w:szCs w:val="22"/>
        </w:rPr>
        <w:t>Y</w:t>
      </w:r>
      <w:r w:rsidRPr="00717983">
        <w:rPr>
          <w:rFonts w:cs="Times New Roman"/>
          <w:sz w:val="22"/>
          <w:szCs w:val="22"/>
        </w:rPr>
        <w:t>atırım</w:t>
      </w:r>
      <w:r w:rsidRPr="00717983">
        <w:rPr>
          <w:rFonts w:cs="Times New Roman"/>
          <w:spacing w:val="-4"/>
          <w:sz w:val="22"/>
          <w:szCs w:val="22"/>
        </w:rPr>
        <w:t xml:space="preserve"> </w:t>
      </w:r>
      <w:r w:rsidRPr="00717983">
        <w:rPr>
          <w:rFonts w:cs="Times New Roman"/>
          <w:sz w:val="22"/>
          <w:szCs w:val="22"/>
        </w:rPr>
        <w:t xml:space="preserve">ve </w:t>
      </w:r>
      <w:r w:rsidR="00AA1913">
        <w:rPr>
          <w:rFonts w:cs="Times New Roman"/>
          <w:sz w:val="22"/>
          <w:szCs w:val="22"/>
        </w:rPr>
        <w:t>İş</w:t>
      </w:r>
      <w:r w:rsidRPr="00717983">
        <w:rPr>
          <w:rFonts w:cs="Times New Roman"/>
          <w:sz w:val="22"/>
          <w:szCs w:val="22"/>
        </w:rPr>
        <w:t>let</w:t>
      </w:r>
      <w:r w:rsidRPr="00717983">
        <w:rPr>
          <w:rFonts w:cs="Times New Roman"/>
          <w:spacing w:val="-4"/>
          <w:sz w:val="22"/>
          <w:szCs w:val="22"/>
        </w:rPr>
        <w:t>m</w:t>
      </w:r>
      <w:r w:rsidRPr="00717983">
        <w:rPr>
          <w:rFonts w:cs="Times New Roman"/>
          <w:sz w:val="22"/>
          <w:szCs w:val="22"/>
        </w:rPr>
        <w:t xml:space="preserve">e </w:t>
      </w:r>
      <w:r w:rsidRPr="00717983">
        <w:rPr>
          <w:rFonts w:cs="Times New Roman"/>
          <w:spacing w:val="-2"/>
          <w:sz w:val="22"/>
          <w:szCs w:val="22"/>
        </w:rPr>
        <w:t>M</w:t>
      </w:r>
      <w:r w:rsidRPr="00717983">
        <w:rPr>
          <w:rFonts w:cs="Times New Roman"/>
          <w:sz w:val="22"/>
          <w:szCs w:val="22"/>
        </w:rPr>
        <w:t>a</w:t>
      </w:r>
      <w:r w:rsidRPr="00717983">
        <w:rPr>
          <w:rFonts w:cs="Times New Roman"/>
          <w:spacing w:val="-2"/>
          <w:sz w:val="22"/>
          <w:szCs w:val="22"/>
        </w:rPr>
        <w:t>l</w:t>
      </w:r>
      <w:r w:rsidRPr="00717983">
        <w:rPr>
          <w:rFonts w:cs="Times New Roman"/>
          <w:sz w:val="22"/>
          <w:szCs w:val="22"/>
        </w:rPr>
        <w:t>i</w:t>
      </w:r>
      <w:r w:rsidRPr="00717983">
        <w:rPr>
          <w:rFonts w:cs="Times New Roman"/>
          <w:spacing w:val="-2"/>
          <w:sz w:val="22"/>
          <w:szCs w:val="22"/>
        </w:rPr>
        <w:t>y</w:t>
      </w:r>
      <w:r w:rsidRPr="00717983">
        <w:rPr>
          <w:rFonts w:cs="Times New Roman"/>
          <w:sz w:val="22"/>
          <w:szCs w:val="22"/>
        </w:rPr>
        <w:t>et</w:t>
      </w:r>
      <w:r w:rsidRPr="00717983">
        <w:rPr>
          <w:rFonts w:cs="Times New Roman"/>
          <w:spacing w:val="1"/>
          <w:sz w:val="22"/>
          <w:szCs w:val="22"/>
        </w:rPr>
        <w:t>l</w:t>
      </w:r>
      <w:r w:rsidRPr="00717983">
        <w:rPr>
          <w:rFonts w:cs="Times New Roman"/>
          <w:sz w:val="22"/>
          <w:szCs w:val="22"/>
        </w:rPr>
        <w:t>e</w:t>
      </w:r>
      <w:r w:rsidRPr="00717983">
        <w:rPr>
          <w:rFonts w:cs="Times New Roman"/>
          <w:spacing w:val="-3"/>
          <w:sz w:val="22"/>
          <w:szCs w:val="22"/>
        </w:rPr>
        <w:t>r</w:t>
      </w:r>
      <w:r w:rsidRPr="00717983">
        <w:rPr>
          <w:rFonts w:cs="Times New Roman"/>
          <w:sz w:val="22"/>
          <w:szCs w:val="22"/>
        </w:rPr>
        <w:t>i</w:t>
      </w:r>
      <w:bookmarkEnd w:id="4"/>
    </w:p>
    <w:p w:rsidR="00BB49D0" w:rsidRPr="00717983" w:rsidRDefault="00921A1F" w:rsidP="007C1ED1">
      <w:pPr>
        <w:pStyle w:val="GvdeMetni"/>
        <w:spacing w:before="250"/>
        <w:ind w:left="0" w:right="31" w:firstLine="566"/>
        <w:jc w:val="both"/>
        <w:rPr>
          <w:rFonts w:cs="Times New Roman"/>
        </w:rPr>
      </w:pPr>
      <w:r w:rsidRPr="00717983">
        <w:rPr>
          <w:rFonts w:cs="Times New Roman"/>
        </w:rPr>
        <w:t>Doğrudan yararlarının dışında ısı yalıtımının, dolaylı birçok faydası vardır. Isı yalıtımı yapılan yeni binalarda ısınma için daha az enerji gerekeceğinden, kazan büyüklüğü, radyatör sayısı ve kalorifer tesisatının diğer ekipmanları daha az kullanılır. Radyatör sayısının ve dilimlerinin azalması, odaların kullanım alanını da artıracaktır. Isı yalıtımının yaygınlaşması bu alanda yatırımları artıracak ve bu da işsizliği azaltıcı bir gelişme olacaktır. Aynı zamanda tesisatlarda yapılan ısı yalıtımı, tesisatları korozyondan koruyarak ömrünü</w:t>
      </w:r>
      <w:r w:rsidRPr="00717983">
        <w:rPr>
          <w:rFonts w:cs="Times New Roman"/>
          <w:spacing w:val="-24"/>
        </w:rPr>
        <w:t xml:space="preserve"> </w:t>
      </w:r>
      <w:r w:rsidRPr="00717983">
        <w:rPr>
          <w:rFonts w:cs="Times New Roman"/>
        </w:rPr>
        <w:t>uzatacaktır.</w:t>
      </w:r>
    </w:p>
    <w:p w:rsidR="00BB49D0" w:rsidRPr="00717983" w:rsidRDefault="00BB49D0" w:rsidP="007C1ED1">
      <w:pPr>
        <w:spacing w:before="1"/>
        <w:ind w:right="31"/>
        <w:rPr>
          <w:rFonts w:ascii="Times New Roman" w:eastAsia="Times New Roman" w:hAnsi="Times New Roman" w:cs="Times New Roman"/>
        </w:rPr>
      </w:pPr>
    </w:p>
    <w:p w:rsidR="00BB49D0" w:rsidRPr="00717983" w:rsidRDefault="007C1ED1" w:rsidP="007C1ED1">
      <w:pPr>
        <w:pStyle w:val="Balk5"/>
        <w:ind w:left="0" w:right="31"/>
        <w:rPr>
          <w:rFonts w:cs="Times New Roman"/>
          <w:b w:val="0"/>
          <w:bCs w:val="0"/>
          <w:sz w:val="22"/>
          <w:szCs w:val="22"/>
        </w:rPr>
      </w:pPr>
      <w:bookmarkStart w:id="5" w:name="_TOC_250021"/>
      <w:r>
        <w:rPr>
          <w:rFonts w:cs="Times New Roman"/>
          <w:sz w:val="22"/>
          <w:szCs w:val="22"/>
        </w:rPr>
        <w:tab/>
      </w:r>
      <w:r w:rsidR="00921A1F" w:rsidRPr="00717983">
        <w:rPr>
          <w:rFonts w:cs="Times New Roman"/>
          <w:sz w:val="22"/>
          <w:szCs w:val="22"/>
        </w:rPr>
        <w:t>Yalıtımlı ve Yalıtımsız Binanın</w:t>
      </w:r>
      <w:r w:rsidR="00921A1F" w:rsidRPr="00717983">
        <w:rPr>
          <w:rFonts w:cs="Times New Roman"/>
          <w:spacing w:val="-9"/>
          <w:sz w:val="22"/>
          <w:szCs w:val="22"/>
        </w:rPr>
        <w:t xml:space="preserve"> </w:t>
      </w:r>
      <w:r w:rsidR="00921A1F" w:rsidRPr="00717983">
        <w:rPr>
          <w:rFonts w:cs="Times New Roman"/>
          <w:sz w:val="22"/>
          <w:szCs w:val="22"/>
        </w:rPr>
        <w:t>Mukayesesi</w:t>
      </w:r>
      <w:bookmarkEnd w:id="5"/>
    </w:p>
    <w:p w:rsidR="00BB49D0" w:rsidRPr="00717983" w:rsidRDefault="00BB49D0" w:rsidP="007C1ED1">
      <w:pPr>
        <w:spacing w:before="6"/>
        <w:ind w:right="31"/>
        <w:rPr>
          <w:rFonts w:ascii="Times New Roman" w:eastAsia="Times New Roman" w:hAnsi="Times New Roman" w:cs="Times New Roman"/>
          <w:b/>
          <w:bCs/>
        </w:rPr>
      </w:pPr>
    </w:p>
    <w:p w:rsidR="00BB49D0" w:rsidRPr="00717983" w:rsidRDefault="00921A1F" w:rsidP="007C1ED1">
      <w:pPr>
        <w:pStyle w:val="GvdeMetni"/>
        <w:spacing w:line="218" w:lineRule="auto"/>
        <w:ind w:left="0" w:right="31" w:firstLine="566"/>
        <w:jc w:val="both"/>
        <w:rPr>
          <w:rFonts w:cs="Times New Roman"/>
        </w:rPr>
      </w:pPr>
      <w:r w:rsidRPr="00717983">
        <w:rPr>
          <w:rFonts w:cs="Times New Roman"/>
        </w:rPr>
        <w:t>İstanbul</w:t>
      </w:r>
      <w:r w:rsidR="00AA1913">
        <w:rPr>
          <w:rFonts w:cs="Times New Roman"/>
        </w:rPr>
        <w:t>’</w:t>
      </w:r>
      <w:r w:rsidRPr="00717983">
        <w:rPr>
          <w:rFonts w:cs="Times New Roman"/>
        </w:rPr>
        <w:t>da inşa edilecek olan bir binanın yalıtılması ile işletme ve ilk yatırım maliyetlerinden elde edilebilecek parasal tasarrufu, bir örnekle anlatmak mümkün. Hesaplamalarda; taban alanı 200 m</w:t>
      </w:r>
      <w:r w:rsidR="007C1ED1">
        <w:rPr>
          <w:rFonts w:cs="Times New Roman"/>
        </w:rPr>
        <w:t>²</w:t>
      </w:r>
      <w:r w:rsidRPr="00717983">
        <w:rPr>
          <w:rFonts w:cs="Times New Roman"/>
          <w:position w:val="10"/>
        </w:rPr>
        <w:t xml:space="preserve"> </w:t>
      </w:r>
      <w:r w:rsidRPr="00717983">
        <w:rPr>
          <w:rFonts w:cs="Times New Roman"/>
        </w:rPr>
        <w:t>olan (her katında 90 m</w:t>
      </w:r>
      <w:r w:rsidR="007C1ED1">
        <w:rPr>
          <w:rFonts w:cs="Times New Roman"/>
        </w:rPr>
        <w:t>² l</w:t>
      </w:r>
      <w:r w:rsidRPr="00717983">
        <w:rPr>
          <w:rFonts w:cs="Times New Roman"/>
        </w:rPr>
        <w:t>ik ikişer daireye sahip) 4 katlı bir apartman örnek alındı. Söz konusu binada; 264,4 m</w:t>
      </w:r>
      <w:r w:rsidR="007C1ED1">
        <w:rPr>
          <w:rFonts w:cs="Times New Roman"/>
        </w:rPr>
        <w:t>²</w:t>
      </w:r>
      <w:r w:rsidRPr="00717983">
        <w:rPr>
          <w:rFonts w:cs="Times New Roman"/>
          <w:position w:val="10"/>
        </w:rPr>
        <w:t xml:space="preserve"> </w:t>
      </w:r>
      <w:r w:rsidRPr="00717983">
        <w:rPr>
          <w:rFonts w:cs="Times New Roman"/>
        </w:rPr>
        <w:t>si betonarme kolon ve kiriş, 297,4 m</w:t>
      </w:r>
      <w:r w:rsidR="007C1ED1">
        <w:rPr>
          <w:rFonts w:cs="Times New Roman"/>
        </w:rPr>
        <w:t xml:space="preserve">² </w:t>
      </w:r>
      <w:r w:rsidRPr="00717983">
        <w:rPr>
          <w:rFonts w:cs="Times New Roman"/>
        </w:rPr>
        <w:t>si tuğla dolgu duvar olmak üzere, toplam 561,8 m</w:t>
      </w:r>
      <w:r w:rsidR="007C1ED1">
        <w:rPr>
          <w:rFonts w:cs="Times New Roman"/>
        </w:rPr>
        <w:t>²</w:t>
      </w:r>
      <w:r w:rsidRPr="00717983">
        <w:rPr>
          <w:rFonts w:cs="Times New Roman"/>
          <w:position w:val="10"/>
        </w:rPr>
        <w:t xml:space="preserve"> </w:t>
      </w:r>
      <w:r w:rsidRPr="00717983">
        <w:rPr>
          <w:rFonts w:cs="Times New Roman"/>
        </w:rPr>
        <w:t>dış duvar alanı mevcut. Kat yüksekliği 2,7 m olan binada, 86,2 m</w:t>
      </w:r>
      <w:r w:rsidR="007C1ED1">
        <w:rPr>
          <w:rFonts w:cs="Times New Roman"/>
        </w:rPr>
        <w:t>²</w:t>
      </w:r>
      <w:r w:rsidRPr="00717983">
        <w:rPr>
          <w:rFonts w:cs="Times New Roman"/>
          <w:position w:val="10"/>
        </w:rPr>
        <w:t xml:space="preserve">  </w:t>
      </w:r>
      <w:r w:rsidRPr="00717983">
        <w:rPr>
          <w:rFonts w:cs="Times New Roman"/>
        </w:rPr>
        <w:t>camlama</w:t>
      </w:r>
      <w:r w:rsidRPr="00717983">
        <w:rPr>
          <w:rFonts w:cs="Times New Roman"/>
          <w:spacing w:val="-19"/>
        </w:rPr>
        <w:t xml:space="preserve"> </w:t>
      </w:r>
      <w:r w:rsidRPr="00717983">
        <w:rPr>
          <w:rFonts w:cs="Times New Roman"/>
        </w:rPr>
        <w:t>bulunuyor.</w:t>
      </w:r>
    </w:p>
    <w:p w:rsidR="00BB49D0" w:rsidRPr="00717983" w:rsidRDefault="00BB49D0" w:rsidP="007C1ED1">
      <w:pPr>
        <w:spacing w:before="10"/>
        <w:ind w:right="31"/>
        <w:rPr>
          <w:rFonts w:ascii="Times New Roman" w:eastAsia="Times New Roman" w:hAnsi="Times New Roman" w:cs="Times New Roman"/>
        </w:rPr>
      </w:pPr>
    </w:p>
    <w:p w:rsidR="00BB49D0" w:rsidRPr="00717983" w:rsidRDefault="00921A1F" w:rsidP="007C1ED1">
      <w:pPr>
        <w:pStyle w:val="Balk7"/>
        <w:ind w:left="0" w:right="31" w:firstLine="566"/>
        <w:rPr>
          <w:rFonts w:cs="Times New Roman"/>
          <w:b w:val="0"/>
          <w:bCs w:val="0"/>
        </w:rPr>
      </w:pPr>
      <w:r w:rsidRPr="00717983">
        <w:rPr>
          <w:rFonts w:cs="Times New Roman"/>
        </w:rPr>
        <w:t>Yalıtımsız Mevcut</w:t>
      </w:r>
      <w:r w:rsidRPr="00717983">
        <w:rPr>
          <w:rFonts w:cs="Times New Roman"/>
          <w:spacing w:val="-9"/>
        </w:rPr>
        <w:t xml:space="preserve"> </w:t>
      </w:r>
      <w:r w:rsidRPr="00717983">
        <w:rPr>
          <w:rFonts w:cs="Times New Roman"/>
        </w:rPr>
        <w:t>Durum</w:t>
      </w:r>
    </w:p>
    <w:p w:rsidR="00BB49D0" w:rsidRPr="00717983" w:rsidRDefault="00921A1F" w:rsidP="007C1ED1">
      <w:pPr>
        <w:pStyle w:val="GvdeMetni"/>
        <w:spacing w:before="64"/>
        <w:ind w:left="0" w:right="31" w:firstLine="566"/>
        <w:jc w:val="both"/>
        <w:rPr>
          <w:rFonts w:cs="Times New Roman"/>
        </w:rPr>
      </w:pPr>
      <w:r w:rsidRPr="00717983">
        <w:rPr>
          <w:rFonts w:cs="Times New Roman"/>
        </w:rPr>
        <w:t>Yalıtımsız durumda binada herhangi bir ısı yalıtım malzemesi kullanılmamıştır. Dış duvarlar 19 cm tuğla üzerinde 2 cm iç ve dış sıvaya sahiptir. Tavan ve tabanda da ısı yalıtımı</w:t>
      </w:r>
      <w:r w:rsidRPr="00717983">
        <w:rPr>
          <w:rFonts w:cs="Times New Roman"/>
          <w:spacing w:val="-22"/>
        </w:rPr>
        <w:t xml:space="preserve"> </w:t>
      </w:r>
      <w:r w:rsidRPr="00717983">
        <w:rPr>
          <w:rFonts w:cs="Times New Roman"/>
        </w:rPr>
        <w:t>bulunmuyor.</w:t>
      </w:r>
    </w:p>
    <w:p w:rsidR="00BB49D0" w:rsidRPr="00717983" w:rsidRDefault="00BB49D0" w:rsidP="007C1ED1">
      <w:pPr>
        <w:spacing w:before="5"/>
        <w:ind w:right="31"/>
        <w:rPr>
          <w:rFonts w:ascii="Times New Roman" w:eastAsia="Times New Roman" w:hAnsi="Times New Roman" w:cs="Times New Roman"/>
        </w:rPr>
      </w:pPr>
    </w:p>
    <w:p w:rsidR="00BB49D0" w:rsidRPr="00717983" w:rsidRDefault="00921A1F" w:rsidP="007C1ED1">
      <w:pPr>
        <w:pStyle w:val="Balk7"/>
        <w:ind w:left="0" w:right="31" w:firstLine="566"/>
        <w:rPr>
          <w:rFonts w:cs="Times New Roman"/>
          <w:b w:val="0"/>
          <w:bCs w:val="0"/>
        </w:rPr>
      </w:pPr>
      <w:r w:rsidRPr="00717983">
        <w:rPr>
          <w:rFonts w:cs="Times New Roman"/>
        </w:rPr>
        <w:t>TS 825’e Göre Yalıtımlı</w:t>
      </w:r>
      <w:r w:rsidRPr="00717983">
        <w:rPr>
          <w:rFonts w:cs="Times New Roman"/>
          <w:spacing w:val="-8"/>
        </w:rPr>
        <w:t xml:space="preserve"> </w:t>
      </w:r>
      <w:r w:rsidRPr="00717983">
        <w:rPr>
          <w:rFonts w:cs="Times New Roman"/>
        </w:rPr>
        <w:t>Durum</w:t>
      </w:r>
    </w:p>
    <w:p w:rsidR="00BB49D0" w:rsidRPr="00717983" w:rsidRDefault="00921A1F" w:rsidP="007C1ED1">
      <w:pPr>
        <w:pStyle w:val="GvdeMetni"/>
        <w:spacing w:before="64"/>
        <w:ind w:left="0" w:right="31" w:firstLine="566"/>
        <w:jc w:val="both"/>
        <w:rPr>
          <w:rFonts w:cs="Times New Roman"/>
        </w:rPr>
      </w:pPr>
      <w:r w:rsidRPr="00717983">
        <w:rPr>
          <w:rFonts w:cs="Times New Roman"/>
        </w:rPr>
        <w:t>Yalıtımlı durumda ise binanın tavan, taban ve dış duvarlarında; TS 825 “Binalarda Isı Yalıtımı Kuralları” ve “Isı Yalıtım Yönetmeliği”ne uygun olacak şekilde ısı yalıtım malzemelerinin kullanıldığı varsayılmıştır. Tavanda 12 cm, tabanda 4 cm ve duvarlarda dıştan 4 cm ısı yalıtım malzemesi</w:t>
      </w:r>
      <w:r w:rsidRPr="00717983">
        <w:rPr>
          <w:rFonts w:cs="Times New Roman"/>
          <w:spacing w:val="-21"/>
        </w:rPr>
        <w:t xml:space="preserve"> </w:t>
      </w:r>
      <w:r w:rsidRPr="00717983">
        <w:rPr>
          <w:rFonts w:cs="Times New Roman"/>
        </w:rPr>
        <w:t>kullanılmıştır.</w:t>
      </w:r>
    </w:p>
    <w:p w:rsidR="00BB49D0" w:rsidRPr="00717983" w:rsidRDefault="00921A1F" w:rsidP="007C1ED1">
      <w:pPr>
        <w:pStyle w:val="GvdeMetni"/>
        <w:ind w:left="0" w:right="31" w:firstLine="566"/>
        <w:jc w:val="both"/>
        <w:rPr>
          <w:rFonts w:cs="Times New Roman"/>
        </w:rPr>
      </w:pPr>
      <w:r w:rsidRPr="00717983">
        <w:rPr>
          <w:rFonts w:cs="Times New Roman"/>
        </w:rPr>
        <w:t>Böylece binanın yalıtımsız ve yalıtımlı durumları arasında doğalgaz tasarrufu ve yalıtım maliyeti açısından bir karşılaştırma yapmak mümkün olmaktadır. Karşılaştırmada pencerelerin etkisi ele alınmamıştır. Her iki durumda da binanın pencerelerinin 12mm boşluklu yalıtım camı ünitesi ve plastik doğramalı olduğu kabul edilmiştir. TS 825</w:t>
      </w:r>
      <w:r w:rsidR="00AA1913">
        <w:rPr>
          <w:rFonts w:cs="Times New Roman"/>
        </w:rPr>
        <w:t>’</w:t>
      </w:r>
      <w:r w:rsidRPr="00717983">
        <w:rPr>
          <w:rFonts w:cs="Times New Roman"/>
        </w:rPr>
        <w:t>e göre binada uygulanacak yalıtım kalınlığı belirlenmiş ve yapı elemanlarının detayları oluşturulmuştur. Binanın ısıtma yükü ise TS 2164</w:t>
      </w:r>
      <w:r w:rsidR="00AA1913">
        <w:rPr>
          <w:rFonts w:cs="Times New Roman"/>
        </w:rPr>
        <w:t>’</w:t>
      </w:r>
      <w:r w:rsidRPr="00717983">
        <w:rPr>
          <w:rFonts w:cs="Times New Roman"/>
        </w:rPr>
        <w:t>e göre</w:t>
      </w:r>
      <w:r w:rsidRPr="00717983">
        <w:rPr>
          <w:rFonts w:cs="Times New Roman"/>
          <w:spacing w:val="-31"/>
        </w:rPr>
        <w:t xml:space="preserve"> </w:t>
      </w:r>
      <w:r w:rsidRPr="00717983">
        <w:rPr>
          <w:rFonts w:cs="Times New Roman"/>
        </w:rPr>
        <w:t>hesaplanmıştır.</w:t>
      </w:r>
    </w:p>
    <w:p w:rsidR="00BB49D0" w:rsidRPr="00717983" w:rsidRDefault="00BB49D0" w:rsidP="007C1ED1">
      <w:pPr>
        <w:spacing w:before="6"/>
        <w:ind w:right="31"/>
        <w:rPr>
          <w:rFonts w:ascii="Times New Roman" w:eastAsia="Times New Roman" w:hAnsi="Times New Roman" w:cs="Times New Roman"/>
        </w:rPr>
      </w:pPr>
    </w:p>
    <w:p w:rsidR="00BB49D0" w:rsidRPr="00717983" w:rsidRDefault="00921A1F" w:rsidP="007C1ED1">
      <w:pPr>
        <w:pStyle w:val="Balk7"/>
        <w:ind w:left="0" w:right="31" w:firstLine="566"/>
        <w:rPr>
          <w:rFonts w:cs="Times New Roman"/>
          <w:b w:val="0"/>
          <w:bCs w:val="0"/>
        </w:rPr>
      </w:pPr>
      <w:r w:rsidRPr="00717983">
        <w:rPr>
          <w:rFonts w:cs="Times New Roman"/>
        </w:rPr>
        <w:t>Sonuçlar:</w:t>
      </w:r>
    </w:p>
    <w:p w:rsidR="00BB49D0" w:rsidRPr="00717983" w:rsidRDefault="00921A1F" w:rsidP="007C1ED1">
      <w:pPr>
        <w:pStyle w:val="GvdeMetni"/>
        <w:spacing w:before="64"/>
        <w:ind w:left="0" w:right="31" w:firstLine="566"/>
        <w:jc w:val="both"/>
        <w:rPr>
          <w:rFonts w:cs="Times New Roman"/>
        </w:rPr>
      </w:pPr>
      <w:r w:rsidRPr="00717983">
        <w:rPr>
          <w:rFonts w:cs="Times New Roman"/>
        </w:rPr>
        <w:t>Örnek binaya yapılan ısı yalıtımı uygulamasıyla; sağlıklı ve konforlu yaşam koşullarının oluşturulması için gerekli</w:t>
      </w:r>
      <w:r w:rsidRPr="00717983">
        <w:rPr>
          <w:rFonts w:cs="Times New Roman"/>
          <w:spacing w:val="-4"/>
        </w:rPr>
        <w:t xml:space="preserve"> </w:t>
      </w:r>
      <w:r w:rsidRPr="00717983">
        <w:rPr>
          <w:rFonts w:cs="Times New Roman"/>
        </w:rPr>
        <w:t>yıllık</w:t>
      </w:r>
      <w:r w:rsidRPr="00717983">
        <w:rPr>
          <w:rFonts w:cs="Times New Roman"/>
          <w:spacing w:val="-8"/>
        </w:rPr>
        <w:t xml:space="preserve"> </w:t>
      </w:r>
      <w:r w:rsidRPr="00717983">
        <w:rPr>
          <w:rFonts w:cs="Times New Roman"/>
        </w:rPr>
        <w:t>ısıtma</w:t>
      </w:r>
      <w:r w:rsidRPr="00717983">
        <w:rPr>
          <w:rFonts w:cs="Times New Roman"/>
          <w:spacing w:val="-5"/>
        </w:rPr>
        <w:t xml:space="preserve"> </w:t>
      </w:r>
      <w:r w:rsidRPr="00717983">
        <w:rPr>
          <w:rFonts w:cs="Times New Roman"/>
        </w:rPr>
        <w:t>ihtiyacında</w:t>
      </w:r>
      <w:r w:rsidRPr="00717983">
        <w:rPr>
          <w:rFonts w:cs="Times New Roman"/>
          <w:spacing w:val="-5"/>
        </w:rPr>
        <w:t xml:space="preserve"> </w:t>
      </w:r>
      <w:r w:rsidRPr="00717983">
        <w:rPr>
          <w:rFonts w:cs="Times New Roman"/>
        </w:rPr>
        <w:t>yaklaşık</w:t>
      </w:r>
      <w:r w:rsidRPr="00717983">
        <w:rPr>
          <w:rFonts w:cs="Times New Roman"/>
          <w:spacing w:val="-8"/>
        </w:rPr>
        <w:t xml:space="preserve"> </w:t>
      </w:r>
      <w:r w:rsidRPr="00717983">
        <w:rPr>
          <w:rFonts w:cs="Times New Roman"/>
        </w:rPr>
        <w:t>yüzde</w:t>
      </w:r>
      <w:r w:rsidRPr="00717983">
        <w:rPr>
          <w:rFonts w:cs="Times New Roman"/>
          <w:spacing w:val="-5"/>
        </w:rPr>
        <w:t xml:space="preserve"> </w:t>
      </w:r>
      <w:r w:rsidRPr="00717983">
        <w:rPr>
          <w:rFonts w:cs="Times New Roman"/>
        </w:rPr>
        <w:t>60</w:t>
      </w:r>
      <w:r w:rsidR="00AA1913">
        <w:rPr>
          <w:rFonts w:cs="Times New Roman"/>
        </w:rPr>
        <w:t>’</w:t>
      </w:r>
      <w:r w:rsidRPr="00717983">
        <w:rPr>
          <w:rFonts w:cs="Times New Roman"/>
        </w:rPr>
        <w:t>lık</w:t>
      </w:r>
      <w:r w:rsidRPr="00717983">
        <w:rPr>
          <w:rFonts w:cs="Times New Roman"/>
          <w:spacing w:val="-8"/>
        </w:rPr>
        <w:t xml:space="preserve"> </w:t>
      </w:r>
      <w:r w:rsidRPr="00717983">
        <w:rPr>
          <w:rFonts w:cs="Times New Roman"/>
        </w:rPr>
        <w:t>azalma</w:t>
      </w:r>
      <w:r w:rsidRPr="00717983">
        <w:rPr>
          <w:rFonts w:cs="Times New Roman"/>
          <w:spacing w:val="-5"/>
        </w:rPr>
        <w:t xml:space="preserve"> </w:t>
      </w:r>
      <w:r w:rsidRPr="00717983">
        <w:rPr>
          <w:rFonts w:cs="Times New Roman"/>
        </w:rPr>
        <w:t>hesaplanmıştır.</w:t>
      </w:r>
    </w:p>
    <w:p w:rsidR="00BB49D0" w:rsidRPr="00717983" w:rsidRDefault="00921A1F" w:rsidP="007C1ED1">
      <w:pPr>
        <w:pStyle w:val="GvdeMetni"/>
        <w:ind w:left="0" w:right="31" w:firstLine="566"/>
        <w:jc w:val="both"/>
        <w:rPr>
          <w:rFonts w:cs="Times New Roman"/>
        </w:rPr>
      </w:pPr>
      <w:r w:rsidRPr="00717983">
        <w:rPr>
          <w:rFonts w:cs="Times New Roman"/>
        </w:rPr>
        <w:t>Yalıtımsız binanın toplam ısı kaybı 79 kW., buna karşılık yalıtımlı binada toplam ısı kaybı 32 kW olarak hesaplanmıştır. Yalıtım uygulamalarının toplam ısı kaybını azaltıcı etkisi; ekonomik olarak hem işletme, hem de ilk yatırım maliyetlerine tesir</w:t>
      </w:r>
      <w:r w:rsidRPr="00717983">
        <w:rPr>
          <w:rFonts w:cs="Times New Roman"/>
          <w:spacing w:val="-15"/>
        </w:rPr>
        <w:t xml:space="preserve"> </w:t>
      </w:r>
      <w:r w:rsidRPr="00717983">
        <w:rPr>
          <w:rFonts w:cs="Times New Roman"/>
        </w:rPr>
        <w:t>edecektir.</w:t>
      </w:r>
    </w:p>
    <w:p w:rsidR="00BB49D0" w:rsidRPr="00717983" w:rsidRDefault="00BB49D0" w:rsidP="007C1ED1">
      <w:pPr>
        <w:spacing w:before="5"/>
        <w:ind w:right="31"/>
        <w:rPr>
          <w:rFonts w:ascii="Times New Roman" w:eastAsia="Times New Roman" w:hAnsi="Times New Roman" w:cs="Times New Roman"/>
        </w:rPr>
      </w:pPr>
    </w:p>
    <w:p w:rsidR="00BB49D0" w:rsidRPr="00717983" w:rsidRDefault="007C1ED1" w:rsidP="007C1ED1">
      <w:pPr>
        <w:pStyle w:val="Balk7"/>
        <w:ind w:left="0" w:right="31" w:firstLine="566"/>
        <w:rPr>
          <w:rFonts w:cs="Times New Roman"/>
          <w:b w:val="0"/>
          <w:bCs w:val="0"/>
        </w:rPr>
      </w:pPr>
      <w:r>
        <w:rPr>
          <w:rFonts w:cs="Times New Roman"/>
        </w:rPr>
        <w:t>İ</w:t>
      </w:r>
      <w:r w:rsidR="00921A1F" w:rsidRPr="00717983">
        <w:rPr>
          <w:rFonts w:cs="Times New Roman"/>
        </w:rPr>
        <w:t>lk</w:t>
      </w:r>
      <w:r w:rsidR="00921A1F" w:rsidRPr="00717983">
        <w:rPr>
          <w:rFonts w:cs="Times New Roman"/>
          <w:spacing w:val="-25"/>
        </w:rPr>
        <w:t xml:space="preserve"> </w:t>
      </w:r>
      <w:r w:rsidR="00921A1F" w:rsidRPr="00717983">
        <w:rPr>
          <w:rFonts w:cs="Times New Roman"/>
        </w:rPr>
        <w:t>Yatırım</w:t>
      </w:r>
      <w:r w:rsidR="00921A1F" w:rsidRPr="00717983">
        <w:rPr>
          <w:rFonts w:cs="Times New Roman"/>
          <w:spacing w:val="-25"/>
        </w:rPr>
        <w:t xml:space="preserve"> </w:t>
      </w:r>
      <w:r w:rsidR="00921A1F" w:rsidRPr="00717983">
        <w:rPr>
          <w:rFonts w:cs="Times New Roman"/>
        </w:rPr>
        <w:t>Maliyetleri</w:t>
      </w:r>
      <w:r w:rsidR="00921A1F" w:rsidRPr="00717983">
        <w:rPr>
          <w:rFonts w:cs="Times New Roman"/>
          <w:spacing w:val="-23"/>
        </w:rPr>
        <w:t xml:space="preserve"> </w:t>
      </w:r>
      <w:r w:rsidR="00921A1F" w:rsidRPr="00717983">
        <w:rPr>
          <w:rFonts w:cs="Times New Roman"/>
        </w:rPr>
        <w:t>Açısından</w:t>
      </w:r>
      <w:r w:rsidR="00921A1F" w:rsidRPr="00717983">
        <w:rPr>
          <w:rFonts w:cs="Times New Roman"/>
          <w:spacing w:val="-24"/>
        </w:rPr>
        <w:t xml:space="preserve"> </w:t>
      </w:r>
      <w:r w:rsidR="00921A1F" w:rsidRPr="00717983">
        <w:rPr>
          <w:rFonts w:cs="Times New Roman"/>
        </w:rPr>
        <w:t>Mukayese,</w:t>
      </w:r>
    </w:p>
    <w:p w:rsidR="00BB49D0" w:rsidRPr="00717983" w:rsidRDefault="00921A1F" w:rsidP="007C1ED1">
      <w:pPr>
        <w:pStyle w:val="GvdeMetni"/>
        <w:spacing w:before="64"/>
        <w:ind w:left="0" w:right="31" w:firstLine="566"/>
        <w:jc w:val="both"/>
        <w:rPr>
          <w:rFonts w:cs="Times New Roman"/>
        </w:rPr>
      </w:pPr>
      <w:r w:rsidRPr="00717983">
        <w:rPr>
          <w:rFonts w:cs="Times New Roman"/>
        </w:rPr>
        <w:t>Toplam ısı kaybının düşük olması; kazan kapasitesinin küçülmesini, radyatör miktarının azalmasını ve ısıtma tesisatında kullanılan boruların çaplarının küçülmesini sağlar. Bu durum ısıtma sistemi için gerekli olan ilk yatırım maliyetini</w:t>
      </w:r>
      <w:r w:rsidRPr="00717983">
        <w:rPr>
          <w:rFonts w:cs="Times New Roman"/>
          <w:spacing w:val="-3"/>
        </w:rPr>
        <w:t xml:space="preserve"> </w:t>
      </w:r>
      <w:r w:rsidRPr="00717983">
        <w:rPr>
          <w:rFonts w:cs="Times New Roman"/>
        </w:rPr>
        <w:t>düşürür.</w:t>
      </w:r>
    </w:p>
    <w:p w:rsidR="00BB49D0" w:rsidRPr="00717983" w:rsidRDefault="00921A1F" w:rsidP="007C1ED1">
      <w:pPr>
        <w:pStyle w:val="GvdeMetni"/>
        <w:ind w:left="0" w:right="31" w:firstLine="566"/>
        <w:jc w:val="both"/>
        <w:rPr>
          <w:rFonts w:cs="Times New Roman"/>
        </w:rPr>
      </w:pPr>
      <w:r w:rsidRPr="00717983">
        <w:rPr>
          <w:rFonts w:cs="Times New Roman"/>
        </w:rPr>
        <w:t>Yalıtımsız binada toplam ısı kaybına bağlı olarak kullanılması gereken kazanın kapasitesi 82 kW  iken, yalıtımlı binada 35 kW</w:t>
      </w:r>
      <w:r w:rsidR="00AA1913">
        <w:rPr>
          <w:rFonts w:cs="Times New Roman"/>
        </w:rPr>
        <w:t>’</w:t>
      </w:r>
      <w:r w:rsidRPr="00717983">
        <w:rPr>
          <w:rFonts w:cs="Times New Roman"/>
        </w:rPr>
        <w:t>lık bir kazan tüm ihtiyaçları karşılar. Kazanın maliyetini öncelikle kapasitesi belirler. Yalıtımsız binada tesis edilmesi gereken kazanın maliyeti 2.531 $ iken TS 825</w:t>
      </w:r>
      <w:r w:rsidR="00AA1913">
        <w:rPr>
          <w:rFonts w:cs="Times New Roman"/>
        </w:rPr>
        <w:t>’</w:t>
      </w:r>
      <w:r w:rsidRPr="00717983">
        <w:rPr>
          <w:rFonts w:cs="Times New Roman"/>
        </w:rPr>
        <w:t>e uygun yalıtımlı binada kazan maliyeti 893 $</w:t>
      </w:r>
      <w:r w:rsidR="00AA1913">
        <w:rPr>
          <w:rFonts w:cs="Times New Roman"/>
        </w:rPr>
        <w:t>’</w:t>
      </w:r>
      <w:r w:rsidRPr="00717983">
        <w:rPr>
          <w:rFonts w:cs="Times New Roman"/>
        </w:rPr>
        <w:t xml:space="preserve">dır. Bu çalışmada ele alınan binaya yalıtım uygulanması ile kazan maliyetinden edilen tasarruf </w:t>
      </w:r>
      <w:r w:rsidRPr="00717983">
        <w:rPr>
          <w:rFonts w:cs="Times New Roman"/>
          <w:spacing w:val="21"/>
        </w:rPr>
        <w:t xml:space="preserve"> </w:t>
      </w:r>
      <w:r w:rsidRPr="00717983">
        <w:rPr>
          <w:rFonts w:cs="Times New Roman"/>
        </w:rPr>
        <w:t>1.638</w:t>
      </w:r>
      <w:r w:rsidR="007C1ED1">
        <w:rPr>
          <w:rFonts w:cs="Times New Roman"/>
        </w:rPr>
        <w:t xml:space="preserve"> </w:t>
      </w:r>
      <w:r w:rsidRPr="00717983">
        <w:rPr>
          <w:rFonts w:cs="Times New Roman"/>
        </w:rPr>
        <w:t>$</w:t>
      </w:r>
      <w:r w:rsidR="00AA1913">
        <w:rPr>
          <w:rFonts w:cs="Times New Roman"/>
        </w:rPr>
        <w:t>’</w:t>
      </w:r>
      <w:r w:rsidRPr="00717983">
        <w:rPr>
          <w:rFonts w:cs="Times New Roman"/>
        </w:rPr>
        <w:t>dır.</w:t>
      </w:r>
    </w:p>
    <w:p w:rsidR="00BB49D0" w:rsidRPr="00717983" w:rsidRDefault="007C1ED1" w:rsidP="007C1ED1">
      <w:pPr>
        <w:pStyle w:val="GvdeMetni"/>
        <w:spacing w:before="72"/>
        <w:ind w:left="0" w:right="31" w:firstLine="566"/>
        <w:jc w:val="both"/>
        <w:rPr>
          <w:rFonts w:cs="Times New Roman"/>
        </w:rPr>
      </w:pPr>
      <w:r>
        <w:rPr>
          <w:rFonts w:cs="Times New Roman"/>
        </w:rPr>
        <w:t>B</w:t>
      </w:r>
      <w:r w:rsidR="00921A1F" w:rsidRPr="00717983">
        <w:rPr>
          <w:rFonts w:cs="Times New Roman"/>
        </w:rPr>
        <w:t>enzer şekilde; ısıtma yükünün yalıtım uygulaması ile azalması, ısı transfer yüzeyi sağlayan radyatörlerin de miktarını ve dolayısıyla maliyetlerini düşürür. Yalıtımsız binada kullanılması gereken radyatör maliyeti 1.250 $ iken TS 825</w:t>
      </w:r>
      <w:r w:rsidR="00AA1913">
        <w:rPr>
          <w:rFonts w:cs="Times New Roman"/>
        </w:rPr>
        <w:t>’</w:t>
      </w:r>
      <w:r w:rsidR="00921A1F" w:rsidRPr="00717983">
        <w:rPr>
          <w:rFonts w:cs="Times New Roman"/>
        </w:rPr>
        <w:t>e uygun yalıtımlı binada radyatör maliyeti 534 $</w:t>
      </w:r>
      <w:r w:rsidR="00AA1913">
        <w:rPr>
          <w:rFonts w:cs="Times New Roman"/>
        </w:rPr>
        <w:t>’</w:t>
      </w:r>
      <w:r w:rsidR="00921A1F" w:rsidRPr="00717983">
        <w:rPr>
          <w:rFonts w:cs="Times New Roman"/>
        </w:rPr>
        <w:t>dır. Yalıtım uygulanan binada, radyatör maliyetinden 716 $ tasarruf</w:t>
      </w:r>
      <w:r w:rsidR="00921A1F" w:rsidRPr="00717983">
        <w:rPr>
          <w:rFonts w:cs="Times New Roman"/>
          <w:spacing w:val="-7"/>
        </w:rPr>
        <w:t xml:space="preserve"> </w:t>
      </w:r>
      <w:r w:rsidR="00921A1F" w:rsidRPr="00717983">
        <w:rPr>
          <w:rFonts w:cs="Times New Roman"/>
        </w:rPr>
        <w:t>edilmiştir.</w:t>
      </w:r>
    </w:p>
    <w:p w:rsidR="00BB49D0" w:rsidRPr="00717983" w:rsidRDefault="00921A1F" w:rsidP="007C1ED1">
      <w:pPr>
        <w:pStyle w:val="GvdeMetni"/>
        <w:spacing w:before="1"/>
        <w:ind w:left="0" w:right="31" w:firstLine="566"/>
        <w:jc w:val="both"/>
        <w:rPr>
          <w:rFonts w:cs="Times New Roman"/>
        </w:rPr>
      </w:pPr>
      <w:r w:rsidRPr="00717983">
        <w:rPr>
          <w:rFonts w:cs="Times New Roman"/>
        </w:rPr>
        <w:t>Yalıtımlı ve yalıtımsız bina ilk yatırım yönüyle ele alındığında; yalıtımsız binada ısıtma sistemi için 3.781 $ yatırım gerekirken, yalıtımlı binada sadece 1.427 $</w:t>
      </w:r>
      <w:r w:rsidR="00AA1913">
        <w:rPr>
          <w:rFonts w:cs="Times New Roman"/>
        </w:rPr>
        <w:t>’</w:t>
      </w:r>
      <w:r w:rsidRPr="00717983">
        <w:rPr>
          <w:rFonts w:cs="Times New Roman"/>
        </w:rPr>
        <w:t>lık bir yatırım yeterlidir. Yalıtım uygulaması ile ısıtma sisteminin kurulmasında 2.354 $ tasarruf elde edilir. Bu gider sadece bir defaya</w:t>
      </w:r>
      <w:r w:rsidRPr="00717983">
        <w:rPr>
          <w:rFonts w:cs="Times New Roman"/>
          <w:spacing w:val="-25"/>
        </w:rPr>
        <w:t xml:space="preserve"> </w:t>
      </w:r>
      <w:r w:rsidRPr="00717983">
        <w:rPr>
          <w:rFonts w:cs="Times New Roman"/>
        </w:rPr>
        <w:t>mahsustur.</w:t>
      </w:r>
    </w:p>
    <w:p w:rsidR="00BB49D0" w:rsidRPr="00717983" w:rsidRDefault="00BB49D0" w:rsidP="007C1ED1">
      <w:pPr>
        <w:spacing w:before="3"/>
        <w:ind w:right="31"/>
        <w:rPr>
          <w:rFonts w:ascii="Times New Roman" w:eastAsia="Times New Roman" w:hAnsi="Times New Roman" w:cs="Times New Roman"/>
        </w:rPr>
      </w:pPr>
    </w:p>
    <w:p w:rsidR="00BB49D0" w:rsidRPr="00717983" w:rsidRDefault="007C1ED1" w:rsidP="007C1ED1">
      <w:pPr>
        <w:pStyle w:val="Balk7"/>
        <w:spacing w:line="251" w:lineRule="exact"/>
        <w:ind w:left="0" w:right="31" w:firstLine="566"/>
        <w:rPr>
          <w:rFonts w:cs="Times New Roman"/>
          <w:b w:val="0"/>
          <w:bCs w:val="0"/>
        </w:rPr>
      </w:pPr>
      <w:r>
        <w:rPr>
          <w:rFonts w:cs="Times New Roman"/>
        </w:rPr>
        <w:t>İş</w:t>
      </w:r>
      <w:r w:rsidR="00921A1F" w:rsidRPr="00717983">
        <w:rPr>
          <w:rFonts w:cs="Times New Roman"/>
        </w:rPr>
        <w:t>l</w:t>
      </w:r>
      <w:r w:rsidR="00921A1F" w:rsidRPr="00717983">
        <w:rPr>
          <w:rFonts w:cs="Times New Roman"/>
          <w:spacing w:val="-2"/>
        </w:rPr>
        <w:t>et</w:t>
      </w:r>
      <w:r w:rsidR="00921A1F" w:rsidRPr="00717983">
        <w:rPr>
          <w:rFonts w:cs="Times New Roman"/>
        </w:rPr>
        <w:t xml:space="preserve">me </w:t>
      </w:r>
      <w:r w:rsidR="00921A1F" w:rsidRPr="00717983">
        <w:rPr>
          <w:rFonts w:cs="Times New Roman"/>
          <w:spacing w:val="-2"/>
        </w:rPr>
        <w:t>M</w:t>
      </w:r>
      <w:r w:rsidR="00921A1F" w:rsidRPr="00717983">
        <w:rPr>
          <w:rFonts w:cs="Times New Roman"/>
        </w:rPr>
        <w:t>a</w:t>
      </w:r>
      <w:r w:rsidR="00921A1F" w:rsidRPr="00717983">
        <w:rPr>
          <w:rFonts w:cs="Times New Roman"/>
          <w:spacing w:val="-2"/>
        </w:rPr>
        <w:t>l</w:t>
      </w:r>
      <w:r w:rsidR="00921A1F" w:rsidRPr="00717983">
        <w:rPr>
          <w:rFonts w:cs="Times New Roman"/>
        </w:rPr>
        <w:t>iy</w:t>
      </w:r>
      <w:r w:rsidR="00921A1F" w:rsidRPr="00717983">
        <w:rPr>
          <w:rFonts w:cs="Times New Roman"/>
          <w:spacing w:val="-2"/>
        </w:rPr>
        <w:t>e</w:t>
      </w:r>
      <w:r w:rsidR="00921A1F" w:rsidRPr="00717983">
        <w:rPr>
          <w:rFonts w:cs="Times New Roman"/>
        </w:rPr>
        <w:t>tl</w:t>
      </w:r>
      <w:r w:rsidR="00921A1F" w:rsidRPr="00717983">
        <w:rPr>
          <w:rFonts w:cs="Times New Roman"/>
          <w:spacing w:val="-2"/>
        </w:rPr>
        <w:t>e</w:t>
      </w:r>
      <w:r w:rsidR="00921A1F" w:rsidRPr="00717983">
        <w:rPr>
          <w:rFonts w:cs="Times New Roman"/>
        </w:rPr>
        <w:t>ri</w:t>
      </w:r>
      <w:r w:rsidR="00921A1F" w:rsidRPr="00717983">
        <w:rPr>
          <w:rFonts w:cs="Times New Roman"/>
          <w:spacing w:val="1"/>
        </w:rPr>
        <w:t xml:space="preserve"> </w:t>
      </w:r>
      <w:r w:rsidR="00921A1F" w:rsidRPr="00717983">
        <w:rPr>
          <w:rFonts w:cs="Times New Roman"/>
          <w:spacing w:val="-4"/>
        </w:rPr>
        <w:t>A</w:t>
      </w:r>
      <w:r w:rsidR="00921A1F" w:rsidRPr="00717983">
        <w:rPr>
          <w:rFonts w:cs="Times New Roman"/>
        </w:rPr>
        <w:t>ç</w:t>
      </w:r>
      <w:r w:rsidR="00921A1F" w:rsidRPr="00717983">
        <w:rPr>
          <w:rFonts w:cs="Times New Roman"/>
          <w:spacing w:val="1"/>
        </w:rPr>
        <w:t>ı</w:t>
      </w:r>
      <w:r w:rsidR="00921A1F" w:rsidRPr="00717983">
        <w:rPr>
          <w:rFonts w:cs="Times New Roman"/>
          <w:spacing w:val="-2"/>
        </w:rPr>
        <w:t>s</w:t>
      </w:r>
      <w:r w:rsidR="00921A1F" w:rsidRPr="00717983">
        <w:rPr>
          <w:rFonts w:cs="Times New Roman"/>
        </w:rPr>
        <w:t>ı</w:t>
      </w:r>
      <w:r w:rsidR="00921A1F" w:rsidRPr="00717983">
        <w:rPr>
          <w:rFonts w:cs="Times New Roman"/>
          <w:spacing w:val="-3"/>
        </w:rPr>
        <w:t>n</w:t>
      </w:r>
      <w:r w:rsidR="00921A1F" w:rsidRPr="00717983">
        <w:rPr>
          <w:rFonts w:cs="Times New Roman"/>
        </w:rPr>
        <w:t>dan</w:t>
      </w:r>
      <w:r w:rsidR="00921A1F" w:rsidRPr="00717983">
        <w:rPr>
          <w:rFonts w:cs="Times New Roman"/>
          <w:spacing w:val="-1"/>
        </w:rPr>
        <w:t xml:space="preserve"> </w:t>
      </w:r>
      <w:r w:rsidR="00921A1F" w:rsidRPr="00717983">
        <w:rPr>
          <w:rFonts w:cs="Times New Roman"/>
        </w:rPr>
        <w:t>Mukay</w:t>
      </w:r>
      <w:r w:rsidR="00921A1F" w:rsidRPr="00717983">
        <w:rPr>
          <w:rFonts w:cs="Times New Roman"/>
          <w:spacing w:val="-3"/>
        </w:rPr>
        <w:t>e</w:t>
      </w:r>
      <w:r w:rsidR="00921A1F" w:rsidRPr="00717983">
        <w:rPr>
          <w:rFonts w:cs="Times New Roman"/>
        </w:rPr>
        <w:t>se</w:t>
      </w:r>
    </w:p>
    <w:p w:rsidR="00BB49D0" w:rsidRPr="00717983" w:rsidRDefault="00921A1F" w:rsidP="007C1ED1">
      <w:pPr>
        <w:pStyle w:val="GvdeMetni"/>
        <w:ind w:left="0" w:right="31" w:firstLine="566"/>
        <w:jc w:val="both"/>
        <w:rPr>
          <w:rFonts w:cs="Times New Roman"/>
        </w:rPr>
      </w:pPr>
      <w:r w:rsidRPr="00717983">
        <w:rPr>
          <w:rFonts w:cs="Times New Roman"/>
        </w:rPr>
        <w:t>Toplam ısı kaybının düşük olmasının bir başka getirisi de ısıtma için gereken yakıt miktarının azalması ve işletme maliyetlerinin düşmesidir. Yalıtımsız binada, ısıtma periyodu boyunca</w:t>
      </w:r>
      <w:r w:rsidRPr="00717983">
        <w:rPr>
          <w:rFonts w:cs="Times New Roman"/>
          <w:spacing w:val="-34"/>
        </w:rPr>
        <w:t xml:space="preserve"> </w:t>
      </w:r>
      <w:r w:rsidRPr="00717983">
        <w:rPr>
          <w:rFonts w:cs="Times New Roman"/>
        </w:rPr>
        <w:t>yıllık</w:t>
      </w:r>
      <w:r w:rsidR="007C1ED1">
        <w:rPr>
          <w:rFonts w:cs="Times New Roman"/>
        </w:rPr>
        <w:t xml:space="preserve"> 4</w:t>
      </w:r>
      <w:r w:rsidRPr="00717983">
        <w:rPr>
          <w:rFonts w:cs="Times New Roman"/>
        </w:rPr>
        <w:t xml:space="preserve">683 $ </w:t>
      </w:r>
      <w:r w:rsidRPr="00717983">
        <w:rPr>
          <w:rFonts w:cs="Times New Roman"/>
          <w:spacing w:val="-1"/>
        </w:rPr>
        <w:t>değerinde</w:t>
      </w:r>
      <w:r w:rsidRPr="00717983">
        <w:rPr>
          <w:rFonts w:cs="Times New Roman"/>
        </w:rPr>
        <w:t xml:space="preserve"> </w:t>
      </w:r>
      <w:r w:rsidRPr="00717983">
        <w:rPr>
          <w:rFonts w:cs="Times New Roman"/>
          <w:spacing w:val="-1"/>
        </w:rPr>
        <w:t>23413,75</w:t>
      </w:r>
      <w:r w:rsidRPr="00717983">
        <w:rPr>
          <w:rFonts w:cs="Times New Roman"/>
        </w:rPr>
        <w:t xml:space="preserve"> </w:t>
      </w:r>
      <w:r w:rsidRPr="00717983">
        <w:rPr>
          <w:rFonts w:cs="Times New Roman"/>
          <w:spacing w:val="-2"/>
        </w:rPr>
        <w:t>m</w:t>
      </w:r>
      <w:r w:rsidR="007C1ED1">
        <w:rPr>
          <w:rFonts w:cs="Times New Roman"/>
          <w:spacing w:val="-2"/>
        </w:rPr>
        <w:t>³</w:t>
      </w:r>
      <w:r w:rsidRPr="00717983">
        <w:rPr>
          <w:rFonts w:cs="Times New Roman"/>
          <w:position w:val="7"/>
        </w:rPr>
        <w:t xml:space="preserve"> </w:t>
      </w:r>
      <w:r w:rsidRPr="00717983">
        <w:rPr>
          <w:rFonts w:cs="Times New Roman"/>
          <w:spacing w:val="-1"/>
        </w:rPr>
        <w:t>doğalgaz</w:t>
      </w:r>
      <w:r w:rsidRPr="00717983">
        <w:rPr>
          <w:rFonts w:cs="Times New Roman"/>
        </w:rPr>
        <w:t xml:space="preserve"> </w:t>
      </w:r>
      <w:r w:rsidRPr="00717983">
        <w:rPr>
          <w:rFonts w:cs="Times New Roman"/>
          <w:spacing w:val="-1"/>
        </w:rPr>
        <w:t>yakılması</w:t>
      </w:r>
      <w:r w:rsidRPr="00717983">
        <w:rPr>
          <w:rFonts w:cs="Times New Roman"/>
        </w:rPr>
        <w:t xml:space="preserve"> </w:t>
      </w:r>
      <w:r w:rsidRPr="00717983">
        <w:rPr>
          <w:rFonts w:cs="Times New Roman"/>
          <w:spacing w:val="-1"/>
        </w:rPr>
        <w:t>gerekirken,</w:t>
      </w:r>
      <w:r w:rsidRPr="00717983">
        <w:rPr>
          <w:rFonts w:cs="Times New Roman"/>
        </w:rPr>
        <w:t xml:space="preserve"> </w:t>
      </w:r>
      <w:r w:rsidRPr="00717983">
        <w:rPr>
          <w:rFonts w:cs="Times New Roman"/>
          <w:spacing w:val="-2"/>
        </w:rPr>
        <w:t>yalıtımlı</w:t>
      </w:r>
      <w:r w:rsidRPr="00717983">
        <w:rPr>
          <w:rFonts w:cs="Times New Roman"/>
        </w:rPr>
        <w:t xml:space="preserve"> </w:t>
      </w:r>
      <w:r w:rsidRPr="00717983">
        <w:rPr>
          <w:rFonts w:cs="Times New Roman"/>
          <w:spacing w:val="-1"/>
        </w:rPr>
        <w:t>binada</w:t>
      </w:r>
      <w:r w:rsidRPr="00717983">
        <w:rPr>
          <w:rFonts w:cs="Times New Roman"/>
        </w:rPr>
        <w:t xml:space="preserve"> </w:t>
      </w:r>
      <w:r w:rsidRPr="00717983">
        <w:rPr>
          <w:rFonts w:cs="Times New Roman"/>
          <w:spacing w:val="-2"/>
        </w:rPr>
        <w:t>aynı</w:t>
      </w:r>
      <w:r w:rsidRPr="00717983">
        <w:rPr>
          <w:rFonts w:cs="Times New Roman"/>
        </w:rPr>
        <w:t xml:space="preserve"> </w:t>
      </w:r>
      <w:r w:rsidRPr="00717983">
        <w:rPr>
          <w:rFonts w:cs="Times New Roman"/>
          <w:spacing w:val="-2"/>
        </w:rPr>
        <w:t>zaman</w:t>
      </w:r>
      <w:r w:rsidRPr="00717983">
        <w:rPr>
          <w:rFonts w:cs="Times New Roman"/>
        </w:rPr>
        <w:t xml:space="preserve"> aralığında 2000 $ </w:t>
      </w:r>
      <w:r w:rsidRPr="00717983">
        <w:rPr>
          <w:rFonts w:cs="Times New Roman"/>
          <w:spacing w:val="-1"/>
        </w:rPr>
        <w:t>değerinde</w:t>
      </w:r>
      <w:r w:rsidRPr="00717983">
        <w:rPr>
          <w:rFonts w:cs="Times New Roman"/>
        </w:rPr>
        <w:t xml:space="preserve"> </w:t>
      </w:r>
      <w:r w:rsidRPr="00717983">
        <w:rPr>
          <w:rFonts w:cs="Times New Roman"/>
          <w:spacing w:val="-1"/>
        </w:rPr>
        <w:t>9993,67</w:t>
      </w:r>
      <w:r w:rsidRPr="00717983">
        <w:rPr>
          <w:rFonts w:cs="Times New Roman"/>
        </w:rPr>
        <w:t xml:space="preserve"> </w:t>
      </w:r>
      <w:r w:rsidRPr="00717983">
        <w:rPr>
          <w:rFonts w:cs="Times New Roman"/>
          <w:spacing w:val="-2"/>
        </w:rPr>
        <w:t>m</w:t>
      </w:r>
      <w:r w:rsidR="007C1ED1">
        <w:rPr>
          <w:rFonts w:cs="Times New Roman"/>
          <w:spacing w:val="-2"/>
        </w:rPr>
        <w:t>³</w:t>
      </w:r>
      <w:r w:rsidRPr="00717983">
        <w:rPr>
          <w:rFonts w:cs="Times New Roman"/>
          <w:position w:val="7"/>
        </w:rPr>
        <w:t xml:space="preserve"> </w:t>
      </w:r>
      <w:r w:rsidRPr="00717983">
        <w:rPr>
          <w:rFonts w:cs="Times New Roman"/>
          <w:spacing w:val="-1"/>
        </w:rPr>
        <w:t>doğalgaz</w:t>
      </w:r>
      <w:r w:rsidRPr="00717983">
        <w:rPr>
          <w:rFonts w:cs="Times New Roman"/>
        </w:rPr>
        <w:t xml:space="preserve"> </w:t>
      </w:r>
      <w:r w:rsidRPr="00717983">
        <w:rPr>
          <w:rFonts w:cs="Times New Roman"/>
          <w:spacing w:val="-1"/>
        </w:rPr>
        <w:t>kullanılması</w:t>
      </w:r>
      <w:r w:rsidRPr="00717983">
        <w:rPr>
          <w:rFonts w:cs="Times New Roman"/>
        </w:rPr>
        <w:t xml:space="preserve"> </w:t>
      </w:r>
      <w:r w:rsidRPr="00717983">
        <w:rPr>
          <w:rFonts w:cs="Times New Roman"/>
          <w:spacing w:val="-1"/>
        </w:rPr>
        <w:t>yeterlidir.</w:t>
      </w:r>
      <w:r w:rsidRPr="00717983">
        <w:rPr>
          <w:rFonts w:cs="Times New Roman"/>
        </w:rPr>
        <w:t xml:space="preserve"> </w:t>
      </w:r>
      <w:r w:rsidRPr="00717983">
        <w:rPr>
          <w:rFonts w:cs="Times New Roman"/>
          <w:spacing w:val="-1"/>
        </w:rPr>
        <w:t>Dolayısıyla</w:t>
      </w:r>
      <w:r w:rsidRPr="00717983">
        <w:rPr>
          <w:rFonts w:cs="Times New Roman"/>
        </w:rPr>
        <w:t xml:space="preserve"> </w:t>
      </w:r>
      <w:r w:rsidRPr="00717983">
        <w:rPr>
          <w:rFonts w:cs="Times New Roman"/>
          <w:spacing w:val="-1"/>
        </w:rPr>
        <w:t>işletme</w:t>
      </w:r>
      <w:r w:rsidRPr="00717983">
        <w:rPr>
          <w:rFonts w:cs="Times New Roman"/>
        </w:rPr>
        <w:t xml:space="preserve"> </w:t>
      </w:r>
      <w:r w:rsidRPr="00717983">
        <w:rPr>
          <w:rFonts w:cs="Times New Roman"/>
          <w:spacing w:val="-1"/>
        </w:rPr>
        <w:t>maliyetleri</w:t>
      </w:r>
      <w:r w:rsidRPr="00717983">
        <w:rPr>
          <w:rFonts w:cs="Times New Roman"/>
        </w:rPr>
        <w:t xml:space="preserve"> </w:t>
      </w:r>
      <w:r w:rsidRPr="00717983">
        <w:rPr>
          <w:rFonts w:cs="Times New Roman"/>
          <w:spacing w:val="-1"/>
        </w:rPr>
        <w:t>ele</w:t>
      </w:r>
      <w:r w:rsidRPr="00717983">
        <w:rPr>
          <w:rFonts w:cs="Times New Roman"/>
        </w:rPr>
        <w:t xml:space="preserve"> </w:t>
      </w:r>
      <w:r w:rsidRPr="00717983">
        <w:rPr>
          <w:rFonts w:cs="Times New Roman"/>
          <w:spacing w:val="-1"/>
        </w:rPr>
        <w:t>alındığında;</w:t>
      </w:r>
      <w:r w:rsidRPr="00717983">
        <w:rPr>
          <w:rFonts w:cs="Times New Roman"/>
        </w:rPr>
        <w:t xml:space="preserve"> </w:t>
      </w:r>
      <w:r w:rsidRPr="00717983">
        <w:rPr>
          <w:rFonts w:cs="Times New Roman"/>
          <w:spacing w:val="-1"/>
        </w:rPr>
        <w:t>yalıtım</w:t>
      </w:r>
      <w:r w:rsidRPr="00717983">
        <w:rPr>
          <w:rFonts w:cs="Times New Roman"/>
        </w:rPr>
        <w:t xml:space="preserve"> uygulaması ile yıllık 2683 $ tasarruf</w:t>
      </w:r>
      <w:r w:rsidRPr="00717983">
        <w:rPr>
          <w:rFonts w:cs="Times New Roman"/>
          <w:spacing w:val="-16"/>
        </w:rPr>
        <w:t xml:space="preserve"> </w:t>
      </w:r>
      <w:r w:rsidRPr="00717983">
        <w:rPr>
          <w:rFonts w:cs="Times New Roman"/>
        </w:rPr>
        <w:t>yapılmaktadır.</w:t>
      </w:r>
    </w:p>
    <w:p w:rsidR="00BB49D0" w:rsidRPr="00717983" w:rsidRDefault="00921A1F" w:rsidP="007C1ED1">
      <w:pPr>
        <w:pStyle w:val="GvdeMetni"/>
        <w:spacing w:before="1"/>
        <w:ind w:left="0" w:right="31" w:firstLine="566"/>
        <w:jc w:val="both"/>
        <w:rPr>
          <w:rFonts w:cs="Times New Roman"/>
        </w:rPr>
      </w:pPr>
      <w:r w:rsidRPr="00717983">
        <w:rPr>
          <w:rFonts w:cs="Times New Roman"/>
        </w:rPr>
        <w:t>Yalıtım uygulamasının belirli bir maliyetinin olması kaçınılmazdır. Bu binanın yalıtımı 11.980 $ değerinde bir ilk yatırım maliyetine sahiptir. Fakat ısıtma sisteminin ilk yatırım</w:t>
      </w:r>
      <w:r w:rsidRPr="00717983">
        <w:rPr>
          <w:rFonts w:cs="Times New Roman"/>
          <w:spacing w:val="-30"/>
        </w:rPr>
        <w:t xml:space="preserve"> </w:t>
      </w:r>
      <w:r w:rsidRPr="00717983">
        <w:rPr>
          <w:rFonts w:cs="Times New Roman"/>
        </w:rPr>
        <w:t>maliyetinden</w:t>
      </w:r>
      <w:r w:rsidR="00AA1913">
        <w:rPr>
          <w:rFonts w:cs="Times New Roman"/>
        </w:rPr>
        <w:t xml:space="preserve"> </w:t>
      </w:r>
      <w:r w:rsidRPr="00717983">
        <w:rPr>
          <w:rFonts w:cs="Times New Roman"/>
        </w:rPr>
        <w:t>2.354 $ tasarruf edilmesi ile yalıtım uygulamasının ilk yatırım maliyeti 9626 $ olarak düşünülebilir. Söz konusu bu yatırım maliyeti, işletme maliyetlerinden elde edilen tasarruf göz önüne alındığında (9626 $ / 2683 $) yalıtım uygulamasının, binanın 4. kullanım yılında kullanıcısına kâr ettiren bir yatırım olduğu ortaya</w:t>
      </w:r>
      <w:r w:rsidRPr="00717983">
        <w:rPr>
          <w:rFonts w:cs="Times New Roman"/>
          <w:spacing w:val="-35"/>
        </w:rPr>
        <w:t xml:space="preserve"> </w:t>
      </w:r>
      <w:r w:rsidRPr="00717983">
        <w:rPr>
          <w:rFonts w:cs="Times New Roman"/>
        </w:rPr>
        <w:t>çıkar.</w:t>
      </w:r>
    </w:p>
    <w:p w:rsidR="00BB49D0" w:rsidRPr="00717983" w:rsidRDefault="00921A1F" w:rsidP="007C1ED1">
      <w:pPr>
        <w:pStyle w:val="GvdeMetni"/>
        <w:spacing w:before="1"/>
        <w:ind w:left="0" w:right="31" w:firstLine="566"/>
        <w:jc w:val="both"/>
        <w:rPr>
          <w:rFonts w:cs="Times New Roman"/>
        </w:rPr>
      </w:pPr>
      <w:r w:rsidRPr="00717983">
        <w:rPr>
          <w:rFonts w:cs="Times New Roman"/>
        </w:rPr>
        <w:t>Bu çalışmada binada yaz mevsiminde soğutma yapılmadığı göz önüne alınmıştır. Dolayısıyla, hem ısıtma hem de soğutma sistemlerinin ilk yatırım ve işletme maliyetlerinden önemli ölçüde tasarruf sağlayan yalıtım uygulamalarının, sadece ısıtmadaki etkisi ile yalıtım için yapılması gereken yatırımın 4 yılda kendini geri ödediği sonuç elde edilmiştir. Soğutma sistemine de sahip olan binalarda sistem kendini çok daha kısa sürede geri ödeyecektir.</w:t>
      </w:r>
    </w:p>
    <w:p w:rsidR="00BB49D0" w:rsidRPr="00717983" w:rsidRDefault="00921A1F" w:rsidP="007C1ED1">
      <w:pPr>
        <w:pStyle w:val="GvdeMetni"/>
        <w:spacing w:before="1"/>
        <w:ind w:left="0" w:right="31" w:firstLine="566"/>
        <w:jc w:val="both"/>
        <w:rPr>
          <w:rFonts w:cs="Times New Roman"/>
        </w:rPr>
      </w:pPr>
      <w:r w:rsidRPr="00717983">
        <w:rPr>
          <w:rFonts w:cs="Times New Roman"/>
        </w:rPr>
        <w:t>Yalıtımsız binanın toplam ısı kaybı 79 kW, yalıtımlı binanın toplam ısı kaybı 32 kW olarak hesaplanmıştır. İlk yatırım ve işletme maliyetleri açısından iki yapı aşağıda</w:t>
      </w:r>
      <w:r w:rsidRPr="00717983">
        <w:rPr>
          <w:rFonts w:cs="Times New Roman"/>
          <w:spacing w:val="-26"/>
        </w:rPr>
        <w:t xml:space="preserve"> </w:t>
      </w:r>
      <w:r w:rsidRPr="00717983">
        <w:rPr>
          <w:rFonts w:cs="Times New Roman"/>
        </w:rPr>
        <w:t>karşılaştırılmıştır.</w:t>
      </w:r>
    </w:p>
    <w:p w:rsidR="00BB49D0" w:rsidRPr="00717983" w:rsidRDefault="00BB49D0">
      <w:pPr>
        <w:spacing w:before="2"/>
        <w:rPr>
          <w:rFonts w:ascii="Times New Roman" w:eastAsia="Times New Roman" w:hAnsi="Times New Roman" w:cs="Times New Roman"/>
        </w:rPr>
      </w:pPr>
    </w:p>
    <w:tbl>
      <w:tblPr>
        <w:tblStyle w:val="TableNormal"/>
        <w:tblW w:w="0" w:type="auto"/>
        <w:tblInd w:w="644" w:type="dxa"/>
        <w:tblLayout w:type="fixed"/>
        <w:tblLook w:val="01E0" w:firstRow="1" w:lastRow="1" w:firstColumn="1" w:lastColumn="1" w:noHBand="0" w:noVBand="0"/>
      </w:tblPr>
      <w:tblGrid>
        <w:gridCol w:w="4765"/>
        <w:gridCol w:w="828"/>
        <w:gridCol w:w="992"/>
      </w:tblGrid>
      <w:tr w:rsidR="00BB49D0" w:rsidRPr="007C1ED1" w:rsidTr="00AA1913">
        <w:trPr>
          <w:trHeight w:hRule="exact" w:val="590"/>
        </w:trPr>
        <w:tc>
          <w:tcPr>
            <w:tcW w:w="4765" w:type="dxa"/>
            <w:tcBorders>
              <w:top w:val="nil"/>
              <w:left w:val="nil"/>
              <w:bottom w:val="nil"/>
              <w:right w:val="nil"/>
            </w:tcBorders>
          </w:tcPr>
          <w:p w:rsidR="00BB49D0" w:rsidRPr="007C1ED1" w:rsidRDefault="00921A1F">
            <w:pPr>
              <w:pStyle w:val="TableParagraph"/>
              <w:spacing w:before="72" w:line="252" w:lineRule="exact"/>
              <w:ind w:left="35"/>
              <w:rPr>
                <w:rFonts w:ascii="Times New Roman" w:eastAsia="Times New Roman" w:hAnsi="Times New Roman" w:cs="Times New Roman"/>
              </w:rPr>
            </w:pPr>
            <w:r w:rsidRPr="007C1ED1">
              <w:rPr>
                <w:rFonts w:ascii="Times New Roman" w:hAnsi="Times New Roman" w:cs="Times New Roman"/>
                <w:i/>
              </w:rPr>
              <w:t>Kazan (Isıtma tertibatı)</w:t>
            </w:r>
            <w:r w:rsidRPr="007C1ED1">
              <w:rPr>
                <w:rFonts w:ascii="Times New Roman" w:hAnsi="Times New Roman" w:cs="Times New Roman"/>
                <w:i/>
                <w:spacing w:val="-12"/>
              </w:rPr>
              <w:t xml:space="preserve"> </w:t>
            </w:r>
            <w:r w:rsidRPr="007C1ED1">
              <w:rPr>
                <w:rFonts w:ascii="Times New Roman" w:hAnsi="Times New Roman" w:cs="Times New Roman"/>
                <w:i/>
              </w:rPr>
              <w:t>Maliyetleri</w:t>
            </w:r>
          </w:p>
          <w:p w:rsidR="00BB49D0" w:rsidRPr="007C1ED1" w:rsidRDefault="00921A1F">
            <w:pPr>
              <w:pStyle w:val="TableParagraph"/>
              <w:spacing w:line="252" w:lineRule="exact"/>
              <w:ind w:left="35"/>
              <w:rPr>
                <w:rFonts w:ascii="Times New Roman" w:eastAsia="Times New Roman" w:hAnsi="Times New Roman" w:cs="Times New Roman"/>
              </w:rPr>
            </w:pPr>
            <w:r w:rsidRPr="007C1ED1">
              <w:rPr>
                <w:rFonts w:ascii="Times New Roman" w:hAnsi="Times New Roman" w:cs="Times New Roman"/>
              </w:rPr>
              <w:t>Yalıtımsız binadaki kazan</w:t>
            </w:r>
            <w:r w:rsidRPr="007C1ED1">
              <w:rPr>
                <w:rFonts w:ascii="Times New Roman" w:hAnsi="Times New Roman" w:cs="Times New Roman"/>
                <w:spacing w:val="-8"/>
              </w:rPr>
              <w:t xml:space="preserve"> </w:t>
            </w:r>
            <w:r w:rsidRPr="007C1ED1">
              <w:rPr>
                <w:rFonts w:ascii="Times New Roman" w:hAnsi="Times New Roman" w:cs="Times New Roman"/>
              </w:rPr>
              <w:t>maliyeti:</w:t>
            </w:r>
            <w:r w:rsidR="007C1ED1">
              <w:rPr>
                <w:rFonts w:ascii="Times New Roman" w:hAnsi="Times New Roman" w:cs="Times New Roman"/>
              </w:rPr>
              <w:t xml:space="preserve"> </w:t>
            </w:r>
          </w:p>
        </w:tc>
        <w:tc>
          <w:tcPr>
            <w:tcW w:w="1820" w:type="dxa"/>
            <w:gridSpan w:val="2"/>
            <w:tcBorders>
              <w:top w:val="nil"/>
              <w:left w:val="nil"/>
              <w:bottom w:val="nil"/>
              <w:right w:val="nil"/>
            </w:tcBorders>
            <w:vAlign w:val="bottom"/>
          </w:tcPr>
          <w:p w:rsidR="00BB49D0" w:rsidRPr="007C1ED1" w:rsidRDefault="00BB49D0" w:rsidP="0055603A">
            <w:pPr>
              <w:pStyle w:val="TableParagraph"/>
              <w:spacing w:before="2"/>
              <w:ind w:left="828"/>
              <w:jc w:val="center"/>
              <w:rPr>
                <w:rFonts w:ascii="Times New Roman" w:eastAsia="Times New Roman" w:hAnsi="Times New Roman" w:cs="Times New Roman"/>
              </w:rPr>
            </w:pPr>
          </w:p>
          <w:p w:rsidR="00BB49D0" w:rsidRPr="007C1ED1" w:rsidRDefault="00921A1F" w:rsidP="0055603A">
            <w:pPr>
              <w:pStyle w:val="TableParagraph"/>
              <w:ind w:left="828"/>
              <w:jc w:val="center"/>
              <w:rPr>
                <w:rFonts w:ascii="Times New Roman" w:eastAsia="Times New Roman" w:hAnsi="Times New Roman" w:cs="Times New Roman"/>
              </w:rPr>
            </w:pPr>
            <w:r w:rsidRPr="007C1ED1">
              <w:rPr>
                <w:rFonts w:ascii="Times New Roman" w:hAnsi="Times New Roman" w:cs="Times New Roman"/>
              </w:rPr>
              <w:t>2.531</w:t>
            </w:r>
            <w:r w:rsidRPr="007C1ED1">
              <w:rPr>
                <w:rFonts w:ascii="Times New Roman" w:hAnsi="Times New Roman" w:cs="Times New Roman"/>
                <w:spacing w:val="2"/>
              </w:rPr>
              <w:t xml:space="preserve"> </w:t>
            </w:r>
            <w:r w:rsidRPr="007C1ED1">
              <w:rPr>
                <w:rFonts w:ascii="Times New Roman" w:hAnsi="Times New Roman" w:cs="Times New Roman"/>
              </w:rPr>
              <w:t>$</w:t>
            </w:r>
          </w:p>
        </w:tc>
      </w:tr>
      <w:tr w:rsidR="00BB49D0" w:rsidRPr="007C1ED1" w:rsidTr="00AA1913">
        <w:trPr>
          <w:trHeight w:hRule="exact" w:val="253"/>
        </w:trPr>
        <w:tc>
          <w:tcPr>
            <w:tcW w:w="4765" w:type="dxa"/>
            <w:tcBorders>
              <w:top w:val="nil"/>
              <w:left w:val="nil"/>
              <w:bottom w:val="nil"/>
              <w:right w:val="nil"/>
            </w:tcBorders>
          </w:tcPr>
          <w:p w:rsidR="00BB49D0" w:rsidRPr="007C1ED1" w:rsidRDefault="00921A1F">
            <w:pPr>
              <w:pStyle w:val="TableParagraph"/>
              <w:spacing w:line="242" w:lineRule="exact"/>
              <w:ind w:left="35"/>
              <w:rPr>
                <w:rFonts w:ascii="Times New Roman" w:eastAsia="Times New Roman" w:hAnsi="Times New Roman" w:cs="Times New Roman"/>
              </w:rPr>
            </w:pPr>
            <w:r w:rsidRPr="007C1ED1">
              <w:rPr>
                <w:rFonts w:ascii="Times New Roman" w:hAnsi="Times New Roman" w:cs="Times New Roman"/>
              </w:rPr>
              <w:t>Yalıtımlı binadaki kazan</w:t>
            </w:r>
            <w:r w:rsidRPr="007C1ED1">
              <w:rPr>
                <w:rFonts w:ascii="Times New Roman" w:hAnsi="Times New Roman" w:cs="Times New Roman"/>
                <w:spacing w:val="-8"/>
              </w:rPr>
              <w:t xml:space="preserve"> </w:t>
            </w:r>
            <w:r w:rsidRPr="007C1ED1">
              <w:rPr>
                <w:rFonts w:ascii="Times New Roman" w:hAnsi="Times New Roman" w:cs="Times New Roman"/>
              </w:rPr>
              <w:t>maliyeti:</w:t>
            </w:r>
          </w:p>
        </w:tc>
        <w:tc>
          <w:tcPr>
            <w:tcW w:w="1820" w:type="dxa"/>
            <w:gridSpan w:val="2"/>
            <w:tcBorders>
              <w:top w:val="nil"/>
              <w:left w:val="nil"/>
              <w:bottom w:val="nil"/>
              <w:right w:val="nil"/>
            </w:tcBorders>
          </w:tcPr>
          <w:p w:rsidR="00BB49D0" w:rsidRPr="007C1ED1" w:rsidRDefault="00E12560" w:rsidP="0055603A">
            <w:pPr>
              <w:pStyle w:val="TableParagraph"/>
              <w:spacing w:line="242" w:lineRule="exact"/>
              <w:ind w:left="828"/>
              <w:rPr>
                <w:rFonts w:ascii="Times New Roman" w:eastAsia="Times New Roman" w:hAnsi="Times New Roman" w:cs="Times New Roman"/>
              </w:rPr>
            </w:pPr>
            <w:r>
              <w:rPr>
                <w:rFonts w:ascii="Times New Roman" w:hAnsi="Times New Roman" w:cs="Times New Roman"/>
              </w:rPr>
              <w:t xml:space="preserve">  </w:t>
            </w:r>
            <w:r w:rsidR="0055603A">
              <w:rPr>
                <w:rFonts w:ascii="Times New Roman" w:hAnsi="Times New Roman" w:cs="Times New Roman"/>
              </w:rPr>
              <w:t xml:space="preserve">    </w:t>
            </w:r>
            <w:r w:rsidR="00921A1F" w:rsidRPr="007C1ED1">
              <w:rPr>
                <w:rFonts w:ascii="Times New Roman" w:hAnsi="Times New Roman" w:cs="Times New Roman"/>
              </w:rPr>
              <w:t>893</w:t>
            </w:r>
            <w:r w:rsidR="00921A1F" w:rsidRPr="007C1ED1">
              <w:rPr>
                <w:rFonts w:ascii="Times New Roman" w:hAnsi="Times New Roman" w:cs="Times New Roman"/>
                <w:spacing w:val="1"/>
              </w:rPr>
              <w:t xml:space="preserve"> </w:t>
            </w:r>
            <w:r w:rsidR="00921A1F" w:rsidRPr="007C1ED1">
              <w:rPr>
                <w:rFonts w:ascii="Times New Roman" w:hAnsi="Times New Roman" w:cs="Times New Roman"/>
              </w:rPr>
              <w:t>$</w:t>
            </w:r>
          </w:p>
        </w:tc>
      </w:tr>
      <w:tr w:rsidR="00BB49D0" w:rsidRPr="007C1ED1" w:rsidTr="00AA1913">
        <w:trPr>
          <w:trHeight w:hRule="exact" w:val="379"/>
        </w:trPr>
        <w:tc>
          <w:tcPr>
            <w:tcW w:w="4765" w:type="dxa"/>
            <w:tcBorders>
              <w:top w:val="nil"/>
              <w:left w:val="nil"/>
              <w:bottom w:val="nil"/>
              <w:right w:val="nil"/>
            </w:tcBorders>
          </w:tcPr>
          <w:p w:rsidR="00BB49D0" w:rsidRPr="007C1ED1" w:rsidRDefault="00921A1F">
            <w:pPr>
              <w:pStyle w:val="TableParagraph"/>
              <w:spacing w:line="241" w:lineRule="exact"/>
              <w:ind w:left="35"/>
              <w:rPr>
                <w:rFonts w:ascii="Times New Roman" w:eastAsia="Times New Roman" w:hAnsi="Times New Roman" w:cs="Times New Roman"/>
              </w:rPr>
            </w:pPr>
            <w:r w:rsidRPr="007C1ED1">
              <w:rPr>
                <w:rFonts w:ascii="Times New Roman" w:hAnsi="Times New Roman" w:cs="Times New Roman"/>
              </w:rPr>
              <w:t>Kazan maliyetinden</w:t>
            </w:r>
            <w:r w:rsidRPr="007C1ED1">
              <w:rPr>
                <w:rFonts w:ascii="Times New Roman" w:hAnsi="Times New Roman" w:cs="Times New Roman"/>
                <w:spacing w:val="-8"/>
              </w:rPr>
              <w:t xml:space="preserve"> </w:t>
            </w:r>
            <w:r w:rsidRPr="007C1ED1">
              <w:rPr>
                <w:rFonts w:ascii="Times New Roman" w:hAnsi="Times New Roman" w:cs="Times New Roman"/>
              </w:rPr>
              <w:t>tasarruf:</w:t>
            </w:r>
          </w:p>
        </w:tc>
        <w:tc>
          <w:tcPr>
            <w:tcW w:w="1820" w:type="dxa"/>
            <w:gridSpan w:val="2"/>
            <w:tcBorders>
              <w:top w:val="nil"/>
              <w:left w:val="nil"/>
              <w:bottom w:val="nil"/>
              <w:right w:val="nil"/>
            </w:tcBorders>
          </w:tcPr>
          <w:p w:rsidR="00BB49D0" w:rsidRPr="007C1ED1" w:rsidRDefault="0055603A" w:rsidP="0055603A">
            <w:pPr>
              <w:pStyle w:val="TableParagraph"/>
              <w:spacing w:line="241" w:lineRule="exact"/>
              <w:ind w:left="828"/>
              <w:rPr>
                <w:rFonts w:ascii="Times New Roman" w:eastAsia="Times New Roman" w:hAnsi="Times New Roman" w:cs="Times New Roman"/>
              </w:rPr>
            </w:pPr>
            <w:r>
              <w:rPr>
                <w:rFonts w:ascii="Times New Roman" w:hAnsi="Times New Roman" w:cs="Times New Roman"/>
              </w:rPr>
              <w:t xml:space="preserve">    </w:t>
            </w:r>
            <w:r w:rsidR="00921A1F" w:rsidRPr="007C1ED1">
              <w:rPr>
                <w:rFonts w:ascii="Times New Roman" w:hAnsi="Times New Roman" w:cs="Times New Roman"/>
              </w:rPr>
              <w:t>1638</w:t>
            </w:r>
            <w:r w:rsidR="00921A1F" w:rsidRPr="007C1ED1">
              <w:rPr>
                <w:rFonts w:ascii="Times New Roman" w:hAnsi="Times New Roman" w:cs="Times New Roman"/>
                <w:spacing w:val="2"/>
              </w:rPr>
              <w:t xml:space="preserve"> </w:t>
            </w:r>
            <w:r w:rsidR="00921A1F" w:rsidRPr="007C1ED1">
              <w:rPr>
                <w:rFonts w:ascii="Times New Roman" w:hAnsi="Times New Roman" w:cs="Times New Roman"/>
              </w:rPr>
              <w:t>$</w:t>
            </w:r>
          </w:p>
        </w:tc>
      </w:tr>
      <w:tr w:rsidR="00BB49D0" w:rsidRPr="007C1ED1" w:rsidTr="00AA1913">
        <w:trPr>
          <w:trHeight w:hRule="exact" w:val="380"/>
        </w:trPr>
        <w:tc>
          <w:tcPr>
            <w:tcW w:w="4765" w:type="dxa"/>
            <w:tcBorders>
              <w:top w:val="nil"/>
              <w:left w:val="nil"/>
              <w:bottom w:val="nil"/>
              <w:right w:val="nil"/>
            </w:tcBorders>
          </w:tcPr>
          <w:p w:rsidR="00BB49D0" w:rsidRPr="007C1ED1" w:rsidRDefault="00921A1F">
            <w:pPr>
              <w:pStyle w:val="TableParagraph"/>
              <w:spacing w:before="115"/>
              <w:ind w:left="35"/>
              <w:rPr>
                <w:rFonts w:ascii="Times New Roman" w:eastAsia="Times New Roman" w:hAnsi="Times New Roman" w:cs="Times New Roman"/>
              </w:rPr>
            </w:pPr>
            <w:r w:rsidRPr="007C1ED1">
              <w:rPr>
                <w:rFonts w:ascii="Times New Roman" w:hAnsi="Times New Roman" w:cs="Times New Roman"/>
                <w:i/>
              </w:rPr>
              <w:t>Radyatör</w:t>
            </w:r>
            <w:r w:rsidRPr="007C1ED1">
              <w:rPr>
                <w:rFonts w:ascii="Times New Roman" w:hAnsi="Times New Roman" w:cs="Times New Roman"/>
                <w:i/>
                <w:spacing w:val="-6"/>
              </w:rPr>
              <w:t xml:space="preserve"> </w:t>
            </w:r>
            <w:r w:rsidRPr="007C1ED1">
              <w:rPr>
                <w:rFonts w:ascii="Times New Roman" w:hAnsi="Times New Roman" w:cs="Times New Roman"/>
                <w:i/>
              </w:rPr>
              <w:t>Maliyetleri</w:t>
            </w:r>
          </w:p>
        </w:tc>
        <w:tc>
          <w:tcPr>
            <w:tcW w:w="1820" w:type="dxa"/>
            <w:gridSpan w:val="2"/>
            <w:tcBorders>
              <w:top w:val="nil"/>
              <w:left w:val="nil"/>
              <w:bottom w:val="nil"/>
              <w:right w:val="nil"/>
            </w:tcBorders>
          </w:tcPr>
          <w:p w:rsidR="00BB49D0" w:rsidRPr="007C1ED1" w:rsidRDefault="00BB49D0" w:rsidP="0055603A">
            <w:pPr>
              <w:ind w:left="828"/>
              <w:rPr>
                <w:rFonts w:ascii="Times New Roman" w:hAnsi="Times New Roman" w:cs="Times New Roman"/>
              </w:rPr>
            </w:pPr>
          </w:p>
        </w:tc>
      </w:tr>
      <w:tr w:rsidR="00BB49D0" w:rsidRPr="007C1ED1" w:rsidTr="00AA1913">
        <w:trPr>
          <w:trHeight w:hRule="exact" w:val="253"/>
        </w:trPr>
        <w:tc>
          <w:tcPr>
            <w:tcW w:w="4765" w:type="dxa"/>
            <w:tcBorders>
              <w:top w:val="nil"/>
              <w:left w:val="nil"/>
              <w:bottom w:val="nil"/>
              <w:right w:val="nil"/>
            </w:tcBorders>
          </w:tcPr>
          <w:p w:rsidR="00BB49D0" w:rsidRPr="007C1ED1" w:rsidRDefault="00921A1F">
            <w:pPr>
              <w:pStyle w:val="TableParagraph"/>
              <w:spacing w:line="242" w:lineRule="exact"/>
              <w:ind w:left="35"/>
              <w:rPr>
                <w:rFonts w:ascii="Times New Roman" w:eastAsia="Times New Roman" w:hAnsi="Times New Roman" w:cs="Times New Roman"/>
              </w:rPr>
            </w:pPr>
            <w:r w:rsidRPr="007C1ED1">
              <w:rPr>
                <w:rFonts w:ascii="Times New Roman" w:hAnsi="Times New Roman" w:cs="Times New Roman"/>
              </w:rPr>
              <w:t>Yalıtımsız binadaki radyatör</w:t>
            </w:r>
            <w:r w:rsidRPr="007C1ED1">
              <w:rPr>
                <w:rFonts w:ascii="Times New Roman" w:hAnsi="Times New Roman" w:cs="Times New Roman"/>
                <w:spacing w:val="-10"/>
              </w:rPr>
              <w:t xml:space="preserve"> </w:t>
            </w:r>
            <w:r w:rsidRPr="007C1ED1">
              <w:rPr>
                <w:rFonts w:ascii="Times New Roman" w:hAnsi="Times New Roman" w:cs="Times New Roman"/>
              </w:rPr>
              <w:t>maliyeti:</w:t>
            </w:r>
          </w:p>
        </w:tc>
        <w:tc>
          <w:tcPr>
            <w:tcW w:w="1820" w:type="dxa"/>
            <w:gridSpan w:val="2"/>
            <w:tcBorders>
              <w:top w:val="nil"/>
              <w:left w:val="nil"/>
              <w:bottom w:val="nil"/>
              <w:right w:val="nil"/>
            </w:tcBorders>
          </w:tcPr>
          <w:p w:rsidR="00BB49D0" w:rsidRPr="007C1ED1" w:rsidRDefault="00921A1F" w:rsidP="0055603A">
            <w:pPr>
              <w:pStyle w:val="TableParagraph"/>
              <w:spacing w:line="242" w:lineRule="exact"/>
              <w:ind w:left="828"/>
              <w:rPr>
                <w:rFonts w:ascii="Times New Roman" w:eastAsia="Times New Roman" w:hAnsi="Times New Roman" w:cs="Times New Roman"/>
              </w:rPr>
            </w:pPr>
            <w:r w:rsidRPr="007C1ED1">
              <w:rPr>
                <w:rFonts w:ascii="Times New Roman" w:hAnsi="Times New Roman" w:cs="Times New Roman"/>
              </w:rPr>
              <w:t>1.250</w:t>
            </w:r>
            <w:r w:rsidRPr="007C1ED1">
              <w:rPr>
                <w:rFonts w:ascii="Times New Roman" w:hAnsi="Times New Roman" w:cs="Times New Roman"/>
                <w:spacing w:val="-4"/>
              </w:rPr>
              <w:t xml:space="preserve"> </w:t>
            </w:r>
            <w:r w:rsidRPr="007C1ED1">
              <w:rPr>
                <w:rFonts w:ascii="Times New Roman" w:hAnsi="Times New Roman" w:cs="Times New Roman"/>
              </w:rPr>
              <w:t>$</w:t>
            </w:r>
          </w:p>
        </w:tc>
      </w:tr>
      <w:tr w:rsidR="00BB49D0" w:rsidRPr="007C1ED1" w:rsidTr="00AA1913">
        <w:trPr>
          <w:trHeight w:hRule="exact" w:val="252"/>
        </w:trPr>
        <w:tc>
          <w:tcPr>
            <w:tcW w:w="4765" w:type="dxa"/>
            <w:tcBorders>
              <w:top w:val="nil"/>
              <w:left w:val="nil"/>
              <w:bottom w:val="nil"/>
              <w:right w:val="nil"/>
            </w:tcBorders>
          </w:tcPr>
          <w:p w:rsidR="00BB49D0" w:rsidRPr="007C1ED1" w:rsidRDefault="00921A1F">
            <w:pPr>
              <w:pStyle w:val="TableParagraph"/>
              <w:spacing w:line="241" w:lineRule="exact"/>
              <w:ind w:left="35"/>
              <w:rPr>
                <w:rFonts w:ascii="Times New Roman" w:eastAsia="Times New Roman" w:hAnsi="Times New Roman" w:cs="Times New Roman"/>
              </w:rPr>
            </w:pPr>
            <w:r w:rsidRPr="007C1ED1">
              <w:rPr>
                <w:rFonts w:ascii="Times New Roman" w:hAnsi="Times New Roman" w:cs="Times New Roman"/>
              </w:rPr>
              <w:t>Yalıtımlı binadaki radyatör</w:t>
            </w:r>
            <w:r w:rsidRPr="007C1ED1">
              <w:rPr>
                <w:rFonts w:ascii="Times New Roman" w:hAnsi="Times New Roman" w:cs="Times New Roman"/>
                <w:spacing w:val="-11"/>
              </w:rPr>
              <w:t xml:space="preserve"> </w:t>
            </w:r>
            <w:r w:rsidRPr="007C1ED1">
              <w:rPr>
                <w:rFonts w:ascii="Times New Roman" w:hAnsi="Times New Roman" w:cs="Times New Roman"/>
              </w:rPr>
              <w:t>maliyeti:</w:t>
            </w:r>
          </w:p>
        </w:tc>
        <w:tc>
          <w:tcPr>
            <w:tcW w:w="1820" w:type="dxa"/>
            <w:gridSpan w:val="2"/>
            <w:tcBorders>
              <w:top w:val="nil"/>
              <w:left w:val="nil"/>
              <w:bottom w:val="nil"/>
              <w:right w:val="nil"/>
            </w:tcBorders>
          </w:tcPr>
          <w:p w:rsidR="00BB49D0" w:rsidRPr="007C1ED1" w:rsidRDefault="0055603A" w:rsidP="0055603A">
            <w:pPr>
              <w:pStyle w:val="TableParagraph"/>
              <w:spacing w:line="241" w:lineRule="exact"/>
              <w:ind w:left="828"/>
              <w:rPr>
                <w:rFonts w:ascii="Times New Roman" w:eastAsia="Times New Roman" w:hAnsi="Times New Roman" w:cs="Times New Roman"/>
              </w:rPr>
            </w:pPr>
            <w:r>
              <w:rPr>
                <w:rFonts w:ascii="Times New Roman" w:hAnsi="Times New Roman" w:cs="Times New Roman"/>
              </w:rPr>
              <w:t xml:space="preserve">   </w:t>
            </w:r>
            <w:r w:rsidR="00921A1F" w:rsidRPr="007C1ED1">
              <w:rPr>
                <w:rFonts w:ascii="Times New Roman" w:hAnsi="Times New Roman" w:cs="Times New Roman"/>
              </w:rPr>
              <w:t>534</w:t>
            </w:r>
            <w:r w:rsidR="00921A1F" w:rsidRPr="007C1ED1">
              <w:rPr>
                <w:rFonts w:ascii="Times New Roman" w:hAnsi="Times New Roman" w:cs="Times New Roman"/>
                <w:spacing w:val="1"/>
              </w:rPr>
              <w:t xml:space="preserve"> </w:t>
            </w:r>
            <w:r w:rsidR="00921A1F" w:rsidRPr="007C1ED1">
              <w:rPr>
                <w:rFonts w:ascii="Times New Roman" w:hAnsi="Times New Roman" w:cs="Times New Roman"/>
              </w:rPr>
              <w:t>$</w:t>
            </w:r>
          </w:p>
        </w:tc>
      </w:tr>
      <w:tr w:rsidR="00BB49D0" w:rsidRPr="007C1ED1" w:rsidTr="00AA1913">
        <w:trPr>
          <w:trHeight w:hRule="exact" w:val="380"/>
        </w:trPr>
        <w:tc>
          <w:tcPr>
            <w:tcW w:w="4765" w:type="dxa"/>
            <w:tcBorders>
              <w:top w:val="nil"/>
              <w:left w:val="nil"/>
              <w:bottom w:val="nil"/>
              <w:right w:val="nil"/>
            </w:tcBorders>
          </w:tcPr>
          <w:p w:rsidR="00BB49D0" w:rsidRPr="007C1ED1" w:rsidRDefault="00921A1F">
            <w:pPr>
              <w:pStyle w:val="TableParagraph"/>
              <w:spacing w:line="241" w:lineRule="exact"/>
              <w:ind w:left="35"/>
              <w:rPr>
                <w:rFonts w:ascii="Times New Roman" w:eastAsia="Times New Roman" w:hAnsi="Times New Roman" w:cs="Times New Roman"/>
              </w:rPr>
            </w:pPr>
            <w:r w:rsidRPr="007C1ED1">
              <w:rPr>
                <w:rFonts w:ascii="Times New Roman" w:hAnsi="Times New Roman" w:cs="Times New Roman"/>
              </w:rPr>
              <w:t>Radyatör maliyetinden</w:t>
            </w:r>
            <w:r w:rsidRPr="007C1ED1">
              <w:rPr>
                <w:rFonts w:ascii="Times New Roman" w:hAnsi="Times New Roman" w:cs="Times New Roman"/>
                <w:spacing w:val="-12"/>
              </w:rPr>
              <w:t xml:space="preserve"> </w:t>
            </w:r>
            <w:r w:rsidRPr="007C1ED1">
              <w:rPr>
                <w:rFonts w:ascii="Times New Roman" w:hAnsi="Times New Roman" w:cs="Times New Roman"/>
              </w:rPr>
              <w:t>tasarruf:</w:t>
            </w:r>
          </w:p>
        </w:tc>
        <w:tc>
          <w:tcPr>
            <w:tcW w:w="1820" w:type="dxa"/>
            <w:gridSpan w:val="2"/>
            <w:tcBorders>
              <w:top w:val="nil"/>
              <w:left w:val="nil"/>
              <w:bottom w:val="nil"/>
              <w:right w:val="nil"/>
            </w:tcBorders>
          </w:tcPr>
          <w:p w:rsidR="00BB49D0" w:rsidRPr="007C1ED1" w:rsidRDefault="0055603A" w:rsidP="0055603A">
            <w:pPr>
              <w:pStyle w:val="TableParagraph"/>
              <w:spacing w:line="241" w:lineRule="exact"/>
              <w:ind w:left="828"/>
              <w:rPr>
                <w:rFonts w:ascii="Times New Roman" w:eastAsia="Times New Roman" w:hAnsi="Times New Roman" w:cs="Times New Roman"/>
              </w:rPr>
            </w:pPr>
            <w:r>
              <w:rPr>
                <w:rFonts w:ascii="Times New Roman" w:hAnsi="Times New Roman" w:cs="Times New Roman"/>
              </w:rPr>
              <w:t xml:space="preserve">   </w:t>
            </w:r>
            <w:r w:rsidR="00921A1F" w:rsidRPr="007C1ED1">
              <w:rPr>
                <w:rFonts w:ascii="Times New Roman" w:hAnsi="Times New Roman" w:cs="Times New Roman"/>
              </w:rPr>
              <w:t>716</w:t>
            </w:r>
            <w:r w:rsidR="00921A1F" w:rsidRPr="007C1ED1">
              <w:rPr>
                <w:rFonts w:ascii="Times New Roman" w:hAnsi="Times New Roman" w:cs="Times New Roman"/>
                <w:spacing w:val="1"/>
              </w:rPr>
              <w:t xml:space="preserve"> </w:t>
            </w:r>
            <w:r w:rsidR="00921A1F" w:rsidRPr="007C1ED1">
              <w:rPr>
                <w:rFonts w:ascii="Times New Roman" w:hAnsi="Times New Roman" w:cs="Times New Roman"/>
              </w:rPr>
              <w:t>$</w:t>
            </w:r>
          </w:p>
        </w:tc>
      </w:tr>
      <w:tr w:rsidR="00BB49D0" w:rsidRPr="007C1ED1" w:rsidTr="00AA1913">
        <w:trPr>
          <w:trHeight w:hRule="exact" w:val="380"/>
        </w:trPr>
        <w:tc>
          <w:tcPr>
            <w:tcW w:w="4765" w:type="dxa"/>
            <w:tcBorders>
              <w:top w:val="nil"/>
              <w:left w:val="nil"/>
              <w:bottom w:val="nil"/>
              <w:right w:val="nil"/>
            </w:tcBorders>
          </w:tcPr>
          <w:p w:rsidR="00BB49D0" w:rsidRPr="007C1ED1" w:rsidRDefault="00921A1F">
            <w:pPr>
              <w:pStyle w:val="TableParagraph"/>
              <w:spacing w:before="115"/>
              <w:ind w:left="35"/>
              <w:rPr>
                <w:rFonts w:ascii="Times New Roman" w:eastAsia="Times New Roman" w:hAnsi="Times New Roman" w:cs="Times New Roman"/>
              </w:rPr>
            </w:pPr>
            <w:r w:rsidRPr="007C1ED1">
              <w:rPr>
                <w:rFonts w:ascii="Times New Roman" w:hAnsi="Times New Roman" w:cs="Times New Roman"/>
                <w:i/>
              </w:rPr>
              <w:t>Toplam Isıtma sistemi</w:t>
            </w:r>
            <w:r w:rsidRPr="007C1ED1">
              <w:rPr>
                <w:rFonts w:ascii="Times New Roman" w:hAnsi="Times New Roman" w:cs="Times New Roman"/>
                <w:i/>
                <w:spacing w:val="-7"/>
              </w:rPr>
              <w:t xml:space="preserve"> </w:t>
            </w:r>
            <w:r w:rsidRPr="007C1ED1">
              <w:rPr>
                <w:rFonts w:ascii="Times New Roman" w:hAnsi="Times New Roman" w:cs="Times New Roman"/>
                <w:i/>
              </w:rPr>
              <w:t>maliyeti</w:t>
            </w:r>
          </w:p>
        </w:tc>
        <w:tc>
          <w:tcPr>
            <w:tcW w:w="1820" w:type="dxa"/>
            <w:gridSpan w:val="2"/>
            <w:tcBorders>
              <w:top w:val="nil"/>
              <w:left w:val="nil"/>
              <w:bottom w:val="nil"/>
              <w:right w:val="nil"/>
            </w:tcBorders>
          </w:tcPr>
          <w:p w:rsidR="00BB49D0" w:rsidRPr="007C1ED1" w:rsidRDefault="00BB49D0" w:rsidP="0055603A">
            <w:pPr>
              <w:ind w:left="828"/>
              <w:rPr>
                <w:rFonts w:ascii="Times New Roman" w:hAnsi="Times New Roman" w:cs="Times New Roman"/>
              </w:rPr>
            </w:pPr>
          </w:p>
        </w:tc>
      </w:tr>
      <w:tr w:rsidR="00BB49D0" w:rsidRPr="007C1ED1" w:rsidTr="00AA1913">
        <w:trPr>
          <w:trHeight w:hRule="exact" w:val="253"/>
        </w:trPr>
        <w:tc>
          <w:tcPr>
            <w:tcW w:w="4765" w:type="dxa"/>
            <w:tcBorders>
              <w:top w:val="nil"/>
              <w:left w:val="nil"/>
              <w:bottom w:val="nil"/>
              <w:right w:val="nil"/>
            </w:tcBorders>
          </w:tcPr>
          <w:p w:rsidR="00BB49D0" w:rsidRPr="007C1ED1" w:rsidRDefault="00921A1F">
            <w:pPr>
              <w:pStyle w:val="TableParagraph"/>
              <w:spacing w:line="242" w:lineRule="exact"/>
              <w:ind w:left="35"/>
              <w:rPr>
                <w:rFonts w:ascii="Times New Roman" w:eastAsia="Times New Roman" w:hAnsi="Times New Roman" w:cs="Times New Roman"/>
              </w:rPr>
            </w:pPr>
            <w:r w:rsidRPr="007C1ED1">
              <w:rPr>
                <w:rFonts w:ascii="Times New Roman" w:hAnsi="Times New Roman" w:cs="Times New Roman"/>
              </w:rPr>
              <w:t>Yalıtımsız binadaki sistem</w:t>
            </w:r>
            <w:r w:rsidRPr="007C1ED1">
              <w:rPr>
                <w:rFonts w:ascii="Times New Roman" w:hAnsi="Times New Roman" w:cs="Times New Roman"/>
                <w:spacing w:val="-10"/>
              </w:rPr>
              <w:t xml:space="preserve"> </w:t>
            </w:r>
            <w:r w:rsidRPr="007C1ED1">
              <w:rPr>
                <w:rFonts w:ascii="Times New Roman" w:hAnsi="Times New Roman" w:cs="Times New Roman"/>
              </w:rPr>
              <w:t>maliyeti:</w:t>
            </w:r>
          </w:p>
        </w:tc>
        <w:tc>
          <w:tcPr>
            <w:tcW w:w="1820" w:type="dxa"/>
            <w:gridSpan w:val="2"/>
            <w:tcBorders>
              <w:top w:val="nil"/>
              <w:left w:val="nil"/>
              <w:bottom w:val="nil"/>
              <w:right w:val="nil"/>
            </w:tcBorders>
          </w:tcPr>
          <w:p w:rsidR="00BB49D0" w:rsidRPr="007C1ED1" w:rsidRDefault="00921A1F" w:rsidP="0055603A">
            <w:pPr>
              <w:pStyle w:val="TableParagraph"/>
              <w:spacing w:line="242" w:lineRule="exact"/>
              <w:ind w:left="828"/>
              <w:rPr>
                <w:rFonts w:ascii="Times New Roman" w:eastAsia="Times New Roman" w:hAnsi="Times New Roman" w:cs="Times New Roman"/>
              </w:rPr>
            </w:pPr>
            <w:r w:rsidRPr="007C1ED1">
              <w:rPr>
                <w:rFonts w:ascii="Times New Roman" w:hAnsi="Times New Roman" w:cs="Times New Roman"/>
              </w:rPr>
              <w:t>3.781</w:t>
            </w:r>
            <w:r w:rsidRPr="007C1ED1">
              <w:rPr>
                <w:rFonts w:ascii="Times New Roman" w:hAnsi="Times New Roman" w:cs="Times New Roman"/>
                <w:spacing w:val="2"/>
              </w:rPr>
              <w:t xml:space="preserve"> </w:t>
            </w:r>
            <w:r w:rsidRPr="007C1ED1">
              <w:rPr>
                <w:rFonts w:ascii="Times New Roman" w:hAnsi="Times New Roman" w:cs="Times New Roman"/>
              </w:rPr>
              <w:t>$</w:t>
            </w:r>
          </w:p>
        </w:tc>
      </w:tr>
      <w:tr w:rsidR="00BB49D0" w:rsidRPr="007C1ED1" w:rsidTr="00AA1913">
        <w:trPr>
          <w:trHeight w:hRule="exact" w:val="252"/>
        </w:trPr>
        <w:tc>
          <w:tcPr>
            <w:tcW w:w="4765" w:type="dxa"/>
            <w:tcBorders>
              <w:top w:val="nil"/>
              <w:left w:val="nil"/>
              <w:bottom w:val="nil"/>
              <w:right w:val="nil"/>
            </w:tcBorders>
          </w:tcPr>
          <w:p w:rsidR="00BB49D0" w:rsidRPr="007C1ED1" w:rsidRDefault="00921A1F">
            <w:pPr>
              <w:pStyle w:val="TableParagraph"/>
              <w:spacing w:line="241" w:lineRule="exact"/>
              <w:ind w:left="35"/>
              <w:rPr>
                <w:rFonts w:ascii="Times New Roman" w:eastAsia="Times New Roman" w:hAnsi="Times New Roman" w:cs="Times New Roman"/>
              </w:rPr>
            </w:pPr>
            <w:r w:rsidRPr="007C1ED1">
              <w:rPr>
                <w:rFonts w:ascii="Times New Roman" w:hAnsi="Times New Roman" w:cs="Times New Roman"/>
              </w:rPr>
              <w:t>Yalıtımlı binadaki sistem</w:t>
            </w:r>
            <w:r w:rsidRPr="007C1ED1">
              <w:rPr>
                <w:rFonts w:ascii="Times New Roman" w:hAnsi="Times New Roman" w:cs="Times New Roman"/>
                <w:spacing w:val="-11"/>
              </w:rPr>
              <w:t xml:space="preserve"> </w:t>
            </w:r>
            <w:r w:rsidRPr="007C1ED1">
              <w:rPr>
                <w:rFonts w:ascii="Times New Roman" w:hAnsi="Times New Roman" w:cs="Times New Roman"/>
              </w:rPr>
              <w:t>maliyeti:</w:t>
            </w:r>
          </w:p>
        </w:tc>
        <w:tc>
          <w:tcPr>
            <w:tcW w:w="1820" w:type="dxa"/>
            <w:gridSpan w:val="2"/>
            <w:tcBorders>
              <w:top w:val="nil"/>
              <w:left w:val="nil"/>
              <w:bottom w:val="nil"/>
              <w:right w:val="nil"/>
            </w:tcBorders>
          </w:tcPr>
          <w:p w:rsidR="00BB49D0" w:rsidRPr="007C1ED1" w:rsidRDefault="00921A1F" w:rsidP="0055603A">
            <w:pPr>
              <w:pStyle w:val="TableParagraph"/>
              <w:spacing w:line="241" w:lineRule="exact"/>
              <w:ind w:left="828"/>
              <w:rPr>
                <w:rFonts w:ascii="Times New Roman" w:eastAsia="Times New Roman" w:hAnsi="Times New Roman" w:cs="Times New Roman"/>
              </w:rPr>
            </w:pPr>
            <w:r w:rsidRPr="007C1ED1">
              <w:rPr>
                <w:rFonts w:ascii="Times New Roman" w:hAnsi="Times New Roman" w:cs="Times New Roman"/>
              </w:rPr>
              <w:t>1.427</w:t>
            </w:r>
            <w:r w:rsidRPr="007C1ED1">
              <w:rPr>
                <w:rFonts w:ascii="Times New Roman" w:hAnsi="Times New Roman" w:cs="Times New Roman"/>
                <w:spacing w:val="2"/>
              </w:rPr>
              <w:t xml:space="preserve"> </w:t>
            </w:r>
            <w:r w:rsidRPr="007C1ED1">
              <w:rPr>
                <w:rFonts w:ascii="Times New Roman" w:hAnsi="Times New Roman" w:cs="Times New Roman"/>
              </w:rPr>
              <w:t>$</w:t>
            </w:r>
          </w:p>
        </w:tc>
      </w:tr>
      <w:tr w:rsidR="00BB49D0" w:rsidRPr="007C1ED1" w:rsidTr="00AA1913">
        <w:trPr>
          <w:trHeight w:hRule="exact" w:val="379"/>
        </w:trPr>
        <w:tc>
          <w:tcPr>
            <w:tcW w:w="4765" w:type="dxa"/>
            <w:tcBorders>
              <w:top w:val="nil"/>
              <w:left w:val="nil"/>
              <w:bottom w:val="nil"/>
              <w:right w:val="nil"/>
            </w:tcBorders>
          </w:tcPr>
          <w:p w:rsidR="00BB49D0" w:rsidRPr="007C1ED1" w:rsidRDefault="00921A1F">
            <w:pPr>
              <w:pStyle w:val="TableParagraph"/>
              <w:spacing w:line="241" w:lineRule="exact"/>
              <w:ind w:left="35"/>
              <w:rPr>
                <w:rFonts w:ascii="Times New Roman" w:eastAsia="Times New Roman" w:hAnsi="Times New Roman" w:cs="Times New Roman"/>
              </w:rPr>
            </w:pPr>
            <w:r w:rsidRPr="007C1ED1">
              <w:rPr>
                <w:rFonts w:ascii="Times New Roman" w:hAnsi="Times New Roman" w:cs="Times New Roman"/>
              </w:rPr>
              <w:t>Toplam sistem maliyetinden</w:t>
            </w:r>
            <w:r w:rsidRPr="007C1ED1">
              <w:rPr>
                <w:rFonts w:ascii="Times New Roman" w:hAnsi="Times New Roman" w:cs="Times New Roman"/>
                <w:spacing w:val="-5"/>
              </w:rPr>
              <w:t xml:space="preserve"> </w:t>
            </w:r>
            <w:r w:rsidRPr="007C1ED1">
              <w:rPr>
                <w:rFonts w:ascii="Times New Roman" w:hAnsi="Times New Roman" w:cs="Times New Roman"/>
              </w:rPr>
              <w:t>tasarruf:</w:t>
            </w:r>
          </w:p>
        </w:tc>
        <w:tc>
          <w:tcPr>
            <w:tcW w:w="1820" w:type="dxa"/>
            <w:gridSpan w:val="2"/>
            <w:tcBorders>
              <w:top w:val="nil"/>
              <w:left w:val="nil"/>
              <w:bottom w:val="nil"/>
              <w:right w:val="nil"/>
            </w:tcBorders>
          </w:tcPr>
          <w:p w:rsidR="00BB49D0" w:rsidRPr="007C1ED1" w:rsidRDefault="00921A1F" w:rsidP="0055603A">
            <w:pPr>
              <w:pStyle w:val="TableParagraph"/>
              <w:spacing w:line="241" w:lineRule="exact"/>
              <w:ind w:left="828"/>
              <w:rPr>
                <w:rFonts w:ascii="Times New Roman" w:eastAsia="Times New Roman" w:hAnsi="Times New Roman" w:cs="Times New Roman"/>
              </w:rPr>
            </w:pPr>
            <w:r w:rsidRPr="007C1ED1">
              <w:rPr>
                <w:rFonts w:ascii="Times New Roman" w:hAnsi="Times New Roman" w:cs="Times New Roman"/>
              </w:rPr>
              <w:t>2.354</w:t>
            </w:r>
            <w:r w:rsidRPr="007C1ED1">
              <w:rPr>
                <w:rFonts w:ascii="Times New Roman" w:hAnsi="Times New Roman" w:cs="Times New Roman"/>
                <w:spacing w:val="2"/>
              </w:rPr>
              <w:t xml:space="preserve"> </w:t>
            </w:r>
            <w:r w:rsidRPr="007C1ED1">
              <w:rPr>
                <w:rFonts w:ascii="Times New Roman" w:hAnsi="Times New Roman" w:cs="Times New Roman"/>
              </w:rPr>
              <w:t>$</w:t>
            </w:r>
          </w:p>
        </w:tc>
      </w:tr>
      <w:tr w:rsidR="00BB49D0" w:rsidRPr="007C1ED1" w:rsidTr="00AA1913">
        <w:trPr>
          <w:trHeight w:hRule="exact" w:val="380"/>
        </w:trPr>
        <w:tc>
          <w:tcPr>
            <w:tcW w:w="5593" w:type="dxa"/>
            <w:gridSpan w:val="2"/>
            <w:tcBorders>
              <w:top w:val="nil"/>
              <w:left w:val="nil"/>
              <w:bottom w:val="nil"/>
              <w:right w:val="nil"/>
            </w:tcBorders>
          </w:tcPr>
          <w:p w:rsidR="00BB49D0" w:rsidRPr="00E12560" w:rsidRDefault="00AA1913" w:rsidP="00E12560">
            <w:pPr>
              <w:pStyle w:val="TableParagraph"/>
              <w:spacing w:before="115"/>
              <w:ind w:left="35"/>
              <w:rPr>
                <w:rFonts w:ascii="Times New Roman" w:eastAsia="Times New Roman" w:hAnsi="Times New Roman" w:cs="Times New Roman"/>
              </w:rPr>
            </w:pPr>
            <w:r>
              <w:rPr>
                <w:rFonts w:ascii="Times New Roman" w:hAnsi="Times New Roman" w:cs="Times New Roman"/>
                <w:u w:color="000000"/>
              </w:rPr>
              <w:t>İş</w:t>
            </w:r>
            <w:r w:rsidR="00921A1F" w:rsidRPr="00E12560">
              <w:rPr>
                <w:rFonts w:ascii="Times New Roman" w:hAnsi="Times New Roman" w:cs="Times New Roman"/>
                <w:u w:color="000000"/>
              </w:rPr>
              <w:t>l</w:t>
            </w:r>
            <w:r w:rsidR="00921A1F" w:rsidRPr="00E12560">
              <w:rPr>
                <w:rFonts w:ascii="Times New Roman" w:hAnsi="Times New Roman" w:cs="Times New Roman"/>
                <w:spacing w:val="-2"/>
                <w:u w:color="000000"/>
              </w:rPr>
              <w:t>et</w:t>
            </w:r>
            <w:r w:rsidR="00921A1F" w:rsidRPr="00E12560">
              <w:rPr>
                <w:rFonts w:ascii="Times New Roman" w:hAnsi="Times New Roman" w:cs="Times New Roman"/>
                <w:u w:color="000000"/>
              </w:rPr>
              <w:t>me</w:t>
            </w:r>
            <w:r w:rsidR="00921A1F" w:rsidRPr="00E12560">
              <w:rPr>
                <w:rFonts w:ascii="Times New Roman" w:hAnsi="Times New Roman" w:cs="Times New Roman"/>
                <w:spacing w:val="-2"/>
                <w:u w:color="000000"/>
              </w:rPr>
              <w:t xml:space="preserve"> </w:t>
            </w:r>
            <w:r w:rsidR="00921A1F" w:rsidRPr="00E12560">
              <w:rPr>
                <w:rFonts w:ascii="Times New Roman" w:hAnsi="Times New Roman" w:cs="Times New Roman"/>
                <w:u w:color="000000"/>
              </w:rPr>
              <w:t>ma</w:t>
            </w:r>
            <w:r w:rsidR="00921A1F" w:rsidRPr="00E12560">
              <w:rPr>
                <w:rFonts w:ascii="Times New Roman" w:hAnsi="Times New Roman" w:cs="Times New Roman"/>
                <w:spacing w:val="-2"/>
                <w:u w:color="000000"/>
              </w:rPr>
              <w:t>l</w:t>
            </w:r>
            <w:r w:rsidR="00921A1F" w:rsidRPr="00E12560">
              <w:rPr>
                <w:rFonts w:ascii="Times New Roman" w:hAnsi="Times New Roman" w:cs="Times New Roman"/>
                <w:u w:color="000000"/>
              </w:rPr>
              <w:t>iy</w:t>
            </w:r>
            <w:r w:rsidR="00921A1F" w:rsidRPr="00E12560">
              <w:rPr>
                <w:rFonts w:ascii="Times New Roman" w:hAnsi="Times New Roman" w:cs="Times New Roman"/>
                <w:spacing w:val="-2"/>
                <w:u w:color="000000"/>
              </w:rPr>
              <w:t>e</w:t>
            </w:r>
            <w:r w:rsidR="00921A1F" w:rsidRPr="00E12560">
              <w:rPr>
                <w:rFonts w:ascii="Times New Roman" w:hAnsi="Times New Roman" w:cs="Times New Roman"/>
                <w:u w:color="000000"/>
              </w:rPr>
              <w:t>t</w:t>
            </w:r>
            <w:r w:rsidR="00921A1F" w:rsidRPr="00E12560">
              <w:rPr>
                <w:rFonts w:ascii="Times New Roman" w:hAnsi="Times New Roman" w:cs="Times New Roman"/>
                <w:spacing w:val="-2"/>
                <w:u w:color="000000"/>
              </w:rPr>
              <w:t>l</w:t>
            </w:r>
            <w:r w:rsidR="00921A1F" w:rsidRPr="00E12560">
              <w:rPr>
                <w:rFonts w:ascii="Times New Roman" w:hAnsi="Times New Roman" w:cs="Times New Roman"/>
                <w:u w:color="000000"/>
              </w:rPr>
              <w:t>eri</w:t>
            </w:r>
            <w:r w:rsidR="00921A1F" w:rsidRPr="00E12560">
              <w:rPr>
                <w:rFonts w:ascii="Times New Roman" w:hAnsi="Times New Roman" w:cs="Times New Roman"/>
                <w:spacing w:val="-2"/>
                <w:u w:color="000000"/>
              </w:rPr>
              <w:t xml:space="preserve"> </w:t>
            </w:r>
          </w:p>
        </w:tc>
        <w:tc>
          <w:tcPr>
            <w:tcW w:w="992" w:type="dxa"/>
            <w:tcBorders>
              <w:top w:val="nil"/>
              <w:left w:val="nil"/>
              <w:bottom w:val="nil"/>
              <w:right w:val="nil"/>
            </w:tcBorders>
          </w:tcPr>
          <w:p w:rsidR="00BB49D0" w:rsidRPr="007C1ED1" w:rsidRDefault="00BB49D0">
            <w:pPr>
              <w:rPr>
                <w:rFonts w:ascii="Times New Roman" w:hAnsi="Times New Roman" w:cs="Times New Roman"/>
              </w:rPr>
            </w:pPr>
          </w:p>
        </w:tc>
      </w:tr>
      <w:tr w:rsidR="00BB49D0" w:rsidRPr="007C1ED1" w:rsidTr="00AA1913">
        <w:trPr>
          <w:trHeight w:hRule="exact" w:val="236"/>
        </w:trPr>
        <w:tc>
          <w:tcPr>
            <w:tcW w:w="5593" w:type="dxa"/>
            <w:gridSpan w:val="2"/>
            <w:tcBorders>
              <w:top w:val="nil"/>
              <w:left w:val="nil"/>
              <w:bottom w:val="nil"/>
              <w:right w:val="nil"/>
            </w:tcBorders>
          </w:tcPr>
          <w:p w:rsidR="00BB49D0" w:rsidRPr="007C1ED1" w:rsidRDefault="00921A1F">
            <w:pPr>
              <w:pStyle w:val="TableParagraph"/>
              <w:spacing w:line="242" w:lineRule="exact"/>
              <w:ind w:left="35"/>
              <w:rPr>
                <w:rFonts w:ascii="Times New Roman" w:eastAsia="Times New Roman" w:hAnsi="Times New Roman" w:cs="Times New Roman"/>
              </w:rPr>
            </w:pPr>
            <w:r w:rsidRPr="007C1ED1">
              <w:rPr>
                <w:rFonts w:ascii="Times New Roman" w:hAnsi="Times New Roman" w:cs="Times New Roman"/>
                <w:i/>
              </w:rPr>
              <w:t>Gerekli olan yıllık yakıt miktarı ve</w:t>
            </w:r>
            <w:r w:rsidRPr="007C1ED1">
              <w:rPr>
                <w:rFonts w:ascii="Times New Roman" w:hAnsi="Times New Roman" w:cs="Times New Roman"/>
                <w:i/>
                <w:spacing w:val="-18"/>
              </w:rPr>
              <w:t xml:space="preserve"> </w:t>
            </w:r>
            <w:r w:rsidRPr="007C1ED1">
              <w:rPr>
                <w:rFonts w:ascii="Times New Roman" w:hAnsi="Times New Roman" w:cs="Times New Roman"/>
                <w:i/>
              </w:rPr>
              <w:t>maliyeti</w:t>
            </w:r>
          </w:p>
        </w:tc>
        <w:tc>
          <w:tcPr>
            <w:tcW w:w="992" w:type="dxa"/>
            <w:tcBorders>
              <w:top w:val="nil"/>
              <w:left w:val="nil"/>
              <w:bottom w:val="nil"/>
              <w:right w:val="nil"/>
            </w:tcBorders>
          </w:tcPr>
          <w:p w:rsidR="00BB49D0" w:rsidRPr="007C1ED1" w:rsidRDefault="00BB49D0">
            <w:pPr>
              <w:rPr>
                <w:rFonts w:ascii="Times New Roman" w:hAnsi="Times New Roman" w:cs="Times New Roman"/>
              </w:rPr>
            </w:pPr>
          </w:p>
        </w:tc>
      </w:tr>
      <w:tr w:rsidR="00BB49D0" w:rsidRPr="007C1ED1" w:rsidTr="00AA1913">
        <w:trPr>
          <w:trHeight w:hRule="exact" w:val="252"/>
        </w:trPr>
        <w:tc>
          <w:tcPr>
            <w:tcW w:w="5593" w:type="dxa"/>
            <w:gridSpan w:val="2"/>
            <w:tcBorders>
              <w:top w:val="nil"/>
              <w:left w:val="nil"/>
              <w:bottom w:val="nil"/>
              <w:right w:val="nil"/>
            </w:tcBorders>
          </w:tcPr>
          <w:p w:rsidR="00BB49D0" w:rsidRPr="007C1ED1" w:rsidRDefault="00921A1F" w:rsidP="00E12560">
            <w:pPr>
              <w:pStyle w:val="TableParagraph"/>
              <w:spacing w:line="258" w:lineRule="exact"/>
              <w:ind w:left="35"/>
              <w:rPr>
                <w:rFonts w:ascii="Times New Roman" w:eastAsia="Times New Roman" w:hAnsi="Times New Roman" w:cs="Times New Roman"/>
              </w:rPr>
            </w:pPr>
            <w:r w:rsidRPr="007C1ED1">
              <w:rPr>
                <w:rFonts w:ascii="Times New Roman" w:hAnsi="Times New Roman" w:cs="Times New Roman"/>
              </w:rPr>
              <w:t>Yalıtımsız binadaki yakıt maliyeti (23.413,75 m</w:t>
            </w:r>
            <w:r w:rsidR="00E12560">
              <w:rPr>
                <w:rFonts w:ascii="Times New Roman" w:hAnsi="Times New Roman" w:cs="Times New Roman"/>
              </w:rPr>
              <w:t>³</w:t>
            </w:r>
            <w:r w:rsidRPr="007C1ED1">
              <w:rPr>
                <w:rFonts w:ascii="Times New Roman" w:hAnsi="Times New Roman" w:cs="Times New Roman"/>
                <w:spacing w:val="9"/>
                <w:position w:val="10"/>
              </w:rPr>
              <w:t xml:space="preserve"> </w:t>
            </w:r>
            <w:r w:rsidRPr="007C1ED1">
              <w:rPr>
                <w:rFonts w:ascii="Times New Roman" w:hAnsi="Times New Roman" w:cs="Times New Roman"/>
              </w:rPr>
              <w:t>doğalgaz);</w:t>
            </w:r>
            <w:r w:rsidR="00AA1913">
              <w:rPr>
                <w:rFonts w:ascii="Times New Roman" w:hAnsi="Times New Roman" w:cs="Times New Roman"/>
              </w:rPr>
              <w:t xml:space="preserve">     </w:t>
            </w:r>
          </w:p>
        </w:tc>
        <w:tc>
          <w:tcPr>
            <w:tcW w:w="992" w:type="dxa"/>
            <w:tcBorders>
              <w:top w:val="nil"/>
              <w:left w:val="nil"/>
              <w:bottom w:val="nil"/>
              <w:right w:val="nil"/>
            </w:tcBorders>
          </w:tcPr>
          <w:p w:rsidR="00BB49D0" w:rsidRPr="007C1ED1" w:rsidRDefault="0055603A">
            <w:pPr>
              <w:pStyle w:val="TableParagraph"/>
              <w:spacing w:before="5"/>
              <w:ind w:left="28"/>
              <w:rPr>
                <w:rFonts w:ascii="Times New Roman" w:eastAsia="Times New Roman" w:hAnsi="Times New Roman" w:cs="Times New Roman"/>
              </w:rPr>
            </w:pPr>
            <w:r>
              <w:rPr>
                <w:rFonts w:ascii="Times New Roman" w:hAnsi="Times New Roman" w:cs="Times New Roman"/>
              </w:rPr>
              <w:t xml:space="preserve"> </w:t>
            </w:r>
            <w:r w:rsidR="00921A1F" w:rsidRPr="007C1ED1">
              <w:rPr>
                <w:rFonts w:ascii="Times New Roman" w:hAnsi="Times New Roman" w:cs="Times New Roman"/>
              </w:rPr>
              <w:t>4.683</w:t>
            </w:r>
            <w:r w:rsidR="00921A1F" w:rsidRPr="007C1ED1">
              <w:rPr>
                <w:rFonts w:ascii="Times New Roman" w:hAnsi="Times New Roman" w:cs="Times New Roman"/>
                <w:spacing w:val="2"/>
              </w:rPr>
              <w:t xml:space="preserve"> </w:t>
            </w:r>
            <w:r w:rsidR="00921A1F" w:rsidRPr="007C1ED1">
              <w:rPr>
                <w:rFonts w:ascii="Times New Roman" w:hAnsi="Times New Roman" w:cs="Times New Roman"/>
              </w:rPr>
              <w:t>$</w:t>
            </w:r>
          </w:p>
        </w:tc>
      </w:tr>
      <w:tr w:rsidR="00BB49D0" w:rsidRPr="007C1ED1" w:rsidTr="00AA1913">
        <w:trPr>
          <w:trHeight w:hRule="exact" w:val="253"/>
        </w:trPr>
        <w:tc>
          <w:tcPr>
            <w:tcW w:w="5593" w:type="dxa"/>
            <w:gridSpan w:val="2"/>
            <w:tcBorders>
              <w:top w:val="nil"/>
              <w:left w:val="nil"/>
              <w:bottom w:val="nil"/>
              <w:right w:val="nil"/>
            </w:tcBorders>
          </w:tcPr>
          <w:p w:rsidR="00BB49D0" w:rsidRPr="007C1ED1" w:rsidRDefault="00921A1F" w:rsidP="00E12560">
            <w:pPr>
              <w:pStyle w:val="TableParagraph"/>
              <w:spacing w:line="258" w:lineRule="exact"/>
              <w:ind w:left="35"/>
              <w:rPr>
                <w:rFonts w:ascii="Times New Roman" w:eastAsia="Times New Roman" w:hAnsi="Times New Roman" w:cs="Times New Roman"/>
              </w:rPr>
            </w:pPr>
            <w:r w:rsidRPr="007C1ED1">
              <w:rPr>
                <w:rFonts w:ascii="Times New Roman" w:hAnsi="Times New Roman" w:cs="Times New Roman"/>
              </w:rPr>
              <w:t>Yalıtımlı binadaki yakıt maliyeti (9.993,67 m</w:t>
            </w:r>
            <w:r w:rsidR="00E12560">
              <w:rPr>
                <w:rFonts w:ascii="Times New Roman" w:hAnsi="Times New Roman" w:cs="Times New Roman"/>
              </w:rPr>
              <w:t>³</w:t>
            </w:r>
            <w:r w:rsidRPr="007C1ED1">
              <w:rPr>
                <w:rFonts w:ascii="Times New Roman" w:hAnsi="Times New Roman" w:cs="Times New Roman"/>
                <w:spacing w:val="7"/>
                <w:position w:val="10"/>
              </w:rPr>
              <w:t xml:space="preserve"> </w:t>
            </w:r>
            <w:r w:rsidRPr="007C1ED1">
              <w:rPr>
                <w:rFonts w:ascii="Times New Roman" w:hAnsi="Times New Roman" w:cs="Times New Roman"/>
              </w:rPr>
              <w:t>doğalgaz);</w:t>
            </w:r>
          </w:p>
        </w:tc>
        <w:tc>
          <w:tcPr>
            <w:tcW w:w="992" w:type="dxa"/>
            <w:tcBorders>
              <w:top w:val="nil"/>
              <w:left w:val="nil"/>
              <w:bottom w:val="nil"/>
              <w:right w:val="nil"/>
            </w:tcBorders>
          </w:tcPr>
          <w:p w:rsidR="00BB49D0" w:rsidRPr="007C1ED1" w:rsidRDefault="0055603A">
            <w:pPr>
              <w:pStyle w:val="TableParagraph"/>
              <w:spacing w:before="5"/>
              <w:ind w:left="28"/>
              <w:rPr>
                <w:rFonts w:ascii="Times New Roman" w:eastAsia="Times New Roman" w:hAnsi="Times New Roman" w:cs="Times New Roman"/>
              </w:rPr>
            </w:pPr>
            <w:r>
              <w:rPr>
                <w:rFonts w:ascii="Times New Roman" w:hAnsi="Times New Roman" w:cs="Times New Roman"/>
              </w:rPr>
              <w:t xml:space="preserve"> </w:t>
            </w:r>
            <w:r w:rsidR="00921A1F" w:rsidRPr="007C1ED1">
              <w:rPr>
                <w:rFonts w:ascii="Times New Roman" w:hAnsi="Times New Roman" w:cs="Times New Roman"/>
              </w:rPr>
              <w:t>2.000</w:t>
            </w:r>
            <w:r w:rsidR="00921A1F" w:rsidRPr="007C1ED1">
              <w:rPr>
                <w:rFonts w:ascii="Times New Roman" w:hAnsi="Times New Roman" w:cs="Times New Roman"/>
                <w:spacing w:val="2"/>
              </w:rPr>
              <w:t xml:space="preserve"> </w:t>
            </w:r>
            <w:r w:rsidR="00921A1F" w:rsidRPr="007C1ED1">
              <w:rPr>
                <w:rFonts w:ascii="Times New Roman" w:hAnsi="Times New Roman" w:cs="Times New Roman"/>
              </w:rPr>
              <w:t>$</w:t>
            </w:r>
          </w:p>
        </w:tc>
      </w:tr>
      <w:tr w:rsidR="00BB49D0" w:rsidRPr="007C1ED1" w:rsidTr="00AA1913">
        <w:trPr>
          <w:trHeight w:hRule="exact" w:val="355"/>
        </w:trPr>
        <w:tc>
          <w:tcPr>
            <w:tcW w:w="5593" w:type="dxa"/>
            <w:gridSpan w:val="2"/>
            <w:tcBorders>
              <w:top w:val="nil"/>
              <w:left w:val="nil"/>
              <w:bottom w:val="nil"/>
              <w:right w:val="nil"/>
            </w:tcBorders>
          </w:tcPr>
          <w:p w:rsidR="00BB49D0" w:rsidRPr="007C1ED1" w:rsidRDefault="00AA1913" w:rsidP="0055603A">
            <w:pPr>
              <w:pStyle w:val="TableParagraph"/>
              <w:spacing w:line="260" w:lineRule="exact"/>
              <w:ind w:left="35" w:right="-851"/>
              <w:rPr>
                <w:rFonts w:ascii="Times New Roman" w:eastAsia="Times New Roman" w:hAnsi="Times New Roman" w:cs="Times New Roman"/>
              </w:rPr>
            </w:pPr>
            <w:r>
              <w:rPr>
                <w:rFonts w:ascii="Times New Roman" w:hAnsi="Times New Roman" w:cs="Times New Roman"/>
              </w:rPr>
              <w:t>İş</w:t>
            </w:r>
            <w:r w:rsidR="00921A1F" w:rsidRPr="007C1ED1">
              <w:rPr>
                <w:rFonts w:ascii="Times New Roman" w:hAnsi="Times New Roman" w:cs="Times New Roman"/>
              </w:rPr>
              <w:t>l</w:t>
            </w:r>
            <w:r w:rsidR="00921A1F" w:rsidRPr="007C1ED1">
              <w:rPr>
                <w:rFonts w:ascii="Times New Roman" w:hAnsi="Times New Roman" w:cs="Times New Roman"/>
                <w:spacing w:val="-2"/>
              </w:rPr>
              <w:t>et</w:t>
            </w:r>
            <w:r w:rsidR="00921A1F" w:rsidRPr="007C1ED1">
              <w:rPr>
                <w:rFonts w:ascii="Times New Roman" w:hAnsi="Times New Roman" w:cs="Times New Roman"/>
              </w:rPr>
              <w:t>me</w:t>
            </w:r>
            <w:r w:rsidR="00921A1F" w:rsidRPr="007C1ED1">
              <w:rPr>
                <w:rFonts w:ascii="Times New Roman" w:hAnsi="Times New Roman" w:cs="Times New Roman"/>
                <w:spacing w:val="-2"/>
              </w:rPr>
              <w:t xml:space="preserve"> </w:t>
            </w:r>
            <w:r w:rsidR="00921A1F" w:rsidRPr="007C1ED1">
              <w:rPr>
                <w:rFonts w:ascii="Times New Roman" w:hAnsi="Times New Roman" w:cs="Times New Roman"/>
              </w:rPr>
              <w:t>ma</w:t>
            </w:r>
            <w:r w:rsidR="00921A1F" w:rsidRPr="007C1ED1">
              <w:rPr>
                <w:rFonts w:ascii="Times New Roman" w:hAnsi="Times New Roman" w:cs="Times New Roman"/>
                <w:spacing w:val="-2"/>
              </w:rPr>
              <w:t>l</w:t>
            </w:r>
            <w:r w:rsidR="00921A1F" w:rsidRPr="007C1ED1">
              <w:rPr>
                <w:rFonts w:ascii="Times New Roman" w:hAnsi="Times New Roman" w:cs="Times New Roman"/>
              </w:rPr>
              <w:t>iy</w:t>
            </w:r>
            <w:r w:rsidR="00921A1F" w:rsidRPr="007C1ED1">
              <w:rPr>
                <w:rFonts w:ascii="Times New Roman" w:hAnsi="Times New Roman" w:cs="Times New Roman"/>
                <w:spacing w:val="-2"/>
              </w:rPr>
              <w:t>e</w:t>
            </w:r>
            <w:r w:rsidR="00921A1F" w:rsidRPr="007C1ED1">
              <w:rPr>
                <w:rFonts w:ascii="Times New Roman" w:hAnsi="Times New Roman" w:cs="Times New Roman"/>
              </w:rPr>
              <w:t>tin</w:t>
            </w:r>
            <w:r w:rsidR="00921A1F" w:rsidRPr="007C1ED1">
              <w:rPr>
                <w:rFonts w:ascii="Times New Roman" w:hAnsi="Times New Roman" w:cs="Times New Roman"/>
                <w:spacing w:val="-4"/>
              </w:rPr>
              <w:t>d</w:t>
            </w:r>
            <w:r w:rsidR="00921A1F" w:rsidRPr="007C1ED1">
              <w:rPr>
                <w:rFonts w:ascii="Times New Roman" w:hAnsi="Times New Roman" w:cs="Times New Roman"/>
              </w:rPr>
              <w:t>en t</w:t>
            </w:r>
            <w:r w:rsidR="00921A1F" w:rsidRPr="007C1ED1">
              <w:rPr>
                <w:rFonts w:ascii="Times New Roman" w:hAnsi="Times New Roman" w:cs="Times New Roman"/>
                <w:spacing w:val="-3"/>
              </w:rPr>
              <w:t>a</w:t>
            </w:r>
            <w:r w:rsidR="00921A1F" w:rsidRPr="007C1ED1">
              <w:rPr>
                <w:rFonts w:ascii="Times New Roman" w:hAnsi="Times New Roman" w:cs="Times New Roman"/>
              </w:rPr>
              <w:t>s</w:t>
            </w:r>
            <w:r w:rsidR="00921A1F" w:rsidRPr="007C1ED1">
              <w:rPr>
                <w:rFonts w:ascii="Times New Roman" w:hAnsi="Times New Roman" w:cs="Times New Roman"/>
                <w:spacing w:val="-2"/>
              </w:rPr>
              <w:t>a</w:t>
            </w:r>
            <w:r w:rsidR="00921A1F" w:rsidRPr="007C1ED1">
              <w:rPr>
                <w:rFonts w:ascii="Times New Roman" w:hAnsi="Times New Roman" w:cs="Times New Roman"/>
              </w:rPr>
              <w:t>rr</w:t>
            </w:r>
            <w:r w:rsidR="00921A1F" w:rsidRPr="007C1ED1">
              <w:rPr>
                <w:rFonts w:ascii="Times New Roman" w:hAnsi="Times New Roman" w:cs="Times New Roman"/>
                <w:spacing w:val="-3"/>
              </w:rPr>
              <w:t>u</w:t>
            </w:r>
            <w:r w:rsidR="00921A1F" w:rsidRPr="007C1ED1">
              <w:rPr>
                <w:rFonts w:ascii="Times New Roman" w:hAnsi="Times New Roman" w:cs="Times New Roman"/>
              </w:rPr>
              <w:t>f (13.4</w:t>
            </w:r>
            <w:r w:rsidR="00921A1F" w:rsidRPr="007C1ED1">
              <w:rPr>
                <w:rFonts w:ascii="Times New Roman" w:hAnsi="Times New Roman" w:cs="Times New Roman"/>
                <w:spacing w:val="-3"/>
              </w:rPr>
              <w:t>2</w:t>
            </w:r>
            <w:r w:rsidR="00921A1F" w:rsidRPr="007C1ED1">
              <w:rPr>
                <w:rFonts w:ascii="Times New Roman" w:hAnsi="Times New Roman" w:cs="Times New Roman"/>
              </w:rPr>
              <w:t>0,08</w:t>
            </w:r>
            <w:r w:rsidR="00921A1F" w:rsidRPr="007C1ED1">
              <w:rPr>
                <w:rFonts w:ascii="Times New Roman" w:hAnsi="Times New Roman" w:cs="Times New Roman"/>
                <w:spacing w:val="-3"/>
              </w:rPr>
              <w:t xml:space="preserve"> </w:t>
            </w:r>
            <w:r w:rsidR="00921A1F" w:rsidRPr="007C1ED1">
              <w:rPr>
                <w:rFonts w:ascii="Times New Roman" w:hAnsi="Times New Roman" w:cs="Times New Roman"/>
                <w:spacing w:val="3"/>
              </w:rPr>
              <w:t>m</w:t>
            </w:r>
            <w:r w:rsidR="00E12560">
              <w:rPr>
                <w:rFonts w:ascii="Times New Roman" w:hAnsi="Times New Roman" w:cs="Times New Roman"/>
                <w:spacing w:val="3"/>
              </w:rPr>
              <w:t>³</w:t>
            </w:r>
            <w:r w:rsidR="00921A1F" w:rsidRPr="007C1ED1">
              <w:rPr>
                <w:rFonts w:ascii="Times New Roman" w:hAnsi="Times New Roman" w:cs="Times New Roman"/>
                <w:position w:val="10"/>
              </w:rPr>
              <w:t xml:space="preserve"> </w:t>
            </w:r>
            <w:r w:rsidR="00921A1F" w:rsidRPr="007C1ED1">
              <w:rPr>
                <w:rFonts w:ascii="Times New Roman" w:hAnsi="Times New Roman" w:cs="Times New Roman"/>
                <w:spacing w:val="-15"/>
                <w:position w:val="10"/>
              </w:rPr>
              <w:t xml:space="preserve"> </w:t>
            </w:r>
            <w:r w:rsidR="00921A1F" w:rsidRPr="007C1ED1">
              <w:rPr>
                <w:rFonts w:ascii="Times New Roman" w:hAnsi="Times New Roman" w:cs="Times New Roman"/>
              </w:rPr>
              <w:t>doğ</w:t>
            </w:r>
            <w:r w:rsidR="00921A1F" w:rsidRPr="007C1ED1">
              <w:rPr>
                <w:rFonts w:ascii="Times New Roman" w:hAnsi="Times New Roman" w:cs="Times New Roman"/>
                <w:spacing w:val="-3"/>
              </w:rPr>
              <w:t>a</w:t>
            </w:r>
            <w:r w:rsidR="00921A1F" w:rsidRPr="007C1ED1">
              <w:rPr>
                <w:rFonts w:ascii="Times New Roman" w:hAnsi="Times New Roman" w:cs="Times New Roman"/>
              </w:rPr>
              <w:t>l</w:t>
            </w:r>
            <w:r w:rsidR="00921A1F" w:rsidRPr="007C1ED1">
              <w:rPr>
                <w:rFonts w:ascii="Times New Roman" w:hAnsi="Times New Roman" w:cs="Times New Roman"/>
                <w:spacing w:val="-3"/>
              </w:rPr>
              <w:t>g</w:t>
            </w:r>
            <w:r w:rsidR="00921A1F" w:rsidRPr="007C1ED1">
              <w:rPr>
                <w:rFonts w:ascii="Times New Roman" w:hAnsi="Times New Roman" w:cs="Times New Roman"/>
              </w:rPr>
              <w:t>a</w:t>
            </w:r>
            <w:r w:rsidR="00921A1F" w:rsidRPr="007C1ED1">
              <w:rPr>
                <w:rFonts w:ascii="Times New Roman" w:hAnsi="Times New Roman" w:cs="Times New Roman"/>
                <w:spacing w:val="-2"/>
              </w:rPr>
              <w:t>z</w:t>
            </w:r>
            <w:r w:rsidR="00921A1F" w:rsidRPr="007C1ED1">
              <w:rPr>
                <w:rFonts w:ascii="Times New Roman" w:hAnsi="Times New Roman" w:cs="Times New Roman"/>
              </w:rPr>
              <w:t xml:space="preserve">); </w:t>
            </w:r>
            <w:r w:rsidR="00921A1F" w:rsidRPr="007C1ED1">
              <w:rPr>
                <w:rFonts w:ascii="Times New Roman" w:hAnsi="Times New Roman" w:cs="Times New Roman"/>
                <w:spacing w:val="4"/>
              </w:rPr>
              <w:t xml:space="preserve"> </w:t>
            </w:r>
            <w:r>
              <w:rPr>
                <w:rFonts w:ascii="Times New Roman" w:hAnsi="Times New Roman" w:cs="Times New Roman"/>
                <w:spacing w:val="4"/>
              </w:rPr>
              <w:t xml:space="preserve"> </w:t>
            </w:r>
          </w:p>
        </w:tc>
        <w:tc>
          <w:tcPr>
            <w:tcW w:w="992" w:type="dxa"/>
            <w:tcBorders>
              <w:top w:val="nil"/>
              <w:left w:val="nil"/>
              <w:bottom w:val="nil"/>
              <w:right w:val="nil"/>
            </w:tcBorders>
          </w:tcPr>
          <w:p w:rsidR="00BB49D0" w:rsidRPr="007C1ED1" w:rsidRDefault="00AA1913">
            <w:pPr>
              <w:rPr>
                <w:rFonts w:ascii="Times New Roman" w:hAnsi="Times New Roman" w:cs="Times New Roman"/>
              </w:rPr>
            </w:pPr>
            <w:r>
              <w:rPr>
                <w:rFonts w:ascii="Times New Roman" w:hAnsi="Times New Roman" w:cs="Times New Roman"/>
              </w:rPr>
              <w:t xml:space="preserve"> 2</w:t>
            </w:r>
            <w:r w:rsidR="0055603A">
              <w:rPr>
                <w:rFonts w:ascii="Times New Roman" w:hAnsi="Times New Roman" w:cs="Times New Roman"/>
              </w:rPr>
              <w:t>.</w:t>
            </w:r>
            <w:r>
              <w:rPr>
                <w:rFonts w:ascii="Times New Roman" w:hAnsi="Times New Roman" w:cs="Times New Roman"/>
              </w:rPr>
              <w:t xml:space="preserve">683 </w:t>
            </w:r>
            <w:r w:rsidR="0055603A">
              <w:rPr>
                <w:rFonts w:ascii="Times New Roman" w:hAnsi="Times New Roman" w:cs="Times New Roman"/>
              </w:rPr>
              <w:t>$</w:t>
            </w:r>
          </w:p>
        </w:tc>
      </w:tr>
    </w:tbl>
    <w:p w:rsidR="00BB49D0" w:rsidRPr="00717983" w:rsidRDefault="00BB49D0">
      <w:pPr>
        <w:spacing w:before="6"/>
        <w:rPr>
          <w:rFonts w:ascii="Times New Roman" w:eastAsia="Times New Roman" w:hAnsi="Times New Roman" w:cs="Times New Roman"/>
        </w:rPr>
      </w:pPr>
    </w:p>
    <w:p w:rsidR="00BB49D0" w:rsidRPr="00E12560" w:rsidRDefault="00921A1F" w:rsidP="00E12560">
      <w:pPr>
        <w:pStyle w:val="Balk7"/>
        <w:spacing w:before="72"/>
        <w:ind w:left="0" w:right="31" w:firstLine="566"/>
        <w:jc w:val="both"/>
        <w:rPr>
          <w:rFonts w:cs="Times New Roman"/>
          <w:b w:val="0"/>
          <w:bCs w:val="0"/>
        </w:rPr>
      </w:pPr>
      <w:r w:rsidRPr="00E12560">
        <w:rPr>
          <w:rFonts w:cs="Times New Roman"/>
          <w:b w:val="0"/>
        </w:rPr>
        <w:t>Enflasyonun olmadığı ve yakıt fiyatının hiç artmadığı dü</w:t>
      </w:r>
      <w:r w:rsidR="006A731D">
        <w:rPr>
          <w:rFonts w:cs="Times New Roman"/>
          <w:b w:val="0"/>
        </w:rPr>
        <w:t>ş</w:t>
      </w:r>
      <w:r w:rsidRPr="00E12560">
        <w:rPr>
          <w:rFonts w:cs="Times New Roman"/>
          <w:b w:val="0"/>
        </w:rPr>
        <w:t>ünülse dahi, geri ödeme süresi hesaplandığında 3-4 yıl sonucuna ula</w:t>
      </w:r>
      <w:r w:rsidR="006A731D">
        <w:rPr>
          <w:rFonts w:cs="Times New Roman"/>
          <w:b w:val="0"/>
        </w:rPr>
        <w:t>ş</w:t>
      </w:r>
      <w:r w:rsidRPr="00E12560">
        <w:rPr>
          <w:rFonts w:cs="Times New Roman"/>
          <w:b w:val="0"/>
        </w:rPr>
        <w:t>ılır. Geri ödeme süresi; enflasyon oranının yüzde 5 olması durumunda; 2-3 yıl, yüzde 10 olması durumunda ise neredeyse 2</w:t>
      </w:r>
      <w:r w:rsidRPr="00E12560">
        <w:rPr>
          <w:rFonts w:cs="Times New Roman"/>
          <w:b w:val="0"/>
          <w:spacing w:val="-11"/>
        </w:rPr>
        <w:t xml:space="preserve"> </w:t>
      </w:r>
      <w:r w:rsidRPr="00E12560">
        <w:rPr>
          <w:rFonts w:cs="Times New Roman"/>
          <w:b w:val="0"/>
        </w:rPr>
        <w:t>yıldır.</w:t>
      </w:r>
    </w:p>
    <w:p w:rsidR="00BB49D0" w:rsidRPr="00E12560" w:rsidRDefault="00BB49D0" w:rsidP="00E12560">
      <w:pPr>
        <w:ind w:right="31"/>
        <w:rPr>
          <w:rFonts w:ascii="Times New Roman" w:eastAsia="Times New Roman" w:hAnsi="Times New Roman" w:cs="Times New Roman"/>
          <w:bCs/>
        </w:rPr>
      </w:pPr>
    </w:p>
    <w:p w:rsidR="00BB49D0" w:rsidRDefault="00921A1F" w:rsidP="00E12560">
      <w:pPr>
        <w:ind w:right="31" w:firstLine="566"/>
        <w:rPr>
          <w:rFonts w:ascii="Times New Roman" w:eastAsia="Times New Roman" w:hAnsi="Times New Roman" w:cs="Times New Roman"/>
          <w:bCs/>
        </w:rPr>
      </w:pPr>
      <w:r w:rsidRPr="00E12560">
        <w:rPr>
          <w:rFonts w:ascii="Times New Roman" w:eastAsia="Times New Roman" w:hAnsi="Times New Roman" w:cs="Times New Roman"/>
          <w:bCs/>
          <w:u w:color="000000"/>
        </w:rPr>
        <w:t>Yalıtım maliyeti -</w:t>
      </w:r>
      <w:r w:rsidR="00E12560">
        <w:rPr>
          <w:rFonts w:ascii="Times New Roman" w:eastAsia="Times New Roman" w:hAnsi="Times New Roman" w:cs="Times New Roman"/>
          <w:bCs/>
          <w:u w:color="000000"/>
        </w:rPr>
        <w:t xml:space="preserve"> </w:t>
      </w:r>
      <w:r w:rsidRPr="00E12560">
        <w:rPr>
          <w:rFonts w:ascii="Times New Roman" w:eastAsia="Times New Roman" w:hAnsi="Times New Roman" w:cs="Times New Roman"/>
          <w:bCs/>
          <w:u w:color="000000"/>
        </w:rPr>
        <w:t>Isıtma sisteminden elde edilen tasarruf</w:t>
      </w:r>
      <w:r w:rsidR="00E12560">
        <w:rPr>
          <w:rFonts w:ascii="Times New Roman" w:eastAsia="Times New Roman" w:hAnsi="Times New Roman" w:cs="Times New Roman"/>
          <w:bCs/>
          <w:u w:color="000000"/>
        </w:rPr>
        <w:t xml:space="preserve"> </w:t>
      </w:r>
      <w:r w:rsidRPr="00E12560">
        <w:rPr>
          <w:rFonts w:ascii="Times New Roman" w:eastAsia="Times New Roman" w:hAnsi="Times New Roman" w:cs="Times New Roman"/>
          <w:bCs/>
        </w:rPr>
        <w:t>=</w:t>
      </w:r>
      <w:r w:rsidR="00E12560">
        <w:rPr>
          <w:rFonts w:ascii="Times New Roman" w:eastAsia="Times New Roman" w:hAnsi="Times New Roman" w:cs="Times New Roman"/>
          <w:bCs/>
        </w:rPr>
        <w:t xml:space="preserve"> </w:t>
      </w:r>
      <w:r w:rsidRPr="00E12560">
        <w:rPr>
          <w:rFonts w:ascii="Times New Roman" w:eastAsia="Times New Roman" w:hAnsi="Times New Roman" w:cs="Times New Roman"/>
          <w:bCs/>
          <w:u w:color="000000"/>
        </w:rPr>
        <w:t xml:space="preserve">11980 </w:t>
      </w:r>
      <w:r w:rsidR="003C410B">
        <w:rPr>
          <w:rFonts w:ascii="Times New Roman" w:eastAsia="Times New Roman" w:hAnsi="Times New Roman" w:cs="Times New Roman"/>
          <w:bCs/>
          <w:u w:color="000000"/>
        </w:rPr>
        <w:t>-</w:t>
      </w:r>
      <w:r w:rsidRPr="00E12560">
        <w:rPr>
          <w:rFonts w:ascii="Times New Roman" w:eastAsia="Times New Roman" w:hAnsi="Times New Roman" w:cs="Times New Roman"/>
          <w:bCs/>
          <w:u w:color="000000"/>
        </w:rPr>
        <w:t xml:space="preserve"> 2354 </w:t>
      </w:r>
      <w:r w:rsidRPr="00E12560">
        <w:rPr>
          <w:rFonts w:ascii="Times New Roman" w:eastAsia="Times New Roman" w:hAnsi="Times New Roman" w:cs="Times New Roman"/>
          <w:bCs/>
        </w:rPr>
        <w:t xml:space="preserve">= </w:t>
      </w:r>
      <w:r w:rsidR="003C410B">
        <w:rPr>
          <w:rFonts w:ascii="Times New Roman" w:eastAsia="Times New Roman" w:hAnsi="Times New Roman" w:cs="Times New Roman"/>
          <w:bCs/>
        </w:rPr>
        <w:t>9626 $</w:t>
      </w:r>
    </w:p>
    <w:p w:rsidR="003C410B" w:rsidRDefault="003C410B" w:rsidP="00E12560">
      <w:pPr>
        <w:ind w:right="31" w:firstLine="566"/>
        <w:rPr>
          <w:rFonts w:ascii="Times New Roman" w:eastAsia="Times New Roman" w:hAnsi="Times New Roman" w:cs="Times New Roman"/>
          <w:bCs/>
        </w:rPr>
      </w:pPr>
    </w:p>
    <w:p w:rsidR="003C410B" w:rsidRPr="00E12560" w:rsidRDefault="003C410B" w:rsidP="00E12560">
      <w:pPr>
        <w:ind w:right="31" w:firstLine="566"/>
        <w:rPr>
          <w:rFonts w:ascii="Times New Roman" w:eastAsia="Times New Roman" w:hAnsi="Times New Roman" w:cs="Times New Roman"/>
        </w:rPr>
      </w:pPr>
      <w:r>
        <w:rPr>
          <w:rFonts w:ascii="Times New Roman" w:eastAsia="Times New Roman" w:hAnsi="Times New Roman" w:cs="Times New Roman"/>
        </w:rPr>
        <w:t>Yatırım maliyeti / İşletme maliyetinden tasarruf  = 9626 / 2683 = 3,5 yıl</w:t>
      </w:r>
    </w:p>
    <w:p w:rsidR="00BB49D0" w:rsidRDefault="00BB49D0" w:rsidP="00E12560">
      <w:pPr>
        <w:ind w:right="31"/>
        <w:rPr>
          <w:rFonts w:ascii="Times New Roman" w:eastAsia="Times New Roman" w:hAnsi="Times New Roman" w:cs="Times New Roman"/>
        </w:rPr>
      </w:pPr>
    </w:p>
    <w:p w:rsidR="00DA741E" w:rsidRDefault="00DA741E" w:rsidP="00E12560">
      <w:pPr>
        <w:ind w:right="31"/>
        <w:rPr>
          <w:rFonts w:ascii="Times New Roman" w:eastAsia="Times New Roman" w:hAnsi="Times New Roman" w:cs="Times New Roman"/>
        </w:rPr>
      </w:pPr>
    </w:p>
    <w:p w:rsidR="00DA741E" w:rsidRPr="00441BA8" w:rsidRDefault="00921A1F" w:rsidP="00DA741E">
      <w:pPr>
        <w:spacing w:line="252" w:lineRule="exact"/>
        <w:ind w:right="31" w:firstLine="567"/>
        <w:rPr>
          <w:rFonts w:ascii="Times New Roman" w:hAnsi="Times New Roman" w:cs="Times New Roman"/>
        </w:rPr>
      </w:pPr>
      <w:r w:rsidRPr="00441BA8">
        <w:rPr>
          <w:rFonts w:ascii="Times New Roman" w:hAnsi="Times New Roman" w:cs="Times New Roman"/>
        </w:rPr>
        <w:t>Hesaplamada yapılan kabuller a</w:t>
      </w:r>
      <w:r w:rsidR="00441BA8">
        <w:rPr>
          <w:rFonts w:ascii="Times New Roman" w:hAnsi="Times New Roman" w:cs="Times New Roman"/>
        </w:rPr>
        <w:t>ş</w:t>
      </w:r>
      <w:r w:rsidRPr="00441BA8">
        <w:rPr>
          <w:rFonts w:ascii="Times New Roman" w:hAnsi="Times New Roman" w:cs="Times New Roman"/>
        </w:rPr>
        <w:t>ağıda listelenmi</w:t>
      </w:r>
      <w:r w:rsidR="00441BA8">
        <w:rPr>
          <w:rFonts w:ascii="Times New Roman" w:hAnsi="Times New Roman" w:cs="Times New Roman"/>
        </w:rPr>
        <w:t>ş</w:t>
      </w:r>
      <w:r w:rsidRPr="00441BA8">
        <w:rPr>
          <w:rFonts w:ascii="Times New Roman" w:hAnsi="Times New Roman" w:cs="Times New Roman"/>
        </w:rPr>
        <w:t>tir</w:t>
      </w:r>
      <w:r w:rsidR="00441BA8">
        <w:rPr>
          <w:rFonts w:ascii="Times New Roman" w:hAnsi="Times New Roman" w:cs="Times New Roman"/>
        </w:rPr>
        <w:t>:</w:t>
      </w:r>
      <w:r w:rsidRPr="00441BA8">
        <w:rPr>
          <w:rFonts w:ascii="Times New Roman" w:hAnsi="Times New Roman" w:cs="Times New Roman"/>
        </w:rPr>
        <w:t xml:space="preserve"> </w:t>
      </w:r>
    </w:p>
    <w:p w:rsidR="00BB49D0" w:rsidRPr="00E12560" w:rsidRDefault="00921A1F" w:rsidP="00DA741E">
      <w:pPr>
        <w:spacing w:line="252" w:lineRule="exact"/>
        <w:ind w:right="31" w:firstLine="567"/>
        <w:rPr>
          <w:rFonts w:ascii="Times New Roman" w:eastAsia="Times New Roman" w:hAnsi="Times New Roman" w:cs="Times New Roman"/>
        </w:rPr>
      </w:pPr>
      <w:r w:rsidRPr="00E12560">
        <w:rPr>
          <w:rFonts w:ascii="Times New Roman" w:hAnsi="Times New Roman" w:cs="Times New Roman"/>
        </w:rPr>
        <w:t xml:space="preserve">1 </w:t>
      </w:r>
      <w:r w:rsidRPr="00E12560">
        <w:rPr>
          <w:rFonts w:ascii="Times New Roman" w:hAnsi="Times New Roman" w:cs="Times New Roman"/>
          <w:w w:val="99"/>
        </w:rPr>
        <w:t>m</w:t>
      </w:r>
      <w:r w:rsidR="00DA741E">
        <w:rPr>
          <w:rFonts w:ascii="Times New Roman" w:hAnsi="Times New Roman" w:cs="Times New Roman"/>
          <w:w w:val="99"/>
        </w:rPr>
        <w:t>³</w:t>
      </w:r>
      <w:r w:rsidRPr="00E12560">
        <w:rPr>
          <w:rFonts w:ascii="Times New Roman" w:hAnsi="Times New Roman" w:cs="Times New Roman"/>
          <w:w w:val="99"/>
          <w:position w:val="10"/>
        </w:rPr>
        <w:t xml:space="preserve"> </w:t>
      </w:r>
      <w:r w:rsidRPr="00E12560">
        <w:rPr>
          <w:rFonts w:ascii="Times New Roman" w:hAnsi="Times New Roman" w:cs="Times New Roman"/>
          <w:spacing w:val="-1"/>
        </w:rPr>
        <w:t>doğalgaz</w:t>
      </w:r>
      <w:r w:rsidRPr="00E12560">
        <w:rPr>
          <w:rFonts w:ascii="Times New Roman" w:hAnsi="Times New Roman" w:cs="Times New Roman"/>
        </w:rPr>
        <w:t xml:space="preserve"> </w:t>
      </w:r>
      <w:r w:rsidRPr="00E12560">
        <w:rPr>
          <w:rFonts w:ascii="Times New Roman" w:hAnsi="Times New Roman" w:cs="Times New Roman"/>
          <w:spacing w:val="-1"/>
        </w:rPr>
        <w:t>fiyatı</w:t>
      </w:r>
      <w:r w:rsidRPr="00E12560">
        <w:rPr>
          <w:rFonts w:ascii="Times New Roman" w:hAnsi="Times New Roman" w:cs="Times New Roman"/>
        </w:rPr>
        <w:t xml:space="preserve"> 0,2 $ olarak</w:t>
      </w:r>
      <w:r w:rsidRPr="00E12560">
        <w:rPr>
          <w:rFonts w:ascii="Times New Roman" w:hAnsi="Times New Roman" w:cs="Times New Roman"/>
          <w:spacing w:val="-20"/>
        </w:rPr>
        <w:t xml:space="preserve"> </w:t>
      </w:r>
      <w:r w:rsidRPr="00441BA8">
        <w:rPr>
          <w:rFonts w:ascii="Times New Roman" w:hAnsi="Times New Roman" w:cs="Times New Roman"/>
          <w:spacing w:val="-1"/>
        </w:rPr>
        <w:t>alınmı</w:t>
      </w:r>
      <w:r w:rsidR="00441BA8" w:rsidRPr="00441BA8">
        <w:rPr>
          <w:rFonts w:ascii="Times New Roman" w:hAnsi="Times New Roman" w:cs="Times New Roman"/>
          <w:spacing w:val="-1"/>
        </w:rPr>
        <w:t>ş</w:t>
      </w:r>
      <w:r w:rsidRPr="00441BA8">
        <w:rPr>
          <w:rFonts w:ascii="Times New Roman" w:hAnsi="Times New Roman" w:cs="Times New Roman"/>
          <w:spacing w:val="-1"/>
        </w:rPr>
        <w:t>tır</w:t>
      </w:r>
      <w:r w:rsidRPr="00E12560">
        <w:rPr>
          <w:rFonts w:ascii="Times New Roman" w:hAnsi="Times New Roman" w:cs="Times New Roman"/>
          <w:spacing w:val="-1"/>
          <w:w w:val="95"/>
        </w:rPr>
        <w:t>.</w:t>
      </w:r>
    </w:p>
    <w:p w:rsidR="00DA741E" w:rsidRDefault="00921A1F" w:rsidP="00DA741E">
      <w:pPr>
        <w:ind w:right="31" w:firstLine="567"/>
        <w:rPr>
          <w:rFonts w:ascii="Times New Roman" w:hAnsi="Times New Roman" w:cs="Times New Roman"/>
        </w:rPr>
      </w:pPr>
      <w:r w:rsidRPr="00E12560">
        <w:rPr>
          <w:rFonts w:ascii="Times New Roman" w:hAnsi="Times New Roman" w:cs="Times New Roman"/>
        </w:rPr>
        <w:t>Is</w:t>
      </w:r>
      <w:r w:rsidRPr="00E12560">
        <w:rPr>
          <w:rFonts w:ascii="Times New Roman" w:hAnsi="Times New Roman" w:cs="Times New Roman"/>
          <w:spacing w:val="-2"/>
        </w:rPr>
        <w:t>ı</w:t>
      </w:r>
      <w:r w:rsidRPr="00E12560">
        <w:rPr>
          <w:rFonts w:ascii="Times New Roman" w:hAnsi="Times New Roman" w:cs="Times New Roman"/>
        </w:rPr>
        <w:t>tma</w:t>
      </w:r>
      <w:r w:rsidRPr="00E12560">
        <w:rPr>
          <w:rFonts w:ascii="Times New Roman" w:hAnsi="Times New Roman" w:cs="Times New Roman"/>
          <w:spacing w:val="-3"/>
        </w:rPr>
        <w:t xml:space="preserve"> </w:t>
      </w:r>
      <w:r w:rsidRPr="00E12560">
        <w:rPr>
          <w:rFonts w:ascii="Times New Roman" w:hAnsi="Times New Roman" w:cs="Times New Roman"/>
        </w:rPr>
        <w:t>s</w:t>
      </w:r>
      <w:r w:rsidRPr="00E12560">
        <w:rPr>
          <w:rFonts w:ascii="Times New Roman" w:hAnsi="Times New Roman" w:cs="Times New Roman"/>
          <w:spacing w:val="-1"/>
        </w:rPr>
        <w:t>i</w:t>
      </w:r>
      <w:r w:rsidRPr="00E12560">
        <w:rPr>
          <w:rFonts w:ascii="Times New Roman" w:hAnsi="Times New Roman" w:cs="Times New Roman"/>
        </w:rPr>
        <w:t>s</w:t>
      </w:r>
      <w:r w:rsidRPr="00E12560">
        <w:rPr>
          <w:rFonts w:ascii="Times New Roman" w:hAnsi="Times New Roman" w:cs="Times New Roman"/>
          <w:spacing w:val="1"/>
        </w:rPr>
        <w:t>t</w:t>
      </w:r>
      <w:r w:rsidRPr="00E12560">
        <w:rPr>
          <w:rFonts w:ascii="Times New Roman" w:hAnsi="Times New Roman" w:cs="Times New Roman"/>
          <w:spacing w:val="-2"/>
        </w:rPr>
        <w:t>em</w:t>
      </w:r>
      <w:r w:rsidRPr="00E12560">
        <w:rPr>
          <w:rFonts w:ascii="Times New Roman" w:hAnsi="Times New Roman" w:cs="Times New Roman"/>
        </w:rPr>
        <w:t>inin</w:t>
      </w:r>
      <w:r w:rsidRPr="00E12560">
        <w:rPr>
          <w:rFonts w:ascii="Times New Roman" w:hAnsi="Times New Roman" w:cs="Times New Roman"/>
          <w:spacing w:val="-2"/>
        </w:rPr>
        <w:t xml:space="preserve"> </w:t>
      </w:r>
      <w:r w:rsidRPr="00E12560">
        <w:rPr>
          <w:rFonts w:ascii="Times New Roman" w:hAnsi="Times New Roman" w:cs="Times New Roman"/>
        </w:rPr>
        <w:t>m</w:t>
      </w:r>
      <w:r w:rsidRPr="00E12560">
        <w:rPr>
          <w:rFonts w:ascii="Times New Roman" w:hAnsi="Times New Roman" w:cs="Times New Roman"/>
          <w:spacing w:val="-2"/>
        </w:rPr>
        <w:t>e</w:t>
      </w:r>
      <w:r w:rsidRPr="00E12560">
        <w:rPr>
          <w:rFonts w:ascii="Times New Roman" w:hAnsi="Times New Roman" w:cs="Times New Roman"/>
        </w:rPr>
        <w:t>rke</w:t>
      </w:r>
      <w:r w:rsidRPr="00E12560">
        <w:rPr>
          <w:rFonts w:ascii="Times New Roman" w:hAnsi="Times New Roman" w:cs="Times New Roman"/>
          <w:spacing w:val="-2"/>
        </w:rPr>
        <w:t>z</w:t>
      </w:r>
      <w:r w:rsidRPr="00E12560">
        <w:rPr>
          <w:rFonts w:ascii="Times New Roman" w:hAnsi="Times New Roman" w:cs="Times New Roman"/>
        </w:rPr>
        <w:t>i</w:t>
      </w:r>
      <w:r w:rsidRPr="00E12560">
        <w:rPr>
          <w:rFonts w:ascii="Times New Roman" w:hAnsi="Times New Roman" w:cs="Times New Roman"/>
          <w:spacing w:val="-2"/>
        </w:rPr>
        <w:t xml:space="preserve"> </w:t>
      </w:r>
      <w:r w:rsidRPr="00E12560">
        <w:rPr>
          <w:rFonts w:ascii="Times New Roman" w:hAnsi="Times New Roman" w:cs="Times New Roman"/>
        </w:rPr>
        <w:t>s</w:t>
      </w:r>
      <w:r w:rsidRPr="00E12560">
        <w:rPr>
          <w:rFonts w:ascii="Times New Roman" w:hAnsi="Times New Roman" w:cs="Times New Roman"/>
          <w:spacing w:val="1"/>
        </w:rPr>
        <w:t>i</w:t>
      </w:r>
      <w:r w:rsidRPr="00E12560">
        <w:rPr>
          <w:rFonts w:ascii="Times New Roman" w:hAnsi="Times New Roman" w:cs="Times New Roman"/>
          <w:spacing w:val="-2"/>
        </w:rPr>
        <w:t>s</w:t>
      </w:r>
      <w:r w:rsidRPr="00E12560">
        <w:rPr>
          <w:rFonts w:ascii="Times New Roman" w:hAnsi="Times New Roman" w:cs="Times New Roman"/>
        </w:rPr>
        <w:t>t</w:t>
      </w:r>
      <w:r w:rsidRPr="00E12560">
        <w:rPr>
          <w:rFonts w:ascii="Times New Roman" w:hAnsi="Times New Roman" w:cs="Times New Roman"/>
          <w:spacing w:val="-2"/>
        </w:rPr>
        <w:t>e</w:t>
      </w:r>
      <w:r w:rsidRPr="00E12560">
        <w:rPr>
          <w:rFonts w:ascii="Times New Roman" w:hAnsi="Times New Roman" w:cs="Times New Roman"/>
        </w:rPr>
        <w:t>m old</w:t>
      </w:r>
      <w:r w:rsidRPr="00E12560">
        <w:rPr>
          <w:rFonts w:ascii="Times New Roman" w:hAnsi="Times New Roman" w:cs="Times New Roman"/>
          <w:spacing w:val="-4"/>
        </w:rPr>
        <w:t>u</w:t>
      </w:r>
      <w:r w:rsidRPr="00E12560">
        <w:rPr>
          <w:rFonts w:ascii="Times New Roman" w:hAnsi="Times New Roman" w:cs="Times New Roman"/>
        </w:rPr>
        <w:t>ğu ve gü</w:t>
      </w:r>
      <w:r w:rsidRPr="00E12560">
        <w:rPr>
          <w:rFonts w:ascii="Times New Roman" w:hAnsi="Times New Roman" w:cs="Times New Roman"/>
          <w:spacing w:val="-4"/>
        </w:rPr>
        <w:t>n</w:t>
      </w:r>
      <w:r w:rsidRPr="00E12560">
        <w:rPr>
          <w:rFonts w:ascii="Times New Roman" w:hAnsi="Times New Roman" w:cs="Times New Roman"/>
        </w:rPr>
        <w:t xml:space="preserve">de </w:t>
      </w:r>
      <w:r w:rsidRPr="00E12560">
        <w:rPr>
          <w:rFonts w:ascii="Times New Roman" w:hAnsi="Times New Roman" w:cs="Times New Roman"/>
          <w:spacing w:val="-3"/>
        </w:rPr>
        <w:t>1</w:t>
      </w:r>
      <w:r w:rsidRPr="00E12560">
        <w:rPr>
          <w:rFonts w:ascii="Times New Roman" w:hAnsi="Times New Roman" w:cs="Times New Roman"/>
        </w:rPr>
        <w:t>4 saat</w:t>
      </w:r>
      <w:r w:rsidRPr="00E12560">
        <w:rPr>
          <w:rFonts w:ascii="Times New Roman" w:hAnsi="Times New Roman" w:cs="Times New Roman"/>
          <w:spacing w:val="-2"/>
        </w:rPr>
        <w:t xml:space="preserve"> </w:t>
      </w:r>
      <w:r w:rsidRPr="00E12560">
        <w:rPr>
          <w:rFonts w:ascii="Times New Roman" w:hAnsi="Times New Roman" w:cs="Times New Roman"/>
        </w:rPr>
        <w:t>ça</w:t>
      </w:r>
      <w:r w:rsidRPr="00E12560">
        <w:rPr>
          <w:rFonts w:ascii="Times New Roman" w:hAnsi="Times New Roman" w:cs="Times New Roman"/>
          <w:spacing w:val="-2"/>
        </w:rPr>
        <w:t>l</w:t>
      </w:r>
      <w:r w:rsidRPr="00E12560">
        <w:rPr>
          <w:rFonts w:ascii="Times New Roman" w:hAnsi="Times New Roman" w:cs="Times New Roman"/>
        </w:rPr>
        <w:t>ı</w:t>
      </w:r>
      <w:r w:rsidR="009F01BC">
        <w:rPr>
          <w:rFonts w:ascii="Times New Roman" w:hAnsi="Times New Roman" w:cs="Times New Roman"/>
        </w:rPr>
        <w:t>ş</w:t>
      </w:r>
      <w:r w:rsidRPr="00E12560">
        <w:rPr>
          <w:rFonts w:ascii="Times New Roman" w:hAnsi="Times New Roman" w:cs="Times New Roman"/>
        </w:rPr>
        <w:t>t</w:t>
      </w:r>
      <w:r w:rsidRPr="00E12560">
        <w:rPr>
          <w:rFonts w:ascii="Times New Roman" w:hAnsi="Times New Roman" w:cs="Times New Roman"/>
          <w:spacing w:val="-2"/>
        </w:rPr>
        <w:t>ı</w:t>
      </w:r>
      <w:r w:rsidRPr="00E12560">
        <w:rPr>
          <w:rFonts w:ascii="Times New Roman" w:hAnsi="Times New Roman" w:cs="Times New Roman"/>
        </w:rPr>
        <w:t>r</w:t>
      </w:r>
      <w:r w:rsidRPr="00E12560">
        <w:rPr>
          <w:rFonts w:ascii="Times New Roman" w:hAnsi="Times New Roman" w:cs="Times New Roman"/>
          <w:spacing w:val="-2"/>
        </w:rPr>
        <w:t>ı</w:t>
      </w:r>
      <w:r w:rsidRPr="00E12560">
        <w:rPr>
          <w:rFonts w:ascii="Times New Roman" w:hAnsi="Times New Roman" w:cs="Times New Roman"/>
        </w:rPr>
        <w:t>ldı</w:t>
      </w:r>
      <w:r w:rsidRPr="00E12560">
        <w:rPr>
          <w:rFonts w:ascii="Times New Roman" w:hAnsi="Times New Roman" w:cs="Times New Roman"/>
          <w:spacing w:val="-2"/>
        </w:rPr>
        <w:t>ğ</w:t>
      </w:r>
      <w:r w:rsidRPr="00E12560">
        <w:rPr>
          <w:rFonts w:ascii="Times New Roman" w:hAnsi="Times New Roman" w:cs="Times New Roman"/>
        </w:rPr>
        <w:t>ı</w:t>
      </w:r>
      <w:r w:rsidRPr="00E12560">
        <w:rPr>
          <w:rFonts w:ascii="Times New Roman" w:hAnsi="Times New Roman" w:cs="Times New Roman"/>
          <w:spacing w:val="1"/>
        </w:rPr>
        <w:t xml:space="preserve"> </w:t>
      </w:r>
      <w:r w:rsidRPr="00E12560">
        <w:rPr>
          <w:rFonts w:ascii="Times New Roman" w:hAnsi="Times New Roman" w:cs="Times New Roman"/>
        </w:rPr>
        <w:t>v</w:t>
      </w:r>
      <w:r w:rsidRPr="00E12560">
        <w:rPr>
          <w:rFonts w:ascii="Times New Roman" w:hAnsi="Times New Roman" w:cs="Times New Roman"/>
          <w:spacing w:val="-3"/>
        </w:rPr>
        <w:t>a</w:t>
      </w:r>
      <w:r w:rsidRPr="00E12560">
        <w:rPr>
          <w:rFonts w:ascii="Times New Roman" w:hAnsi="Times New Roman" w:cs="Times New Roman"/>
        </w:rPr>
        <w:t>rsa</w:t>
      </w:r>
      <w:r w:rsidRPr="00E12560">
        <w:rPr>
          <w:rFonts w:ascii="Times New Roman" w:hAnsi="Times New Roman" w:cs="Times New Roman"/>
          <w:spacing w:val="-3"/>
        </w:rPr>
        <w:t>y</w:t>
      </w:r>
      <w:r w:rsidRPr="00E12560">
        <w:rPr>
          <w:rFonts w:ascii="Times New Roman" w:hAnsi="Times New Roman" w:cs="Times New Roman"/>
        </w:rPr>
        <w:t>ı</w:t>
      </w:r>
      <w:r w:rsidRPr="00E12560">
        <w:rPr>
          <w:rFonts w:ascii="Times New Roman" w:hAnsi="Times New Roman" w:cs="Times New Roman"/>
          <w:spacing w:val="-2"/>
        </w:rPr>
        <w:t>l</w:t>
      </w:r>
      <w:r w:rsidRPr="00E12560">
        <w:rPr>
          <w:rFonts w:ascii="Times New Roman" w:hAnsi="Times New Roman" w:cs="Times New Roman"/>
        </w:rPr>
        <w:t>m</w:t>
      </w:r>
      <w:r w:rsidRPr="00E12560">
        <w:rPr>
          <w:rFonts w:ascii="Times New Roman" w:hAnsi="Times New Roman" w:cs="Times New Roman"/>
          <w:spacing w:val="-2"/>
        </w:rPr>
        <w:t>ı</w:t>
      </w:r>
      <w:r w:rsidR="009F01BC">
        <w:rPr>
          <w:rFonts w:ascii="Times New Roman" w:hAnsi="Times New Roman" w:cs="Times New Roman"/>
          <w:spacing w:val="-2"/>
        </w:rPr>
        <w:t>şt</w:t>
      </w:r>
      <w:r w:rsidRPr="00E12560">
        <w:rPr>
          <w:rFonts w:ascii="Times New Roman" w:hAnsi="Times New Roman" w:cs="Times New Roman"/>
        </w:rPr>
        <w:t xml:space="preserve">ır. </w:t>
      </w:r>
    </w:p>
    <w:p w:rsidR="00BB49D0" w:rsidRPr="00E12560" w:rsidRDefault="00DA741E" w:rsidP="00DA741E">
      <w:pPr>
        <w:ind w:right="31" w:firstLine="567"/>
        <w:rPr>
          <w:rFonts w:ascii="Times New Roman" w:eastAsia="Times New Roman" w:hAnsi="Times New Roman" w:cs="Times New Roman"/>
        </w:rPr>
      </w:pPr>
      <w:r>
        <w:rPr>
          <w:rFonts w:ascii="Times New Roman" w:hAnsi="Times New Roman" w:cs="Times New Roman"/>
        </w:rPr>
        <w:t>D</w:t>
      </w:r>
      <w:r w:rsidR="00921A1F" w:rsidRPr="00E12560">
        <w:rPr>
          <w:rFonts w:ascii="Times New Roman" w:hAnsi="Times New Roman" w:cs="Times New Roman"/>
        </w:rPr>
        <w:t>ı</w:t>
      </w:r>
      <w:r>
        <w:rPr>
          <w:rFonts w:ascii="Times New Roman" w:hAnsi="Times New Roman" w:cs="Times New Roman"/>
        </w:rPr>
        <w:t>ş</w:t>
      </w:r>
      <w:r w:rsidR="00921A1F" w:rsidRPr="00E12560">
        <w:rPr>
          <w:rFonts w:ascii="Times New Roman" w:hAnsi="Times New Roman" w:cs="Times New Roman"/>
        </w:rPr>
        <w:t xml:space="preserve"> </w:t>
      </w:r>
      <w:r w:rsidR="00921A1F" w:rsidRPr="00E12560">
        <w:rPr>
          <w:rFonts w:ascii="Times New Roman" w:hAnsi="Times New Roman" w:cs="Times New Roman"/>
          <w:spacing w:val="-2"/>
        </w:rPr>
        <w:t>s</w:t>
      </w:r>
      <w:r w:rsidR="00921A1F" w:rsidRPr="00E12560">
        <w:rPr>
          <w:rFonts w:ascii="Times New Roman" w:hAnsi="Times New Roman" w:cs="Times New Roman"/>
        </w:rPr>
        <w:t>ıca</w:t>
      </w:r>
      <w:r w:rsidR="00921A1F" w:rsidRPr="00E12560">
        <w:rPr>
          <w:rFonts w:ascii="Times New Roman" w:hAnsi="Times New Roman" w:cs="Times New Roman"/>
          <w:spacing w:val="-3"/>
        </w:rPr>
        <w:t>k</w:t>
      </w:r>
      <w:r w:rsidR="00921A1F" w:rsidRPr="00E12560">
        <w:rPr>
          <w:rFonts w:ascii="Times New Roman" w:hAnsi="Times New Roman" w:cs="Times New Roman"/>
        </w:rPr>
        <w:t xml:space="preserve">lık </w:t>
      </w:r>
      <w:r w:rsidR="00921A1F" w:rsidRPr="00E12560">
        <w:rPr>
          <w:rFonts w:ascii="Times New Roman" w:hAnsi="Times New Roman" w:cs="Times New Roman"/>
          <w:spacing w:val="-4"/>
        </w:rPr>
        <w:t>h</w:t>
      </w:r>
      <w:r w:rsidR="00921A1F" w:rsidRPr="00E12560">
        <w:rPr>
          <w:rFonts w:ascii="Times New Roman" w:hAnsi="Times New Roman" w:cs="Times New Roman"/>
        </w:rPr>
        <w:t xml:space="preserve">esap </w:t>
      </w:r>
      <w:r w:rsidR="00921A1F" w:rsidRPr="00E12560">
        <w:rPr>
          <w:rFonts w:ascii="Times New Roman" w:hAnsi="Times New Roman" w:cs="Times New Roman"/>
          <w:spacing w:val="-1"/>
        </w:rPr>
        <w:t>d</w:t>
      </w:r>
      <w:r w:rsidR="00921A1F" w:rsidRPr="00E12560">
        <w:rPr>
          <w:rFonts w:ascii="Times New Roman" w:hAnsi="Times New Roman" w:cs="Times New Roman"/>
          <w:spacing w:val="-2"/>
        </w:rPr>
        <w:t>e</w:t>
      </w:r>
      <w:r w:rsidR="00921A1F" w:rsidRPr="00E12560">
        <w:rPr>
          <w:rFonts w:ascii="Times New Roman" w:hAnsi="Times New Roman" w:cs="Times New Roman"/>
        </w:rPr>
        <w:t>ğe</w:t>
      </w:r>
      <w:r w:rsidR="00921A1F" w:rsidRPr="00E12560">
        <w:rPr>
          <w:rFonts w:ascii="Times New Roman" w:hAnsi="Times New Roman" w:cs="Times New Roman"/>
          <w:spacing w:val="-2"/>
        </w:rPr>
        <w:t>r</w:t>
      </w:r>
      <w:r w:rsidR="00921A1F" w:rsidRPr="00E12560">
        <w:rPr>
          <w:rFonts w:ascii="Times New Roman" w:hAnsi="Times New Roman" w:cs="Times New Roman"/>
        </w:rPr>
        <w:t>i</w:t>
      </w:r>
      <w:r w:rsidR="00921A1F" w:rsidRPr="00E12560">
        <w:rPr>
          <w:rFonts w:ascii="Times New Roman" w:hAnsi="Times New Roman" w:cs="Times New Roman"/>
          <w:spacing w:val="-2"/>
        </w:rPr>
        <w:t xml:space="preserve"> </w:t>
      </w:r>
      <w:r>
        <w:rPr>
          <w:rFonts w:ascii="Times New Roman" w:hAnsi="Times New Roman" w:cs="Times New Roman"/>
          <w:spacing w:val="-2"/>
        </w:rPr>
        <w:t>İs</w:t>
      </w:r>
      <w:r w:rsidR="00921A1F" w:rsidRPr="00E12560">
        <w:rPr>
          <w:rFonts w:ascii="Times New Roman" w:hAnsi="Times New Roman" w:cs="Times New Roman"/>
        </w:rPr>
        <w:t>tan</w:t>
      </w:r>
      <w:r w:rsidR="00921A1F" w:rsidRPr="00E12560">
        <w:rPr>
          <w:rFonts w:ascii="Times New Roman" w:hAnsi="Times New Roman" w:cs="Times New Roman"/>
          <w:spacing w:val="-1"/>
        </w:rPr>
        <w:t>b</w:t>
      </w:r>
      <w:r w:rsidR="00921A1F" w:rsidRPr="00E12560">
        <w:rPr>
          <w:rFonts w:ascii="Times New Roman" w:hAnsi="Times New Roman" w:cs="Times New Roman"/>
          <w:spacing w:val="-3"/>
        </w:rPr>
        <w:t>u</w:t>
      </w:r>
      <w:r w:rsidR="00921A1F" w:rsidRPr="00E12560">
        <w:rPr>
          <w:rFonts w:ascii="Times New Roman" w:hAnsi="Times New Roman" w:cs="Times New Roman"/>
        </w:rPr>
        <w:t>l</w:t>
      </w:r>
      <w:r w:rsidR="00921A1F" w:rsidRPr="00E12560">
        <w:rPr>
          <w:rFonts w:ascii="Times New Roman" w:hAnsi="Times New Roman" w:cs="Times New Roman"/>
          <w:spacing w:val="1"/>
        </w:rPr>
        <w:t xml:space="preserve"> </w:t>
      </w:r>
      <w:r w:rsidR="00921A1F" w:rsidRPr="00E12560">
        <w:rPr>
          <w:rFonts w:ascii="Times New Roman" w:hAnsi="Times New Roman" w:cs="Times New Roman"/>
          <w:spacing w:val="-2"/>
        </w:rPr>
        <w:t>i</w:t>
      </w:r>
      <w:r w:rsidR="00921A1F" w:rsidRPr="00E12560">
        <w:rPr>
          <w:rFonts w:ascii="Times New Roman" w:hAnsi="Times New Roman" w:cs="Times New Roman"/>
        </w:rPr>
        <w:t>ç</w:t>
      </w:r>
      <w:r w:rsidR="00921A1F" w:rsidRPr="00E12560">
        <w:rPr>
          <w:rFonts w:ascii="Times New Roman" w:hAnsi="Times New Roman" w:cs="Times New Roman"/>
          <w:spacing w:val="1"/>
        </w:rPr>
        <w:t>i</w:t>
      </w:r>
      <w:r w:rsidR="00921A1F" w:rsidRPr="00E12560">
        <w:rPr>
          <w:rFonts w:ascii="Times New Roman" w:hAnsi="Times New Roman" w:cs="Times New Roman"/>
        </w:rPr>
        <w:t xml:space="preserve">n </w:t>
      </w:r>
      <w:r w:rsidR="00921A1F" w:rsidRPr="00E12560">
        <w:rPr>
          <w:rFonts w:ascii="Times New Roman" w:hAnsi="Times New Roman" w:cs="Times New Roman"/>
          <w:spacing w:val="-2"/>
        </w:rPr>
        <w:t>T</w:t>
      </w:r>
      <w:r w:rsidR="00921A1F" w:rsidRPr="00E12560">
        <w:rPr>
          <w:rFonts w:ascii="Times New Roman" w:hAnsi="Times New Roman" w:cs="Times New Roman"/>
        </w:rPr>
        <w:t>S</w:t>
      </w:r>
      <w:r w:rsidR="00921A1F" w:rsidRPr="00E12560">
        <w:rPr>
          <w:rFonts w:ascii="Times New Roman" w:hAnsi="Times New Roman" w:cs="Times New Roman"/>
          <w:spacing w:val="-3"/>
        </w:rPr>
        <w:t xml:space="preserve"> </w:t>
      </w:r>
      <w:r w:rsidR="00921A1F" w:rsidRPr="00E12560">
        <w:rPr>
          <w:rFonts w:ascii="Times New Roman" w:hAnsi="Times New Roman" w:cs="Times New Roman"/>
        </w:rPr>
        <w:t xml:space="preserve">2164 </w:t>
      </w:r>
      <w:r w:rsidR="00921A1F" w:rsidRPr="00E12560">
        <w:rPr>
          <w:rFonts w:ascii="Times New Roman" w:hAnsi="Times New Roman" w:cs="Times New Roman"/>
          <w:spacing w:val="-2"/>
        </w:rPr>
        <w:t>s</w:t>
      </w:r>
      <w:r w:rsidR="00921A1F" w:rsidRPr="00E12560">
        <w:rPr>
          <w:rFonts w:ascii="Times New Roman" w:hAnsi="Times New Roman" w:cs="Times New Roman"/>
        </w:rPr>
        <w:t>ta</w:t>
      </w:r>
      <w:r w:rsidR="00921A1F" w:rsidRPr="00E12560">
        <w:rPr>
          <w:rFonts w:ascii="Times New Roman" w:hAnsi="Times New Roman" w:cs="Times New Roman"/>
          <w:spacing w:val="-3"/>
        </w:rPr>
        <w:t>n</w:t>
      </w:r>
      <w:r w:rsidR="00921A1F" w:rsidRPr="00E12560">
        <w:rPr>
          <w:rFonts w:ascii="Times New Roman" w:hAnsi="Times New Roman" w:cs="Times New Roman"/>
        </w:rPr>
        <w:t xml:space="preserve">dardına </w:t>
      </w:r>
      <w:r w:rsidR="00921A1F" w:rsidRPr="00E12560">
        <w:rPr>
          <w:rFonts w:ascii="Times New Roman" w:hAnsi="Times New Roman" w:cs="Times New Roman"/>
          <w:spacing w:val="-3"/>
        </w:rPr>
        <w:t>g</w:t>
      </w:r>
      <w:r w:rsidR="00921A1F" w:rsidRPr="00E12560">
        <w:rPr>
          <w:rFonts w:ascii="Times New Roman" w:hAnsi="Times New Roman" w:cs="Times New Roman"/>
        </w:rPr>
        <w:t>öre</w:t>
      </w:r>
      <w:r w:rsidR="00921A1F" w:rsidRPr="00E12560">
        <w:rPr>
          <w:rFonts w:ascii="Times New Roman" w:hAnsi="Times New Roman" w:cs="Times New Roman"/>
          <w:spacing w:val="1"/>
        </w:rPr>
        <w:t xml:space="preserve"> </w:t>
      </w:r>
      <w:r w:rsidR="00921A1F" w:rsidRPr="00E12560">
        <w:rPr>
          <w:rFonts w:ascii="Times New Roman" w:hAnsi="Times New Roman" w:cs="Times New Roman"/>
        </w:rPr>
        <w:t xml:space="preserve">-3 </w:t>
      </w:r>
      <w:r w:rsidR="00921A1F" w:rsidRPr="00E12560">
        <w:rPr>
          <w:rFonts w:ascii="Times New Roman" w:hAnsi="Times New Roman" w:cs="Times New Roman"/>
          <w:spacing w:val="-1"/>
        </w:rPr>
        <w:t>º</w:t>
      </w:r>
      <w:r w:rsidR="00921A1F" w:rsidRPr="00E12560">
        <w:rPr>
          <w:rFonts w:ascii="Times New Roman" w:hAnsi="Times New Roman" w:cs="Times New Roman"/>
        </w:rPr>
        <w:t>C</w:t>
      </w:r>
      <w:r w:rsidR="00921A1F" w:rsidRPr="00E12560">
        <w:rPr>
          <w:rFonts w:ascii="Times New Roman" w:hAnsi="Times New Roman" w:cs="Times New Roman"/>
          <w:spacing w:val="-1"/>
        </w:rPr>
        <w:t xml:space="preserve"> </w:t>
      </w:r>
      <w:r w:rsidR="00921A1F" w:rsidRPr="00E12560">
        <w:rPr>
          <w:rFonts w:ascii="Times New Roman" w:hAnsi="Times New Roman" w:cs="Times New Roman"/>
        </w:rPr>
        <w:t>o</w:t>
      </w:r>
      <w:r w:rsidR="00921A1F" w:rsidRPr="00E12560">
        <w:rPr>
          <w:rFonts w:ascii="Times New Roman" w:hAnsi="Times New Roman" w:cs="Times New Roman"/>
          <w:spacing w:val="-2"/>
        </w:rPr>
        <w:t>l</w:t>
      </w:r>
      <w:r w:rsidR="00921A1F" w:rsidRPr="00E12560">
        <w:rPr>
          <w:rFonts w:ascii="Times New Roman" w:hAnsi="Times New Roman" w:cs="Times New Roman"/>
        </w:rPr>
        <w:t>arak</w:t>
      </w:r>
      <w:r w:rsidR="00921A1F" w:rsidRPr="00E12560">
        <w:rPr>
          <w:rFonts w:ascii="Times New Roman" w:hAnsi="Times New Roman" w:cs="Times New Roman"/>
          <w:spacing w:val="-3"/>
        </w:rPr>
        <w:t xml:space="preserve"> </w:t>
      </w:r>
      <w:r w:rsidR="00921A1F" w:rsidRPr="00E12560">
        <w:rPr>
          <w:rFonts w:ascii="Times New Roman" w:hAnsi="Times New Roman" w:cs="Times New Roman"/>
        </w:rPr>
        <w:t>alı</w:t>
      </w:r>
      <w:r w:rsidR="00921A1F" w:rsidRPr="00E12560">
        <w:rPr>
          <w:rFonts w:ascii="Times New Roman" w:hAnsi="Times New Roman" w:cs="Times New Roman"/>
          <w:spacing w:val="-3"/>
        </w:rPr>
        <w:t>n</w:t>
      </w:r>
      <w:r w:rsidR="00921A1F" w:rsidRPr="00E12560">
        <w:rPr>
          <w:rFonts w:ascii="Times New Roman" w:hAnsi="Times New Roman" w:cs="Times New Roman"/>
        </w:rPr>
        <w:t>m</w:t>
      </w:r>
      <w:r w:rsidR="00921A1F" w:rsidRPr="00E12560">
        <w:rPr>
          <w:rFonts w:ascii="Times New Roman" w:hAnsi="Times New Roman" w:cs="Times New Roman"/>
          <w:spacing w:val="-2"/>
        </w:rPr>
        <w:t>ı</w:t>
      </w:r>
      <w:r w:rsidR="009F01BC">
        <w:rPr>
          <w:rFonts w:ascii="Times New Roman" w:hAnsi="Times New Roman" w:cs="Times New Roman"/>
          <w:spacing w:val="-2"/>
        </w:rPr>
        <w:t>ş</w:t>
      </w:r>
      <w:r w:rsidR="00921A1F" w:rsidRPr="00E12560">
        <w:rPr>
          <w:rFonts w:ascii="Times New Roman" w:hAnsi="Times New Roman" w:cs="Times New Roman"/>
          <w:spacing w:val="-2"/>
          <w:w w:val="65"/>
        </w:rPr>
        <w:t>t</w:t>
      </w:r>
      <w:r w:rsidR="00921A1F" w:rsidRPr="00E12560">
        <w:rPr>
          <w:rFonts w:ascii="Times New Roman" w:hAnsi="Times New Roman" w:cs="Times New Roman"/>
        </w:rPr>
        <w:t>ır.</w:t>
      </w:r>
    </w:p>
    <w:p w:rsidR="00BB49D0" w:rsidRPr="00717983" w:rsidRDefault="00BB49D0" w:rsidP="00DA741E">
      <w:pPr>
        <w:spacing w:before="11"/>
        <w:ind w:right="31" w:firstLine="567"/>
        <w:rPr>
          <w:rFonts w:ascii="Times New Roman" w:eastAsia="Times New Roman" w:hAnsi="Times New Roman" w:cs="Times New Roman"/>
          <w:b/>
          <w:bCs/>
        </w:rPr>
      </w:pPr>
    </w:p>
    <w:p w:rsidR="00DA741E" w:rsidRDefault="00DA741E">
      <w:pPr>
        <w:pStyle w:val="Balk4"/>
        <w:ind w:right="93"/>
        <w:rPr>
          <w:rFonts w:cs="Times New Roman"/>
          <w:sz w:val="22"/>
          <w:szCs w:val="22"/>
        </w:rPr>
      </w:pPr>
      <w:bookmarkStart w:id="6" w:name="_TOC_250020"/>
    </w:p>
    <w:p w:rsidR="00DA741E" w:rsidRDefault="00DA741E">
      <w:pPr>
        <w:pStyle w:val="Balk4"/>
        <w:ind w:right="93"/>
        <w:rPr>
          <w:rFonts w:cs="Times New Roman"/>
          <w:sz w:val="22"/>
          <w:szCs w:val="22"/>
        </w:rPr>
      </w:pPr>
    </w:p>
    <w:p w:rsidR="00BB49D0" w:rsidRPr="00717983" w:rsidRDefault="00921A1F" w:rsidP="009D5AFE">
      <w:pPr>
        <w:pStyle w:val="Balk4"/>
        <w:ind w:right="93" w:firstLine="455"/>
        <w:rPr>
          <w:rFonts w:cs="Times New Roman"/>
          <w:b w:val="0"/>
          <w:bCs w:val="0"/>
          <w:sz w:val="22"/>
          <w:szCs w:val="22"/>
        </w:rPr>
      </w:pPr>
      <w:r w:rsidRPr="00717983">
        <w:rPr>
          <w:rFonts w:cs="Times New Roman"/>
          <w:sz w:val="22"/>
          <w:szCs w:val="22"/>
        </w:rPr>
        <w:lastRenderedPageBreak/>
        <w:t>A- UYGULAMA</w:t>
      </w:r>
      <w:r w:rsidRPr="00717983">
        <w:rPr>
          <w:rFonts w:cs="Times New Roman"/>
          <w:spacing w:val="-8"/>
          <w:sz w:val="22"/>
          <w:szCs w:val="22"/>
        </w:rPr>
        <w:t xml:space="preserve"> </w:t>
      </w:r>
      <w:r w:rsidRPr="00717983">
        <w:rPr>
          <w:rFonts w:cs="Times New Roman"/>
          <w:sz w:val="22"/>
          <w:szCs w:val="22"/>
        </w:rPr>
        <w:t>SORUSU</w:t>
      </w:r>
      <w:bookmarkEnd w:id="6"/>
    </w:p>
    <w:p w:rsidR="00BB49D0" w:rsidRPr="00717983" w:rsidRDefault="00BB49D0">
      <w:pPr>
        <w:rPr>
          <w:rFonts w:ascii="Times New Roman" w:eastAsia="Times New Roman" w:hAnsi="Times New Roman" w:cs="Times New Roman"/>
          <w:b/>
          <w:bCs/>
        </w:rPr>
      </w:pPr>
    </w:p>
    <w:p w:rsidR="00BB49D0" w:rsidRPr="00717983" w:rsidRDefault="00921A1F" w:rsidP="009D5AFE">
      <w:pPr>
        <w:pStyle w:val="GvdeMetni"/>
        <w:spacing w:before="168"/>
        <w:ind w:right="491" w:firstLine="455"/>
        <w:rPr>
          <w:rFonts w:cs="Times New Roman"/>
        </w:rPr>
      </w:pPr>
      <w:r w:rsidRPr="00717983">
        <w:rPr>
          <w:rFonts w:cs="Times New Roman"/>
        </w:rPr>
        <w:t>Aşağıda size yalıtım öncesi ve yalıtım sonrası maliyetler verilmiştir. Yalıtım yapıldıktan  sonra kaç yılda bunu  amorti edeceğini</w:t>
      </w:r>
      <w:r w:rsidRPr="00717983">
        <w:rPr>
          <w:rFonts w:cs="Times New Roman"/>
          <w:spacing w:val="-7"/>
        </w:rPr>
        <w:t xml:space="preserve"> </w:t>
      </w:r>
      <w:r w:rsidRPr="00717983">
        <w:rPr>
          <w:rFonts w:cs="Times New Roman"/>
        </w:rPr>
        <w:t>hesaplayınız.</w:t>
      </w:r>
    </w:p>
    <w:p w:rsidR="00BB49D0" w:rsidRPr="00717983" w:rsidRDefault="00BB49D0">
      <w:pPr>
        <w:rPr>
          <w:rFonts w:ascii="Times New Roman" w:eastAsia="Times New Roman" w:hAnsi="Times New Roman" w:cs="Times New Roman"/>
        </w:rPr>
      </w:pPr>
    </w:p>
    <w:p w:rsidR="00BB49D0" w:rsidRPr="00717983" w:rsidRDefault="00BB49D0">
      <w:pPr>
        <w:spacing w:before="4"/>
        <w:rPr>
          <w:rFonts w:ascii="Times New Roman" w:eastAsia="Times New Roman" w:hAnsi="Times New Roman" w:cs="Times New Roman"/>
        </w:rPr>
      </w:pPr>
    </w:p>
    <w:p w:rsidR="006023ED" w:rsidRDefault="00921A1F" w:rsidP="006023ED">
      <w:pPr>
        <w:pStyle w:val="Balk7"/>
        <w:tabs>
          <w:tab w:val="left" w:pos="6594"/>
        </w:tabs>
        <w:ind w:left="679" w:right="1307"/>
        <w:rPr>
          <w:rFonts w:cs="Times New Roman"/>
          <w:b w:val="0"/>
          <w:spacing w:val="-1"/>
        </w:rPr>
      </w:pPr>
      <w:r w:rsidRPr="006023ED">
        <w:rPr>
          <w:rFonts w:cs="Times New Roman"/>
          <w:b w:val="0"/>
        </w:rPr>
        <w:t>Yalıtımsız binadaki</w:t>
      </w:r>
      <w:r w:rsidRPr="006023ED">
        <w:rPr>
          <w:rFonts w:cs="Times New Roman"/>
          <w:b w:val="0"/>
          <w:spacing w:val="-6"/>
        </w:rPr>
        <w:t xml:space="preserve"> </w:t>
      </w:r>
      <w:r w:rsidRPr="006023ED">
        <w:rPr>
          <w:rFonts w:cs="Times New Roman"/>
          <w:b w:val="0"/>
        </w:rPr>
        <w:t>kazan</w:t>
      </w:r>
      <w:r w:rsidRPr="006023ED">
        <w:rPr>
          <w:rFonts w:cs="Times New Roman"/>
          <w:b w:val="0"/>
          <w:spacing w:val="-2"/>
        </w:rPr>
        <w:t xml:space="preserve"> </w:t>
      </w:r>
      <w:r w:rsidRPr="006023ED">
        <w:rPr>
          <w:rFonts w:cs="Times New Roman"/>
          <w:b w:val="0"/>
        </w:rPr>
        <w:t>maliyeti:</w:t>
      </w:r>
      <w:r w:rsidRPr="006023ED">
        <w:rPr>
          <w:rFonts w:cs="Times New Roman"/>
          <w:b w:val="0"/>
        </w:rPr>
        <w:tab/>
        <w:t>3000</w:t>
      </w:r>
      <w:r w:rsidR="006023ED">
        <w:rPr>
          <w:rFonts w:cs="Times New Roman"/>
          <w:b w:val="0"/>
        </w:rPr>
        <w:t xml:space="preserve"> </w:t>
      </w:r>
      <w:r w:rsidRPr="006023ED">
        <w:rPr>
          <w:rFonts w:cs="Times New Roman"/>
          <w:b w:val="0"/>
        </w:rPr>
        <w:t>TL</w:t>
      </w:r>
      <w:r w:rsidRPr="006023ED">
        <w:rPr>
          <w:rFonts w:cs="Times New Roman"/>
          <w:b w:val="0"/>
          <w:spacing w:val="-1"/>
        </w:rPr>
        <w:t xml:space="preserve"> </w:t>
      </w:r>
    </w:p>
    <w:p w:rsidR="006023ED" w:rsidRDefault="00921A1F" w:rsidP="006023ED">
      <w:pPr>
        <w:pStyle w:val="Balk7"/>
        <w:tabs>
          <w:tab w:val="left" w:pos="6594"/>
        </w:tabs>
        <w:ind w:left="679" w:right="1307"/>
        <w:rPr>
          <w:rFonts w:cs="Times New Roman"/>
          <w:b w:val="0"/>
          <w:spacing w:val="-1"/>
        </w:rPr>
      </w:pPr>
      <w:r w:rsidRPr="006023ED">
        <w:rPr>
          <w:rFonts w:cs="Times New Roman"/>
          <w:b w:val="0"/>
        </w:rPr>
        <w:t>Yalıtımlı binadaki</w:t>
      </w:r>
      <w:r w:rsidRPr="006023ED">
        <w:rPr>
          <w:rFonts w:cs="Times New Roman"/>
          <w:b w:val="0"/>
          <w:spacing w:val="-5"/>
        </w:rPr>
        <w:t xml:space="preserve"> </w:t>
      </w:r>
      <w:r w:rsidRPr="006023ED">
        <w:rPr>
          <w:rFonts w:cs="Times New Roman"/>
          <w:b w:val="0"/>
        </w:rPr>
        <w:t>kazan</w:t>
      </w:r>
      <w:r w:rsidRPr="006023ED">
        <w:rPr>
          <w:rFonts w:cs="Times New Roman"/>
          <w:b w:val="0"/>
          <w:spacing w:val="-4"/>
        </w:rPr>
        <w:t xml:space="preserve"> </w:t>
      </w:r>
      <w:r w:rsidRPr="006023ED">
        <w:rPr>
          <w:rFonts w:cs="Times New Roman"/>
          <w:b w:val="0"/>
        </w:rPr>
        <w:t>maliyeti:</w:t>
      </w:r>
      <w:r w:rsidRPr="006023ED">
        <w:rPr>
          <w:rFonts w:cs="Times New Roman"/>
          <w:b w:val="0"/>
        </w:rPr>
        <w:tab/>
        <w:t>1500</w:t>
      </w:r>
      <w:r w:rsidRPr="006023ED">
        <w:rPr>
          <w:rFonts w:cs="Times New Roman"/>
          <w:b w:val="0"/>
          <w:spacing w:val="-3"/>
        </w:rPr>
        <w:t xml:space="preserve"> </w:t>
      </w:r>
      <w:r w:rsidRPr="006023ED">
        <w:rPr>
          <w:rFonts w:cs="Times New Roman"/>
          <w:b w:val="0"/>
        </w:rPr>
        <w:t>TL</w:t>
      </w:r>
      <w:r w:rsidRPr="006023ED">
        <w:rPr>
          <w:rFonts w:cs="Times New Roman"/>
          <w:b w:val="0"/>
          <w:spacing w:val="-1"/>
        </w:rPr>
        <w:t xml:space="preserve"> </w:t>
      </w:r>
    </w:p>
    <w:p w:rsidR="006023ED" w:rsidRDefault="00921A1F" w:rsidP="006023ED">
      <w:pPr>
        <w:pStyle w:val="Balk7"/>
        <w:tabs>
          <w:tab w:val="left" w:pos="6594"/>
        </w:tabs>
        <w:ind w:left="679" w:right="1307"/>
        <w:rPr>
          <w:rFonts w:cs="Times New Roman"/>
          <w:b w:val="0"/>
          <w:spacing w:val="-1"/>
        </w:rPr>
      </w:pPr>
      <w:r w:rsidRPr="006023ED">
        <w:rPr>
          <w:rFonts w:cs="Times New Roman"/>
          <w:b w:val="0"/>
        </w:rPr>
        <w:t>Kazan</w:t>
      </w:r>
      <w:r w:rsidRPr="006023ED">
        <w:rPr>
          <w:rFonts w:cs="Times New Roman"/>
          <w:b w:val="0"/>
          <w:spacing w:val="-2"/>
        </w:rPr>
        <w:t xml:space="preserve"> </w:t>
      </w:r>
      <w:r w:rsidRPr="006023ED">
        <w:rPr>
          <w:rFonts w:cs="Times New Roman"/>
          <w:b w:val="0"/>
        </w:rPr>
        <w:t>maliyetinden</w:t>
      </w:r>
      <w:r w:rsidRPr="006023ED">
        <w:rPr>
          <w:rFonts w:cs="Times New Roman"/>
          <w:b w:val="0"/>
          <w:spacing w:val="-5"/>
        </w:rPr>
        <w:t xml:space="preserve"> </w:t>
      </w:r>
      <w:r w:rsidRPr="006023ED">
        <w:rPr>
          <w:rFonts w:cs="Times New Roman"/>
          <w:b w:val="0"/>
        </w:rPr>
        <w:t>tasarruf:</w:t>
      </w:r>
      <w:r w:rsidRPr="006023ED">
        <w:rPr>
          <w:rFonts w:cs="Times New Roman"/>
          <w:b w:val="0"/>
        </w:rPr>
        <w:tab/>
        <w:t>1500 TL</w:t>
      </w:r>
      <w:r w:rsidRPr="006023ED">
        <w:rPr>
          <w:rFonts w:cs="Times New Roman"/>
          <w:b w:val="0"/>
          <w:spacing w:val="-1"/>
        </w:rPr>
        <w:t xml:space="preserve"> </w:t>
      </w:r>
    </w:p>
    <w:p w:rsidR="006023ED" w:rsidRDefault="006023ED" w:rsidP="006023ED">
      <w:pPr>
        <w:pStyle w:val="Balk7"/>
        <w:tabs>
          <w:tab w:val="left" w:pos="6594"/>
        </w:tabs>
        <w:ind w:left="679" w:right="1307"/>
        <w:rPr>
          <w:rFonts w:cs="Times New Roman"/>
          <w:b w:val="0"/>
          <w:spacing w:val="-1"/>
        </w:rPr>
      </w:pPr>
    </w:p>
    <w:p w:rsidR="00BB49D0" w:rsidRPr="006023ED" w:rsidRDefault="00921A1F">
      <w:pPr>
        <w:tabs>
          <w:tab w:val="left" w:pos="6416"/>
        </w:tabs>
        <w:spacing w:line="252" w:lineRule="exact"/>
        <w:ind w:left="679" w:right="93"/>
        <w:rPr>
          <w:rFonts w:ascii="Times New Roman" w:eastAsia="Times New Roman" w:hAnsi="Times New Roman" w:cs="Times New Roman"/>
        </w:rPr>
      </w:pPr>
      <w:r w:rsidRPr="006023ED">
        <w:rPr>
          <w:rFonts w:ascii="Times New Roman" w:hAnsi="Times New Roman" w:cs="Times New Roman"/>
        </w:rPr>
        <w:t>Yalıtımsız binadaki</w:t>
      </w:r>
      <w:r w:rsidRPr="006023ED">
        <w:rPr>
          <w:rFonts w:ascii="Times New Roman" w:hAnsi="Times New Roman" w:cs="Times New Roman"/>
          <w:spacing w:val="-7"/>
        </w:rPr>
        <w:t xml:space="preserve"> </w:t>
      </w:r>
      <w:r w:rsidRPr="006023ED">
        <w:rPr>
          <w:rFonts w:ascii="Times New Roman" w:hAnsi="Times New Roman" w:cs="Times New Roman"/>
        </w:rPr>
        <w:t>radyatör</w:t>
      </w:r>
      <w:r w:rsidRPr="006023ED">
        <w:rPr>
          <w:rFonts w:ascii="Times New Roman" w:hAnsi="Times New Roman" w:cs="Times New Roman"/>
          <w:spacing w:val="-4"/>
        </w:rPr>
        <w:t xml:space="preserve"> </w:t>
      </w:r>
      <w:r w:rsidRPr="006023ED">
        <w:rPr>
          <w:rFonts w:ascii="Times New Roman" w:hAnsi="Times New Roman" w:cs="Times New Roman"/>
        </w:rPr>
        <w:t>maliyeti:</w:t>
      </w:r>
      <w:r w:rsidRPr="006023ED">
        <w:rPr>
          <w:rFonts w:ascii="Times New Roman" w:hAnsi="Times New Roman" w:cs="Times New Roman"/>
        </w:rPr>
        <w:tab/>
      </w:r>
      <w:r w:rsidR="006023ED">
        <w:rPr>
          <w:rFonts w:ascii="Times New Roman" w:hAnsi="Times New Roman" w:cs="Times New Roman"/>
        </w:rPr>
        <w:t xml:space="preserve"> </w:t>
      </w:r>
      <w:r w:rsidRPr="006023ED">
        <w:rPr>
          <w:rFonts w:ascii="Times New Roman" w:hAnsi="Times New Roman" w:cs="Times New Roman"/>
        </w:rPr>
        <w:t>1350</w:t>
      </w:r>
      <w:r w:rsidRPr="006023ED">
        <w:rPr>
          <w:rFonts w:ascii="Times New Roman" w:hAnsi="Times New Roman" w:cs="Times New Roman"/>
          <w:spacing w:val="-6"/>
        </w:rPr>
        <w:t xml:space="preserve"> </w:t>
      </w:r>
      <w:r w:rsidRPr="006023ED">
        <w:rPr>
          <w:rFonts w:ascii="Times New Roman" w:hAnsi="Times New Roman" w:cs="Times New Roman"/>
        </w:rPr>
        <w:t>TL</w:t>
      </w:r>
    </w:p>
    <w:p w:rsidR="00BB49D0" w:rsidRPr="006023ED" w:rsidRDefault="00921A1F">
      <w:pPr>
        <w:tabs>
          <w:tab w:val="left" w:pos="6594"/>
        </w:tabs>
        <w:spacing w:before="1" w:line="252" w:lineRule="exact"/>
        <w:ind w:left="679" w:right="93"/>
        <w:rPr>
          <w:rFonts w:ascii="Times New Roman" w:eastAsia="Times New Roman" w:hAnsi="Times New Roman" w:cs="Times New Roman"/>
        </w:rPr>
      </w:pPr>
      <w:r w:rsidRPr="006023ED">
        <w:rPr>
          <w:rFonts w:ascii="Times New Roman" w:hAnsi="Times New Roman" w:cs="Times New Roman"/>
        </w:rPr>
        <w:t>Yalıtımlı binadaki</w:t>
      </w:r>
      <w:r w:rsidRPr="006023ED">
        <w:rPr>
          <w:rFonts w:ascii="Times New Roman" w:hAnsi="Times New Roman" w:cs="Times New Roman"/>
          <w:spacing w:val="-8"/>
        </w:rPr>
        <w:t xml:space="preserve"> </w:t>
      </w:r>
      <w:r w:rsidRPr="006023ED">
        <w:rPr>
          <w:rFonts w:ascii="Times New Roman" w:hAnsi="Times New Roman" w:cs="Times New Roman"/>
        </w:rPr>
        <w:t>radyatör</w:t>
      </w:r>
      <w:r w:rsidRPr="006023ED">
        <w:rPr>
          <w:rFonts w:ascii="Times New Roman" w:hAnsi="Times New Roman" w:cs="Times New Roman"/>
          <w:spacing w:val="-4"/>
        </w:rPr>
        <w:t xml:space="preserve"> </w:t>
      </w:r>
      <w:r w:rsidRPr="006023ED">
        <w:rPr>
          <w:rFonts w:ascii="Times New Roman" w:hAnsi="Times New Roman" w:cs="Times New Roman"/>
        </w:rPr>
        <w:t>maliyeti:</w:t>
      </w:r>
      <w:r w:rsidRPr="006023ED">
        <w:rPr>
          <w:rFonts w:ascii="Times New Roman" w:hAnsi="Times New Roman" w:cs="Times New Roman"/>
        </w:rPr>
        <w:tab/>
      </w:r>
      <w:r w:rsidR="009D5AFE">
        <w:rPr>
          <w:rFonts w:ascii="Times New Roman" w:hAnsi="Times New Roman" w:cs="Times New Roman"/>
        </w:rPr>
        <w:t>7</w:t>
      </w:r>
      <w:r w:rsidRPr="006023ED">
        <w:rPr>
          <w:rFonts w:ascii="Times New Roman" w:hAnsi="Times New Roman" w:cs="Times New Roman"/>
        </w:rPr>
        <w:t>34 TL</w:t>
      </w:r>
    </w:p>
    <w:p w:rsidR="00BB49D0" w:rsidRPr="006023ED" w:rsidRDefault="00921A1F">
      <w:pPr>
        <w:tabs>
          <w:tab w:val="left" w:pos="6594"/>
        </w:tabs>
        <w:spacing w:line="252" w:lineRule="exact"/>
        <w:ind w:left="679" w:right="93"/>
        <w:rPr>
          <w:rFonts w:ascii="Times New Roman" w:eastAsia="Times New Roman" w:hAnsi="Times New Roman" w:cs="Times New Roman"/>
        </w:rPr>
      </w:pPr>
      <w:r w:rsidRPr="006023ED">
        <w:rPr>
          <w:rFonts w:ascii="Times New Roman" w:hAnsi="Times New Roman" w:cs="Times New Roman"/>
        </w:rPr>
        <w:t>Radyatör</w:t>
      </w:r>
      <w:r w:rsidRPr="006023ED">
        <w:rPr>
          <w:rFonts w:ascii="Times New Roman" w:hAnsi="Times New Roman" w:cs="Times New Roman"/>
          <w:spacing w:val="-6"/>
        </w:rPr>
        <w:t xml:space="preserve"> </w:t>
      </w:r>
      <w:r w:rsidRPr="006023ED">
        <w:rPr>
          <w:rFonts w:ascii="Times New Roman" w:hAnsi="Times New Roman" w:cs="Times New Roman"/>
        </w:rPr>
        <w:t>maliyetinden</w:t>
      </w:r>
      <w:r w:rsidRPr="006023ED">
        <w:rPr>
          <w:rFonts w:ascii="Times New Roman" w:hAnsi="Times New Roman" w:cs="Times New Roman"/>
          <w:spacing w:val="-7"/>
        </w:rPr>
        <w:t xml:space="preserve"> </w:t>
      </w:r>
      <w:r w:rsidR="009D5AFE">
        <w:rPr>
          <w:rFonts w:ascii="Times New Roman" w:hAnsi="Times New Roman" w:cs="Times New Roman"/>
        </w:rPr>
        <w:t>tasarruf:</w:t>
      </w:r>
      <w:r w:rsidR="009D5AFE">
        <w:rPr>
          <w:rFonts w:ascii="Times New Roman" w:hAnsi="Times New Roman" w:cs="Times New Roman"/>
        </w:rPr>
        <w:tab/>
        <w:t>6</w:t>
      </w:r>
      <w:r w:rsidRPr="006023ED">
        <w:rPr>
          <w:rFonts w:ascii="Times New Roman" w:hAnsi="Times New Roman" w:cs="Times New Roman"/>
        </w:rPr>
        <w:t>16 TL</w:t>
      </w:r>
    </w:p>
    <w:p w:rsidR="00BB49D0" w:rsidRPr="006023ED" w:rsidRDefault="00BB49D0">
      <w:pPr>
        <w:spacing w:before="1"/>
        <w:rPr>
          <w:rFonts w:ascii="Times New Roman" w:eastAsia="Times New Roman" w:hAnsi="Times New Roman" w:cs="Times New Roman"/>
          <w:bCs/>
        </w:rPr>
      </w:pPr>
    </w:p>
    <w:p w:rsidR="00BB49D0" w:rsidRPr="006023ED" w:rsidRDefault="00921A1F">
      <w:pPr>
        <w:tabs>
          <w:tab w:val="left" w:pos="6594"/>
        </w:tabs>
        <w:spacing w:line="252" w:lineRule="exact"/>
        <w:ind w:left="679" w:right="93"/>
        <w:rPr>
          <w:rFonts w:ascii="Times New Roman" w:eastAsia="Times New Roman" w:hAnsi="Times New Roman" w:cs="Times New Roman"/>
        </w:rPr>
      </w:pPr>
      <w:r w:rsidRPr="006023ED">
        <w:rPr>
          <w:rFonts w:ascii="Times New Roman" w:hAnsi="Times New Roman" w:cs="Times New Roman"/>
        </w:rPr>
        <w:t>Yalıtımsız binadaki</w:t>
      </w:r>
      <w:r w:rsidRPr="006023ED">
        <w:rPr>
          <w:rFonts w:ascii="Times New Roman" w:hAnsi="Times New Roman" w:cs="Times New Roman"/>
          <w:spacing w:val="-8"/>
        </w:rPr>
        <w:t xml:space="preserve"> </w:t>
      </w:r>
      <w:r w:rsidRPr="006023ED">
        <w:rPr>
          <w:rFonts w:ascii="Times New Roman" w:hAnsi="Times New Roman" w:cs="Times New Roman"/>
        </w:rPr>
        <w:t>sistem</w:t>
      </w:r>
      <w:r w:rsidRPr="006023ED">
        <w:rPr>
          <w:rFonts w:ascii="Times New Roman" w:hAnsi="Times New Roman" w:cs="Times New Roman"/>
          <w:spacing w:val="-2"/>
        </w:rPr>
        <w:t xml:space="preserve"> </w:t>
      </w:r>
      <w:r w:rsidRPr="006023ED">
        <w:rPr>
          <w:rFonts w:ascii="Times New Roman" w:hAnsi="Times New Roman" w:cs="Times New Roman"/>
        </w:rPr>
        <w:t>maliyeti:</w:t>
      </w:r>
      <w:r w:rsidRPr="006023ED">
        <w:rPr>
          <w:rFonts w:ascii="Times New Roman" w:hAnsi="Times New Roman" w:cs="Times New Roman"/>
        </w:rPr>
        <w:tab/>
      </w:r>
      <w:r w:rsidR="009D5AFE">
        <w:rPr>
          <w:rFonts w:ascii="Times New Roman" w:hAnsi="Times New Roman" w:cs="Times New Roman"/>
        </w:rPr>
        <w:t>4350</w:t>
      </w:r>
      <w:r w:rsidRPr="006023ED">
        <w:rPr>
          <w:rFonts w:ascii="Times New Roman" w:hAnsi="Times New Roman" w:cs="Times New Roman"/>
        </w:rPr>
        <w:t xml:space="preserve"> TL</w:t>
      </w:r>
    </w:p>
    <w:p w:rsidR="00BB49D0" w:rsidRPr="006023ED" w:rsidRDefault="00921A1F">
      <w:pPr>
        <w:tabs>
          <w:tab w:val="left" w:pos="6594"/>
        </w:tabs>
        <w:spacing w:before="1" w:line="252" w:lineRule="exact"/>
        <w:ind w:left="679" w:right="93"/>
        <w:rPr>
          <w:rFonts w:ascii="Times New Roman" w:eastAsia="Times New Roman" w:hAnsi="Times New Roman" w:cs="Times New Roman"/>
        </w:rPr>
      </w:pPr>
      <w:r w:rsidRPr="006023ED">
        <w:rPr>
          <w:rFonts w:ascii="Times New Roman" w:hAnsi="Times New Roman" w:cs="Times New Roman"/>
        </w:rPr>
        <w:t>Yalıtımlı binadaki</w:t>
      </w:r>
      <w:r w:rsidRPr="006023ED">
        <w:rPr>
          <w:rFonts w:ascii="Times New Roman" w:hAnsi="Times New Roman" w:cs="Times New Roman"/>
          <w:spacing w:val="-7"/>
        </w:rPr>
        <w:t xml:space="preserve"> </w:t>
      </w:r>
      <w:r w:rsidRPr="006023ED">
        <w:rPr>
          <w:rFonts w:ascii="Times New Roman" w:hAnsi="Times New Roman" w:cs="Times New Roman"/>
        </w:rPr>
        <w:t>sistem</w:t>
      </w:r>
      <w:r w:rsidRPr="006023ED">
        <w:rPr>
          <w:rFonts w:ascii="Times New Roman" w:hAnsi="Times New Roman" w:cs="Times New Roman"/>
          <w:spacing w:val="-5"/>
        </w:rPr>
        <w:t xml:space="preserve"> </w:t>
      </w:r>
      <w:r w:rsidRPr="006023ED">
        <w:rPr>
          <w:rFonts w:ascii="Times New Roman" w:hAnsi="Times New Roman" w:cs="Times New Roman"/>
        </w:rPr>
        <w:t>maliyeti:</w:t>
      </w:r>
      <w:r w:rsidRPr="006023ED">
        <w:rPr>
          <w:rFonts w:ascii="Times New Roman" w:hAnsi="Times New Roman" w:cs="Times New Roman"/>
        </w:rPr>
        <w:tab/>
      </w:r>
      <w:r w:rsidR="009D5AFE">
        <w:rPr>
          <w:rFonts w:ascii="Times New Roman" w:hAnsi="Times New Roman" w:cs="Times New Roman"/>
        </w:rPr>
        <w:t>2</w:t>
      </w:r>
      <w:r w:rsidR="00AB2B79">
        <w:rPr>
          <w:rFonts w:ascii="Times New Roman" w:hAnsi="Times New Roman" w:cs="Times New Roman"/>
        </w:rPr>
        <w:t>2</w:t>
      </w:r>
      <w:r w:rsidR="009D5AFE">
        <w:rPr>
          <w:rFonts w:ascii="Times New Roman" w:hAnsi="Times New Roman" w:cs="Times New Roman"/>
        </w:rPr>
        <w:t>34</w:t>
      </w:r>
      <w:r w:rsidRPr="006023ED">
        <w:rPr>
          <w:rFonts w:ascii="Times New Roman" w:hAnsi="Times New Roman" w:cs="Times New Roman"/>
        </w:rPr>
        <w:t xml:space="preserve"> TL</w:t>
      </w:r>
    </w:p>
    <w:p w:rsidR="00BB49D0" w:rsidRPr="006023ED" w:rsidRDefault="00921A1F">
      <w:pPr>
        <w:tabs>
          <w:tab w:val="left" w:pos="6594"/>
        </w:tabs>
        <w:spacing w:line="252" w:lineRule="exact"/>
        <w:ind w:left="679" w:right="93"/>
        <w:rPr>
          <w:rFonts w:ascii="Times New Roman" w:eastAsia="Times New Roman" w:hAnsi="Times New Roman" w:cs="Times New Roman"/>
        </w:rPr>
      </w:pPr>
      <w:r w:rsidRPr="006023ED">
        <w:rPr>
          <w:rFonts w:ascii="Times New Roman" w:hAnsi="Times New Roman" w:cs="Times New Roman"/>
        </w:rPr>
        <w:t>Toplam sistem</w:t>
      </w:r>
      <w:r w:rsidRPr="006023ED">
        <w:rPr>
          <w:rFonts w:ascii="Times New Roman" w:hAnsi="Times New Roman" w:cs="Times New Roman"/>
          <w:spacing w:val="-6"/>
        </w:rPr>
        <w:t xml:space="preserve"> </w:t>
      </w:r>
      <w:r w:rsidRPr="006023ED">
        <w:rPr>
          <w:rFonts w:ascii="Times New Roman" w:hAnsi="Times New Roman" w:cs="Times New Roman"/>
        </w:rPr>
        <w:t>maliyetinden</w:t>
      </w:r>
      <w:r w:rsidRPr="006023ED">
        <w:rPr>
          <w:rFonts w:ascii="Times New Roman" w:hAnsi="Times New Roman" w:cs="Times New Roman"/>
          <w:spacing w:val="-2"/>
        </w:rPr>
        <w:t xml:space="preserve"> </w:t>
      </w:r>
      <w:r w:rsidRPr="006023ED">
        <w:rPr>
          <w:rFonts w:ascii="Times New Roman" w:hAnsi="Times New Roman" w:cs="Times New Roman"/>
        </w:rPr>
        <w:t>tasarruf:</w:t>
      </w:r>
      <w:r w:rsidRPr="006023ED">
        <w:rPr>
          <w:rFonts w:ascii="Times New Roman" w:hAnsi="Times New Roman" w:cs="Times New Roman"/>
        </w:rPr>
        <w:tab/>
        <w:t>2</w:t>
      </w:r>
      <w:r w:rsidR="00AB2B79">
        <w:rPr>
          <w:rFonts w:ascii="Times New Roman" w:hAnsi="Times New Roman" w:cs="Times New Roman"/>
        </w:rPr>
        <w:t>1</w:t>
      </w:r>
      <w:r w:rsidR="009D5AFE">
        <w:rPr>
          <w:rFonts w:ascii="Times New Roman" w:hAnsi="Times New Roman" w:cs="Times New Roman"/>
        </w:rPr>
        <w:t>16</w:t>
      </w:r>
      <w:r w:rsidRPr="006023ED">
        <w:rPr>
          <w:rFonts w:ascii="Times New Roman" w:hAnsi="Times New Roman" w:cs="Times New Roman"/>
        </w:rPr>
        <w:t xml:space="preserve"> TL</w:t>
      </w:r>
      <w:r w:rsidRPr="006023ED">
        <w:rPr>
          <w:rFonts w:ascii="Times New Roman" w:hAnsi="Times New Roman" w:cs="Times New Roman"/>
          <w:spacing w:val="1"/>
        </w:rPr>
        <w:t xml:space="preserve"> </w:t>
      </w:r>
    </w:p>
    <w:p w:rsidR="00BB49D0" w:rsidRPr="006023ED" w:rsidRDefault="00BB49D0">
      <w:pPr>
        <w:rPr>
          <w:rFonts w:ascii="Times New Roman" w:eastAsia="Times New Roman" w:hAnsi="Times New Roman" w:cs="Times New Roman"/>
          <w:bCs/>
        </w:rPr>
      </w:pPr>
    </w:p>
    <w:p w:rsidR="00BB49D0" w:rsidRPr="00F709E9" w:rsidRDefault="009D5AFE">
      <w:pPr>
        <w:spacing w:line="252" w:lineRule="exact"/>
        <w:ind w:left="679" w:right="93"/>
        <w:rPr>
          <w:rFonts w:ascii="Times New Roman" w:eastAsia="Times New Roman" w:hAnsi="Times New Roman" w:cs="Times New Roman"/>
        </w:rPr>
      </w:pPr>
      <w:r>
        <w:rPr>
          <w:rFonts w:ascii="Times New Roman" w:hAnsi="Times New Roman" w:cs="Times New Roman"/>
          <w:u w:color="000000"/>
        </w:rPr>
        <w:t>İş</w:t>
      </w:r>
      <w:r w:rsidR="00921A1F" w:rsidRPr="00F709E9">
        <w:rPr>
          <w:rFonts w:ascii="Times New Roman" w:hAnsi="Times New Roman" w:cs="Times New Roman"/>
          <w:u w:color="000000"/>
        </w:rPr>
        <w:t>l</w:t>
      </w:r>
      <w:r w:rsidR="00921A1F" w:rsidRPr="00F709E9">
        <w:rPr>
          <w:rFonts w:ascii="Times New Roman" w:hAnsi="Times New Roman" w:cs="Times New Roman"/>
          <w:spacing w:val="-2"/>
          <w:u w:color="000000"/>
        </w:rPr>
        <w:t>et</w:t>
      </w:r>
      <w:r w:rsidR="00921A1F" w:rsidRPr="00F709E9">
        <w:rPr>
          <w:rFonts w:ascii="Times New Roman" w:hAnsi="Times New Roman" w:cs="Times New Roman"/>
          <w:u w:color="000000"/>
        </w:rPr>
        <w:t>me</w:t>
      </w:r>
      <w:r w:rsidR="00921A1F" w:rsidRPr="00F709E9">
        <w:rPr>
          <w:rFonts w:ascii="Times New Roman" w:hAnsi="Times New Roman" w:cs="Times New Roman"/>
          <w:spacing w:val="-2"/>
          <w:u w:color="000000"/>
        </w:rPr>
        <w:t xml:space="preserve"> </w:t>
      </w:r>
      <w:r w:rsidR="00921A1F" w:rsidRPr="00F709E9">
        <w:rPr>
          <w:rFonts w:ascii="Times New Roman" w:hAnsi="Times New Roman" w:cs="Times New Roman"/>
          <w:u w:color="000000"/>
        </w:rPr>
        <w:t>ma</w:t>
      </w:r>
      <w:r w:rsidR="00921A1F" w:rsidRPr="00F709E9">
        <w:rPr>
          <w:rFonts w:ascii="Times New Roman" w:hAnsi="Times New Roman" w:cs="Times New Roman"/>
          <w:spacing w:val="-2"/>
          <w:u w:color="000000"/>
        </w:rPr>
        <w:t>l</w:t>
      </w:r>
      <w:r w:rsidR="00921A1F" w:rsidRPr="00F709E9">
        <w:rPr>
          <w:rFonts w:ascii="Times New Roman" w:hAnsi="Times New Roman" w:cs="Times New Roman"/>
          <w:u w:color="000000"/>
        </w:rPr>
        <w:t>iy</w:t>
      </w:r>
      <w:r w:rsidR="00921A1F" w:rsidRPr="00F709E9">
        <w:rPr>
          <w:rFonts w:ascii="Times New Roman" w:hAnsi="Times New Roman" w:cs="Times New Roman"/>
          <w:spacing w:val="-2"/>
          <w:u w:color="000000"/>
        </w:rPr>
        <w:t>e</w:t>
      </w:r>
      <w:r w:rsidR="00921A1F" w:rsidRPr="00F709E9">
        <w:rPr>
          <w:rFonts w:ascii="Times New Roman" w:hAnsi="Times New Roman" w:cs="Times New Roman"/>
          <w:u w:color="000000"/>
        </w:rPr>
        <w:t>t</w:t>
      </w:r>
      <w:r w:rsidR="00921A1F" w:rsidRPr="00F709E9">
        <w:rPr>
          <w:rFonts w:ascii="Times New Roman" w:hAnsi="Times New Roman" w:cs="Times New Roman"/>
          <w:spacing w:val="-2"/>
          <w:u w:color="000000"/>
        </w:rPr>
        <w:t>l</w:t>
      </w:r>
      <w:r w:rsidR="00921A1F" w:rsidRPr="00F709E9">
        <w:rPr>
          <w:rFonts w:ascii="Times New Roman" w:hAnsi="Times New Roman" w:cs="Times New Roman"/>
          <w:u w:color="000000"/>
        </w:rPr>
        <w:t>eri</w:t>
      </w:r>
      <w:r w:rsidR="00921A1F" w:rsidRPr="00F709E9">
        <w:rPr>
          <w:rFonts w:ascii="Times New Roman" w:hAnsi="Times New Roman" w:cs="Times New Roman"/>
          <w:spacing w:val="-2"/>
          <w:u w:color="000000"/>
        </w:rPr>
        <w:t xml:space="preserve"> </w:t>
      </w:r>
      <w:r w:rsidR="00921A1F" w:rsidRPr="00F709E9">
        <w:rPr>
          <w:rFonts w:ascii="Times New Roman" w:hAnsi="Times New Roman" w:cs="Times New Roman"/>
          <w:u w:color="000000"/>
        </w:rPr>
        <w:t>a</w:t>
      </w:r>
      <w:r w:rsidR="00921A1F" w:rsidRPr="00F709E9">
        <w:rPr>
          <w:rFonts w:ascii="Times New Roman" w:hAnsi="Times New Roman" w:cs="Times New Roman"/>
          <w:spacing w:val="-2"/>
          <w:u w:color="000000"/>
        </w:rPr>
        <w:t>ç</w:t>
      </w:r>
      <w:r w:rsidR="00921A1F" w:rsidRPr="00F709E9">
        <w:rPr>
          <w:rFonts w:ascii="Times New Roman" w:hAnsi="Times New Roman" w:cs="Times New Roman"/>
          <w:u w:color="000000"/>
        </w:rPr>
        <w:t>ıs</w:t>
      </w:r>
      <w:r w:rsidR="00921A1F" w:rsidRPr="00F709E9">
        <w:rPr>
          <w:rFonts w:ascii="Times New Roman" w:hAnsi="Times New Roman" w:cs="Times New Roman"/>
          <w:spacing w:val="1"/>
          <w:u w:color="000000"/>
        </w:rPr>
        <w:t>ı</w:t>
      </w:r>
      <w:r w:rsidR="00921A1F" w:rsidRPr="00F709E9">
        <w:rPr>
          <w:rFonts w:ascii="Times New Roman" w:hAnsi="Times New Roman" w:cs="Times New Roman"/>
          <w:spacing w:val="-3"/>
          <w:u w:color="000000"/>
        </w:rPr>
        <w:t>n</w:t>
      </w:r>
      <w:r w:rsidR="00921A1F" w:rsidRPr="00F709E9">
        <w:rPr>
          <w:rFonts w:ascii="Times New Roman" w:hAnsi="Times New Roman" w:cs="Times New Roman"/>
          <w:u w:color="000000"/>
        </w:rPr>
        <w:t>dan</w:t>
      </w:r>
      <w:r w:rsidR="00921A1F" w:rsidRPr="00F709E9">
        <w:rPr>
          <w:rFonts w:ascii="Times New Roman" w:hAnsi="Times New Roman" w:cs="Times New Roman"/>
          <w:spacing w:val="-1"/>
          <w:u w:color="000000"/>
        </w:rPr>
        <w:t xml:space="preserve"> </w:t>
      </w:r>
      <w:r w:rsidR="00921A1F" w:rsidRPr="00F709E9">
        <w:rPr>
          <w:rFonts w:ascii="Times New Roman" w:hAnsi="Times New Roman" w:cs="Times New Roman"/>
          <w:u w:color="000000"/>
        </w:rPr>
        <w:t>mu</w:t>
      </w:r>
      <w:r w:rsidR="00921A1F" w:rsidRPr="00F709E9">
        <w:rPr>
          <w:rFonts w:ascii="Times New Roman" w:hAnsi="Times New Roman" w:cs="Times New Roman"/>
          <w:spacing w:val="-1"/>
          <w:u w:color="000000"/>
        </w:rPr>
        <w:t>k</w:t>
      </w:r>
      <w:r w:rsidR="00921A1F" w:rsidRPr="00F709E9">
        <w:rPr>
          <w:rFonts w:ascii="Times New Roman" w:hAnsi="Times New Roman" w:cs="Times New Roman"/>
          <w:u w:color="000000"/>
        </w:rPr>
        <w:t>a</w:t>
      </w:r>
      <w:r w:rsidR="00921A1F" w:rsidRPr="00F709E9">
        <w:rPr>
          <w:rFonts w:ascii="Times New Roman" w:hAnsi="Times New Roman" w:cs="Times New Roman"/>
          <w:spacing w:val="-3"/>
          <w:u w:color="000000"/>
        </w:rPr>
        <w:t>y</w:t>
      </w:r>
      <w:r w:rsidR="00921A1F" w:rsidRPr="00F709E9">
        <w:rPr>
          <w:rFonts w:ascii="Times New Roman" w:hAnsi="Times New Roman" w:cs="Times New Roman"/>
          <w:u w:color="000000"/>
        </w:rPr>
        <w:t>ese</w:t>
      </w:r>
    </w:p>
    <w:p w:rsidR="00BB49D0" w:rsidRPr="006023ED" w:rsidRDefault="00921A1F">
      <w:pPr>
        <w:spacing w:line="241" w:lineRule="exact"/>
        <w:ind w:left="679" w:right="93"/>
        <w:rPr>
          <w:rFonts w:ascii="Times New Roman" w:eastAsia="Times New Roman" w:hAnsi="Times New Roman" w:cs="Times New Roman"/>
        </w:rPr>
      </w:pPr>
      <w:r w:rsidRPr="006023ED">
        <w:rPr>
          <w:rFonts w:ascii="Times New Roman" w:hAnsi="Times New Roman" w:cs="Times New Roman"/>
          <w:i/>
        </w:rPr>
        <w:t>Gerekli olan yıllık yakıt miktarı ve</w:t>
      </w:r>
      <w:r w:rsidRPr="006023ED">
        <w:rPr>
          <w:rFonts w:ascii="Times New Roman" w:hAnsi="Times New Roman" w:cs="Times New Roman"/>
          <w:i/>
          <w:spacing w:val="-16"/>
        </w:rPr>
        <w:t xml:space="preserve"> </w:t>
      </w:r>
      <w:r w:rsidRPr="006023ED">
        <w:rPr>
          <w:rFonts w:ascii="Times New Roman" w:hAnsi="Times New Roman" w:cs="Times New Roman"/>
          <w:i/>
        </w:rPr>
        <w:t>maliyeti</w:t>
      </w:r>
    </w:p>
    <w:p w:rsidR="006023ED" w:rsidRDefault="00921A1F" w:rsidP="006023ED">
      <w:pPr>
        <w:tabs>
          <w:tab w:val="left" w:pos="6649"/>
        </w:tabs>
        <w:spacing w:before="9" w:line="218" w:lineRule="auto"/>
        <w:ind w:left="679" w:right="2015"/>
        <w:jc w:val="both"/>
        <w:rPr>
          <w:rFonts w:ascii="Times New Roman" w:hAnsi="Times New Roman" w:cs="Times New Roman"/>
        </w:rPr>
      </w:pPr>
      <w:r w:rsidRPr="006023ED">
        <w:rPr>
          <w:rFonts w:ascii="Times New Roman" w:hAnsi="Times New Roman" w:cs="Times New Roman"/>
        </w:rPr>
        <w:t>Yalıtımsız binadaki yakıt maliyeti (23.413,75 m</w:t>
      </w:r>
      <w:r w:rsidR="006023ED">
        <w:rPr>
          <w:rFonts w:ascii="Times New Roman" w:hAnsi="Times New Roman" w:cs="Times New Roman"/>
        </w:rPr>
        <w:t>³</w:t>
      </w:r>
      <w:r w:rsidRPr="006023ED">
        <w:rPr>
          <w:rFonts w:ascii="Times New Roman" w:hAnsi="Times New Roman" w:cs="Times New Roman"/>
          <w:position w:val="10"/>
        </w:rPr>
        <w:t xml:space="preserve"> </w:t>
      </w:r>
      <w:r w:rsidRPr="006023ED">
        <w:rPr>
          <w:rFonts w:ascii="Times New Roman" w:hAnsi="Times New Roman" w:cs="Times New Roman"/>
        </w:rPr>
        <w:t xml:space="preserve">doğalgaz); </w:t>
      </w:r>
      <w:r w:rsidR="006023ED">
        <w:rPr>
          <w:rFonts w:ascii="Times New Roman" w:hAnsi="Times New Roman" w:cs="Times New Roman"/>
        </w:rPr>
        <w:t xml:space="preserve">     </w:t>
      </w:r>
      <w:r w:rsidR="009D5AFE">
        <w:rPr>
          <w:rFonts w:ascii="Times New Roman" w:hAnsi="Times New Roman" w:cs="Times New Roman"/>
        </w:rPr>
        <w:t xml:space="preserve"> </w:t>
      </w:r>
      <w:r w:rsidR="00AB2B79">
        <w:rPr>
          <w:rFonts w:ascii="Times New Roman" w:hAnsi="Times New Roman" w:cs="Times New Roman"/>
        </w:rPr>
        <w:t>6</w:t>
      </w:r>
      <w:r w:rsidRPr="006023ED">
        <w:rPr>
          <w:rFonts w:ascii="Times New Roman" w:hAnsi="Times New Roman" w:cs="Times New Roman"/>
        </w:rPr>
        <w:t>.</w:t>
      </w:r>
      <w:r w:rsidR="00AB2B79">
        <w:rPr>
          <w:rFonts w:ascii="Times New Roman" w:hAnsi="Times New Roman" w:cs="Times New Roman"/>
        </w:rPr>
        <w:t>3</w:t>
      </w:r>
      <w:r w:rsidRPr="006023ED">
        <w:rPr>
          <w:rFonts w:ascii="Times New Roman" w:hAnsi="Times New Roman" w:cs="Times New Roman"/>
        </w:rPr>
        <w:t>8</w:t>
      </w:r>
      <w:r w:rsidR="00AB2B79">
        <w:rPr>
          <w:rFonts w:ascii="Times New Roman" w:hAnsi="Times New Roman" w:cs="Times New Roman"/>
        </w:rPr>
        <w:t>5</w:t>
      </w:r>
      <w:r w:rsidRPr="006023ED">
        <w:rPr>
          <w:rFonts w:ascii="Times New Roman" w:hAnsi="Times New Roman" w:cs="Times New Roman"/>
        </w:rPr>
        <w:t xml:space="preserve"> TL </w:t>
      </w:r>
    </w:p>
    <w:p w:rsidR="00BB49D0" w:rsidRPr="006023ED" w:rsidRDefault="00921A1F" w:rsidP="009D5AFE">
      <w:pPr>
        <w:tabs>
          <w:tab w:val="left" w:pos="6649"/>
        </w:tabs>
        <w:spacing w:before="9" w:line="218" w:lineRule="auto"/>
        <w:ind w:left="679" w:right="2299"/>
        <w:jc w:val="both"/>
        <w:rPr>
          <w:rFonts w:ascii="Times New Roman" w:eastAsia="Times New Roman" w:hAnsi="Times New Roman" w:cs="Times New Roman"/>
        </w:rPr>
      </w:pPr>
      <w:r w:rsidRPr="006023ED">
        <w:rPr>
          <w:rFonts w:ascii="Times New Roman" w:hAnsi="Times New Roman" w:cs="Times New Roman"/>
        </w:rPr>
        <w:t>Yalıtımlı binadaki yakıt maliyeti (9.993,67</w:t>
      </w:r>
      <w:r w:rsidRPr="006023ED">
        <w:rPr>
          <w:rFonts w:ascii="Times New Roman" w:hAnsi="Times New Roman" w:cs="Times New Roman"/>
          <w:spacing w:val="-11"/>
        </w:rPr>
        <w:t xml:space="preserve"> </w:t>
      </w:r>
      <w:r w:rsidRPr="006023ED">
        <w:rPr>
          <w:rFonts w:ascii="Times New Roman" w:hAnsi="Times New Roman" w:cs="Times New Roman"/>
        </w:rPr>
        <w:t>m</w:t>
      </w:r>
      <w:r w:rsidR="006023ED">
        <w:rPr>
          <w:rFonts w:ascii="Times New Roman" w:hAnsi="Times New Roman" w:cs="Times New Roman"/>
        </w:rPr>
        <w:t>³</w:t>
      </w:r>
      <w:r w:rsidRPr="006023ED">
        <w:rPr>
          <w:rFonts w:ascii="Times New Roman" w:hAnsi="Times New Roman" w:cs="Times New Roman"/>
          <w:spacing w:val="18"/>
          <w:position w:val="10"/>
        </w:rPr>
        <w:t xml:space="preserve"> </w:t>
      </w:r>
      <w:r w:rsidRPr="006023ED">
        <w:rPr>
          <w:rFonts w:ascii="Times New Roman" w:hAnsi="Times New Roman" w:cs="Times New Roman"/>
        </w:rPr>
        <w:t>doğalgaz);</w:t>
      </w:r>
      <w:r w:rsidRPr="006023ED">
        <w:rPr>
          <w:rFonts w:ascii="Times New Roman" w:hAnsi="Times New Roman" w:cs="Times New Roman"/>
        </w:rPr>
        <w:tab/>
        <w:t>2.</w:t>
      </w:r>
      <w:r w:rsidR="00AB2B79">
        <w:rPr>
          <w:rFonts w:ascii="Times New Roman" w:hAnsi="Times New Roman" w:cs="Times New Roman"/>
        </w:rPr>
        <w:t>727</w:t>
      </w:r>
      <w:r w:rsidR="006023ED">
        <w:rPr>
          <w:rFonts w:ascii="Times New Roman" w:hAnsi="Times New Roman" w:cs="Times New Roman"/>
        </w:rPr>
        <w:t xml:space="preserve"> T</w:t>
      </w:r>
      <w:r w:rsidRPr="006023ED">
        <w:rPr>
          <w:rFonts w:ascii="Times New Roman" w:hAnsi="Times New Roman" w:cs="Times New Roman"/>
        </w:rPr>
        <w:t>L</w:t>
      </w:r>
      <w:r w:rsidRPr="006023ED">
        <w:rPr>
          <w:rFonts w:ascii="Times New Roman" w:hAnsi="Times New Roman" w:cs="Times New Roman"/>
          <w:spacing w:val="-1"/>
        </w:rPr>
        <w:t xml:space="preserve"> </w:t>
      </w:r>
      <w:r w:rsidR="009D5AFE">
        <w:rPr>
          <w:rFonts w:ascii="Times New Roman" w:hAnsi="Times New Roman" w:cs="Times New Roman"/>
          <w:spacing w:val="-1"/>
        </w:rPr>
        <w:t>İşletme</w:t>
      </w:r>
      <w:r w:rsidRPr="006023ED">
        <w:rPr>
          <w:rFonts w:ascii="Times New Roman" w:hAnsi="Times New Roman" w:cs="Times New Roman"/>
          <w:w w:val="86"/>
        </w:rPr>
        <w:t xml:space="preserve"> </w:t>
      </w:r>
      <w:r w:rsidRPr="006023ED">
        <w:rPr>
          <w:rFonts w:ascii="Times New Roman" w:hAnsi="Times New Roman" w:cs="Times New Roman"/>
          <w:spacing w:val="-1"/>
        </w:rPr>
        <w:t>maliyetinden</w:t>
      </w:r>
      <w:r w:rsidRPr="006023ED">
        <w:rPr>
          <w:rFonts w:ascii="Times New Roman" w:hAnsi="Times New Roman" w:cs="Times New Roman"/>
        </w:rPr>
        <w:t xml:space="preserve"> </w:t>
      </w:r>
      <w:r w:rsidRPr="006023ED">
        <w:rPr>
          <w:rFonts w:ascii="Times New Roman" w:hAnsi="Times New Roman" w:cs="Times New Roman"/>
          <w:spacing w:val="-1"/>
        </w:rPr>
        <w:t>tasarruf</w:t>
      </w:r>
      <w:r w:rsidRPr="006023ED">
        <w:rPr>
          <w:rFonts w:ascii="Times New Roman" w:hAnsi="Times New Roman" w:cs="Times New Roman"/>
        </w:rPr>
        <w:t xml:space="preserve"> </w:t>
      </w:r>
      <w:r w:rsidRPr="006023ED">
        <w:rPr>
          <w:rFonts w:ascii="Times New Roman" w:hAnsi="Times New Roman" w:cs="Times New Roman"/>
          <w:spacing w:val="-1"/>
        </w:rPr>
        <w:t>(13.420,08</w:t>
      </w:r>
      <w:r w:rsidRPr="006023ED">
        <w:rPr>
          <w:rFonts w:ascii="Times New Roman" w:hAnsi="Times New Roman" w:cs="Times New Roman"/>
        </w:rPr>
        <w:t xml:space="preserve"> </w:t>
      </w:r>
      <w:r w:rsidRPr="006023ED">
        <w:rPr>
          <w:rFonts w:ascii="Times New Roman" w:hAnsi="Times New Roman" w:cs="Times New Roman"/>
          <w:spacing w:val="1"/>
          <w:w w:val="99"/>
        </w:rPr>
        <w:t>m</w:t>
      </w:r>
      <w:r w:rsidR="006023ED">
        <w:rPr>
          <w:rFonts w:ascii="Times New Roman" w:hAnsi="Times New Roman" w:cs="Times New Roman"/>
          <w:spacing w:val="1"/>
          <w:w w:val="99"/>
        </w:rPr>
        <w:t>³</w:t>
      </w:r>
      <w:r w:rsidRPr="006023ED">
        <w:rPr>
          <w:rFonts w:ascii="Times New Roman" w:hAnsi="Times New Roman" w:cs="Times New Roman"/>
          <w:w w:val="99"/>
          <w:position w:val="10"/>
        </w:rPr>
        <w:t xml:space="preserve"> </w:t>
      </w:r>
      <w:r w:rsidRPr="006023ED">
        <w:rPr>
          <w:rFonts w:ascii="Times New Roman" w:hAnsi="Times New Roman" w:cs="Times New Roman"/>
          <w:spacing w:val="-1"/>
        </w:rPr>
        <w:t>doğalgaz);</w:t>
      </w:r>
      <w:r w:rsidRPr="006023ED">
        <w:rPr>
          <w:rFonts w:ascii="Times New Roman" w:hAnsi="Times New Roman" w:cs="Times New Roman"/>
        </w:rPr>
        <w:t xml:space="preserve"> </w:t>
      </w:r>
      <w:r w:rsidR="006023ED">
        <w:rPr>
          <w:rFonts w:ascii="Times New Roman" w:hAnsi="Times New Roman" w:cs="Times New Roman"/>
        </w:rPr>
        <w:t xml:space="preserve">          </w:t>
      </w:r>
      <w:r w:rsidR="009D5AFE">
        <w:rPr>
          <w:rFonts w:ascii="Times New Roman" w:hAnsi="Times New Roman" w:cs="Times New Roman"/>
        </w:rPr>
        <w:t xml:space="preserve"> </w:t>
      </w:r>
      <w:r w:rsidR="006023ED">
        <w:rPr>
          <w:rFonts w:ascii="Times New Roman" w:hAnsi="Times New Roman" w:cs="Times New Roman"/>
        </w:rPr>
        <w:t xml:space="preserve">  </w:t>
      </w:r>
      <w:r w:rsidRPr="006023ED">
        <w:rPr>
          <w:rFonts w:ascii="Times New Roman" w:hAnsi="Times New Roman" w:cs="Times New Roman"/>
        </w:rPr>
        <w:t xml:space="preserve"> </w:t>
      </w:r>
      <w:r w:rsidR="00AB2B79">
        <w:rPr>
          <w:rFonts w:ascii="Times New Roman" w:hAnsi="Times New Roman" w:cs="Times New Roman"/>
        </w:rPr>
        <w:t>3</w:t>
      </w:r>
      <w:r w:rsidRPr="006023ED">
        <w:rPr>
          <w:rFonts w:ascii="Times New Roman" w:hAnsi="Times New Roman" w:cs="Times New Roman"/>
        </w:rPr>
        <w:t>.6</w:t>
      </w:r>
      <w:r w:rsidR="00AB2B79">
        <w:rPr>
          <w:rFonts w:ascii="Times New Roman" w:hAnsi="Times New Roman" w:cs="Times New Roman"/>
        </w:rPr>
        <w:t>58</w:t>
      </w:r>
      <w:r w:rsidRPr="006023ED">
        <w:rPr>
          <w:rFonts w:ascii="Times New Roman" w:hAnsi="Times New Roman" w:cs="Times New Roman"/>
          <w:spacing w:val="48"/>
        </w:rPr>
        <w:t xml:space="preserve"> </w:t>
      </w:r>
      <w:r w:rsidRPr="006023ED">
        <w:rPr>
          <w:rFonts w:ascii="Times New Roman" w:hAnsi="Times New Roman" w:cs="Times New Roman"/>
          <w:spacing w:val="-1"/>
        </w:rPr>
        <w:t>TL</w:t>
      </w:r>
    </w:p>
    <w:p w:rsidR="00BB49D0" w:rsidRPr="00717983" w:rsidRDefault="00BB49D0">
      <w:pPr>
        <w:rPr>
          <w:rFonts w:ascii="Times New Roman" w:eastAsia="Times New Roman" w:hAnsi="Times New Roman" w:cs="Times New Roman"/>
          <w:b/>
          <w:bCs/>
        </w:rPr>
      </w:pPr>
    </w:p>
    <w:p w:rsidR="00BB49D0" w:rsidRPr="00BE47F2" w:rsidRDefault="00BB49D0">
      <w:pPr>
        <w:spacing w:before="9"/>
        <w:rPr>
          <w:rFonts w:ascii="Times New Roman" w:eastAsia="Times New Roman" w:hAnsi="Times New Roman" w:cs="Times New Roman"/>
          <w:bCs/>
        </w:rPr>
      </w:pPr>
    </w:p>
    <w:p w:rsidR="00BB49D0" w:rsidRPr="00BE47F2" w:rsidRDefault="00921A1F" w:rsidP="00BE47F2">
      <w:pPr>
        <w:spacing w:line="355" w:lineRule="auto"/>
        <w:ind w:right="31" w:firstLine="660"/>
        <w:rPr>
          <w:rFonts w:ascii="Times New Roman" w:eastAsia="Times New Roman" w:hAnsi="Times New Roman" w:cs="Times New Roman"/>
        </w:rPr>
      </w:pPr>
      <w:r w:rsidRPr="00BE47F2">
        <w:rPr>
          <w:rFonts w:ascii="Times New Roman" w:hAnsi="Times New Roman" w:cs="Times New Roman"/>
          <w:spacing w:val="-1"/>
        </w:rPr>
        <w:t>Binamızı</w:t>
      </w:r>
      <w:r w:rsidRPr="00BE47F2">
        <w:rPr>
          <w:rFonts w:ascii="Times New Roman" w:hAnsi="Times New Roman" w:cs="Times New Roman"/>
        </w:rPr>
        <w:t xml:space="preserve"> </w:t>
      </w:r>
      <w:r w:rsidRPr="00BE47F2">
        <w:rPr>
          <w:rFonts w:ascii="Times New Roman" w:hAnsi="Times New Roman" w:cs="Times New Roman"/>
          <w:spacing w:val="-1"/>
        </w:rPr>
        <w:t>ısı</w:t>
      </w:r>
      <w:r w:rsidRPr="00BE47F2">
        <w:rPr>
          <w:rFonts w:ascii="Times New Roman" w:hAnsi="Times New Roman" w:cs="Times New Roman"/>
        </w:rPr>
        <w:t xml:space="preserve"> </w:t>
      </w:r>
      <w:r w:rsidRPr="00BE47F2">
        <w:rPr>
          <w:rFonts w:ascii="Times New Roman" w:hAnsi="Times New Roman" w:cs="Times New Roman"/>
          <w:spacing w:val="-1"/>
        </w:rPr>
        <w:t>yalıtım</w:t>
      </w:r>
      <w:r w:rsidRPr="00BE47F2">
        <w:rPr>
          <w:rFonts w:ascii="Times New Roman" w:hAnsi="Times New Roman" w:cs="Times New Roman"/>
        </w:rPr>
        <w:t xml:space="preserve"> + </w:t>
      </w:r>
      <w:r w:rsidRPr="00BE47F2">
        <w:rPr>
          <w:rFonts w:ascii="Times New Roman" w:hAnsi="Times New Roman" w:cs="Times New Roman"/>
          <w:spacing w:val="-1"/>
        </w:rPr>
        <w:t>camların</w:t>
      </w:r>
      <w:r w:rsidRPr="00BE47F2">
        <w:rPr>
          <w:rFonts w:ascii="Times New Roman" w:hAnsi="Times New Roman" w:cs="Times New Roman"/>
        </w:rPr>
        <w:t xml:space="preserve"> </w:t>
      </w:r>
      <w:r w:rsidRPr="00BE47F2">
        <w:rPr>
          <w:rFonts w:ascii="Times New Roman" w:hAnsi="Times New Roman" w:cs="Times New Roman"/>
          <w:spacing w:val="-1"/>
        </w:rPr>
        <w:t>çift</w:t>
      </w:r>
      <w:r w:rsidRPr="00BE47F2">
        <w:rPr>
          <w:rFonts w:ascii="Times New Roman" w:hAnsi="Times New Roman" w:cs="Times New Roman"/>
        </w:rPr>
        <w:t xml:space="preserve"> </w:t>
      </w:r>
      <w:r w:rsidRPr="00BE47F2">
        <w:rPr>
          <w:rFonts w:ascii="Times New Roman" w:hAnsi="Times New Roman" w:cs="Times New Roman"/>
          <w:spacing w:val="-1"/>
        </w:rPr>
        <w:t>cam</w:t>
      </w:r>
      <w:r w:rsidRPr="00BE47F2">
        <w:rPr>
          <w:rFonts w:ascii="Times New Roman" w:hAnsi="Times New Roman" w:cs="Times New Roman"/>
        </w:rPr>
        <w:t xml:space="preserve"> </w:t>
      </w:r>
      <w:r w:rsidRPr="00BE47F2">
        <w:rPr>
          <w:rFonts w:ascii="Times New Roman" w:hAnsi="Times New Roman" w:cs="Times New Roman"/>
          <w:spacing w:val="-1"/>
        </w:rPr>
        <w:t>yapılması</w:t>
      </w:r>
      <w:r w:rsidRPr="00BE47F2">
        <w:rPr>
          <w:rFonts w:ascii="Times New Roman" w:hAnsi="Times New Roman" w:cs="Times New Roman"/>
        </w:rPr>
        <w:t xml:space="preserve"> + </w:t>
      </w:r>
      <w:r w:rsidRPr="00BE47F2">
        <w:rPr>
          <w:rFonts w:ascii="Times New Roman" w:hAnsi="Times New Roman" w:cs="Times New Roman"/>
          <w:spacing w:val="-1"/>
        </w:rPr>
        <w:t>çatı</w:t>
      </w:r>
      <w:r w:rsidRPr="00BE47F2">
        <w:rPr>
          <w:rFonts w:ascii="Times New Roman" w:hAnsi="Times New Roman" w:cs="Times New Roman"/>
        </w:rPr>
        <w:t xml:space="preserve"> </w:t>
      </w:r>
      <w:r w:rsidRPr="00BE47F2">
        <w:rPr>
          <w:rFonts w:ascii="Times New Roman" w:hAnsi="Times New Roman" w:cs="Times New Roman"/>
          <w:spacing w:val="-1"/>
        </w:rPr>
        <w:t>arasına</w:t>
      </w:r>
      <w:r w:rsidRPr="00BE47F2">
        <w:rPr>
          <w:rFonts w:ascii="Times New Roman" w:hAnsi="Times New Roman" w:cs="Times New Roman"/>
        </w:rPr>
        <w:t xml:space="preserve"> </w:t>
      </w:r>
      <w:r w:rsidRPr="00BE47F2">
        <w:rPr>
          <w:rFonts w:ascii="Times New Roman" w:hAnsi="Times New Roman" w:cs="Times New Roman"/>
          <w:spacing w:val="-1"/>
        </w:rPr>
        <w:t>camyünü</w:t>
      </w:r>
      <w:r w:rsidRPr="00BE47F2">
        <w:rPr>
          <w:rFonts w:ascii="Times New Roman" w:hAnsi="Times New Roman" w:cs="Times New Roman"/>
        </w:rPr>
        <w:t xml:space="preserve"> </w:t>
      </w:r>
      <w:r w:rsidR="00BE47F2">
        <w:rPr>
          <w:rFonts w:ascii="Times New Roman" w:hAnsi="Times New Roman" w:cs="Times New Roman"/>
        </w:rPr>
        <w:t>ş</w:t>
      </w:r>
      <w:r w:rsidR="009D5AFE">
        <w:rPr>
          <w:rFonts w:ascii="Times New Roman" w:hAnsi="Times New Roman" w:cs="Times New Roman"/>
        </w:rPr>
        <w:t>ilte</w:t>
      </w:r>
      <w:r w:rsidRPr="00BE47F2">
        <w:rPr>
          <w:rFonts w:ascii="Times New Roman" w:hAnsi="Times New Roman" w:cs="Times New Roman"/>
          <w:w w:val="90"/>
        </w:rPr>
        <w:t xml:space="preserve"> </w:t>
      </w:r>
      <w:r w:rsidRPr="00BE47F2">
        <w:rPr>
          <w:rFonts w:ascii="Times New Roman" w:hAnsi="Times New Roman" w:cs="Times New Roman"/>
          <w:spacing w:val="-1"/>
        </w:rPr>
        <w:t>serilmesi</w:t>
      </w:r>
      <w:r w:rsidRPr="00BE47F2">
        <w:rPr>
          <w:rFonts w:ascii="Times New Roman" w:hAnsi="Times New Roman" w:cs="Times New Roman"/>
        </w:rPr>
        <w:t xml:space="preserve"> </w:t>
      </w:r>
      <w:r w:rsidR="00BE47F2">
        <w:rPr>
          <w:rFonts w:ascii="Times New Roman" w:hAnsi="Times New Roman" w:cs="Times New Roman"/>
        </w:rPr>
        <w:t>m</w:t>
      </w:r>
      <w:r w:rsidRPr="00BE47F2">
        <w:rPr>
          <w:rFonts w:ascii="Times New Roman" w:hAnsi="Times New Roman" w:cs="Times New Roman"/>
        </w:rPr>
        <w:t>aliyeti daire ba</w:t>
      </w:r>
      <w:r w:rsidR="00BE47F2">
        <w:rPr>
          <w:rFonts w:ascii="Times New Roman" w:hAnsi="Times New Roman" w:cs="Times New Roman"/>
        </w:rPr>
        <w:t xml:space="preserve">şına </w:t>
      </w:r>
      <w:r w:rsidRPr="00BE47F2">
        <w:rPr>
          <w:rFonts w:ascii="Times New Roman" w:hAnsi="Times New Roman" w:cs="Times New Roman"/>
        </w:rPr>
        <w:t xml:space="preserve"> 11980 TL</w:t>
      </w:r>
      <w:r w:rsidRPr="00BE47F2">
        <w:rPr>
          <w:rFonts w:ascii="Times New Roman" w:hAnsi="Times New Roman" w:cs="Times New Roman"/>
          <w:spacing w:val="19"/>
        </w:rPr>
        <w:t xml:space="preserve"> </w:t>
      </w:r>
      <w:r w:rsidRPr="00BE47F2">
        <w:rPr>
          <w:rFonts w:ascii="Times New Roman" w:hAnsi="Times New Roman" w:cs="Times New Roman"/>
        </w:rPr>
        <w:t>dir.</w:t>
      </w:r>
    </w:p>
    <w:p w:rsidR="00BB49D0" w:rsidRPr="00717983" w:rsidRDefault="00BB49D0">
      <w:pPr>
        <w:spacing w:line="355" w:lineRule="auto"/>
        <w:rPr>
          <w:rFonts w:ascii="Times New Roman" w:eastAsia="Times New Roman" w:hAnsi="Times New Roman" w:cs="Times New Roman"/>
        </w:rPr>
        <w:sectPr w:rsidR="00BB49D0" w:rsidRPr="00717983" w:rsidSect="00922547">
          <w:pgSz w:w="11910" w:h="16850"/>
          <w:pgMar w:top="1134" w:right="680" w:bottom="680" w:left="1418" w:header="454" w:footer="990" w:gutter="0"/>
          <w:cols w:space="708"/>
          <w:docGrid w:linePitch="299"/>
        </w:sectPr>
      </w:pPr>
    </w:p>
    <w:p w:rsidR="00F709E9" w:rsidRPr="00F709E9" w:rsidRDefault="00F709E9" w:rsidP="00F709E9">
      <w:pPr>
        <w:pStyle w:val="ListeParagraf"/>
        <w:tabs>
          <w:tab w:val="left" w:pos="711"/>
        </w:tabs>
        <w:spacing w:before="49"/>
        <w:ind w:left="710"/>
        <w:rPr>
          <w:rFonts w:ascii="Times New Roman" w:eastAsia="Times New Roman" w:hAnsi="Times New Roman" w:cs="Times New Roman"/>
          <w:b/>
        </w:rPr>
      </w:pPr>
      <w:bookmarkStart w:id="7" w:name="_TOC_250019"/>
      <w:r w:rsidRPr="00F709E9">
        <w:rPr>
          <w:rFonts w:ascii="Times New Roman" w:eastAsia="Times New Roman" w:hAnsi="Times New Roman" w:cs="Times New Roman"/>
          <w:b/>
        </w:rPr>
        <w:lastRenderedPageBreak/>
        <w:t>5. YALITIM UYGULAMALARI</w:t>
      </w:r>
    </w:p>
    <w:p w:rsidR="00F709E9" w:rsidRPr="0079709A" w:rsidRDefault="00F709E9" w:rsidP="00F709E9">
      <w:pPr>
        <w:pStyle w:val="ListeParagraf"/>
        <w:tabs>
          <w:tab w:val="left" w:pos="711"/>
        </w:tabs>
        <w:spacing w:before="49"/>
        <w:ind w:left="710"/>
        <w:rPr>
          <w:rFonts w:ascii="Times New Roman" w:eastAsia="Times New Roman" w:hAnsi="Times New Roman" w:cs="Times New Roman"/>
          <w:sz w:val="20"/>
          <w:szCs w:val="20"/>
        </w:rPr>
      </w:pPr>
    </w:p>
    <w:p w:rsidR="00BB49D0" w:rsidRPr="00717983" w:rsidRDefault="00921A1F" w:rsidP="00F709E9">
      <w:pPr>
        <w:pStyle w:val="ListeParagraf"/>
        <w:tabs>
          <w:tab w:val="left" w:pos="711"/>
        </w:tabs>
        <w:spacing w:before="49"/>
        <w:ind w:left="710"/>
        <w:rPr>
          <w:rFonts w:ascii="Times New Roman" w:eastAsia="Times New Roman" w:hAnsi="Times New Roman" w:cs="Times New Roman"/>
        </w:rPr>
      </w:pPr>
      <w:r w:rsidRPr="00717983">
        <w:rPr>
          <w:rFonts w:ascii="Times New Roman" w:hAnsi="Times New Roman" w:cs="Times New Roman"/>
          <w:b/>
        </w:rPr>
        <w:t>ÇATI</w:t>
      </w:r>
      <w:r w:rsidRPr="00717983">
        <w:rPr>
          <w:rFonts w:ascii="Times New Roman" w:hAnsi="Times New Roman" w:cs="Times New Roman"/>
          <w:b/>
          <w:spacing w:val="-22"/>
        </w:rPr>
        <w:t xml:space="preserve"> </w:t>
      </w:r>
      <w:r w:rsidRPr="00717983">
        <w:rPr>
          <w:rFonts w:ascii="Times New Roman" w:hAnsi="Times New Roman" w:cs="Times New Roman"/>
          <w:b/>
        </w:rPr>
        <w:t>YALITIMI</w:t>
      </w:r>
      <w:bookmarkEnd w:id="7"/>
      <w:r w:rsidR="0079709A">
        <w:rPr>
          <w:rFonts w:ascii="Times New Roman" w:hAnsi="Times New Roman" w:cs="Times New Roman"/>
          <w:b/>
        </w:rPr>
        <w:t xml:space="preserve"> UYGULAMASI</w:t>
      </w:r>
    </w:p>
    <w:p w:rsidR="00BB49D0" w:rsidRPr="00717983" w:rsidRDefault="00921A1F" w:rsidP="00F709E9">
      <w:pPr>
        <w:pStyle w:val="GvdeMetni"/>
        <w:spacing w:before="247"/>
        <w:ind w:left="0" w:right="31" w:firstLine="598"/>
        <w:jc w:val="both"/>
        <w:rPr>
          <w:rFonts w:cs="Times New Roman"/>
        </w:rPr>
      </w:pPr>
      <w:r w:rsidRPr="00717983">
        <w:rPr>
          <w:rFonts w:cs="Times New Roman"/>
        </w:rPr>
        <w:t>Uygulamalarda dikkat edilecek en önemli husus; “Binalarda Isı Yalıtım Kuralları” esas alınarak detaylandırılmış projede yer alan yalıtım kalınlığının korunarak, sürekli bir şekilde uygulanmasının</w:t>
      </w:r>
      <w:r w:rsidRPr="00717983">
        <w:rPr>
          <w:rFonts w:cs="Times New Roman"/>
          <w:spacing w:val="-38"/>
        </w:rPr>
        <w:t xml:space="preserve"> </w:t>
      </w:r>
      <w:r w:rsidRPr="00717983">
        <w:rPr>
          <w:rFonts w:cs="Times New Roman"/>
        </w:rPr>
        <w:t>sağlanmasıdır.</w:t>
      </w:r>
    </w:p>
    <w:p w:rsidR="00BB49D0" w:rsidRPr="00717983" w:rsidRDefault="00921A1F" w:rsidP="00F709E9">
      <w:pPr>
        <w:pStyle w:val="GvdeMetni"/>
        <w:ind w:left="0" w:right="31" w:firstLine="598"/>
        <w:jc w:val="both"/>
        <w:rPr>
          <w:rFonts w:cs="Times New Roman"/>
        </w:rPr>
      </w:pPr>
      <w:r w:rsidRPr="00717983">
        <w:rPr>
          <w:rFonts w:cs="Times New Roman"/>
        </w:rPr>
        <w:t>Bazı konutlarda, çatı arasının kullanılan bir çatı katı olarak değerlendirildiği ve yaşanan bir mekan olarak ısıtılıp soğutulduğu görülmektedir. Isıtma ve soğutma yapılması nedeni ile kullanılan çatı katı odalarında ısı yalıtımı da, enerji ihtiyacının sınırlandırılması ve yoğuşma kontrolu açısından ısı yalıtımı da zorunluluk olmaktadır. Çatı katlarının üzerinde kimi zaman eğimli bir betonarme döşeme bulunmakla beraber, kimi zaman da doğrudan ahşap veya çelik çatı konstrüksiyonu yer</w:t>
      </w:r>
      <w:r w:rsidRPr="00717983">
        <w:rPr>
          <w:rFonts w:cs="Times New Roman"/>
          <w:spacing w:val="-12"/>
        </w:rPr>
        <w:t xml:space="preserve"> </w:t>
      </w:r>
      <w:r w:rsidRPr="00717983">
        <w:rPr>
          <w:rFonts w:cs="Times New Roman"/>
        </w:rPr>
        <w:t>almaktadır.</w:t>
      </w:r>
    </w:p>
    <w:p w:rsidR="00BB49D0" w:rsidRPr="00717983" w:rsidRDefault="00921A1F" w:rsidP="00F709E9">
      <w:pPr>
        <w:pStyle w:val="GvdeMetni"/>
        <w:spacing w:after="6"/>
        <w:ind w:left="0" w:right="31" w:firstLine="598"/>
        <w:jc w:val="both"/>
        <w:rPr>
          <w:rFonts w:cs="Times New Roman"/>
        </w:rPr>
      </w:pPr>
      <w:r w:rsidRPr="00717983">
        <w:rPr>
          <w:rFonts w:cs="Times New Roman"/>
        </w:rPr>
        <w:t xml:space="preserve">Eğimli betonarme döşeme ile örtülü çatı katlarında ısı yalıtımı döşemenin üzerine uygulanmaktadır. Döşeme üzerinde, genellikle çatı altı ahşap kadronları yer aldığı için, ısı yalıtımı da bu kadronların arasına döşenir. Kadron ara mesafelerine uygun ölçüde kesilen yalıtım malzemesi, çıplak ve serbest olarak döşenir.  Eğimli  betonarme döşeme üzerine yapılan ısı yalıtımı uygulamasında, ısı yalıtımının dış (üst) yüzünün havalandırılması tavsiye edilir. Bu amaçla, ısı yalıtımının üstünde en az 2 cm. kalınlıkta bir hava boşluğu bırakılmalı ve bu boşluktaki havanın sirkülasyonu sağlanmalıdır. Isı yalıtım malzemesinin kalınlığından 2 cm. fazla olan ahşap kadronlarla bu boşluk elde edilebilir. Saçaktan hava girişi, mahyadan da hava çıkışı detaylandırılarak havanın sirkülâsyonu sağlanabilir. Üzerine serilen su yalıtımı amaçlı örtü ardından çatı kaplaması yapılarak uygulama tamamlanır. Burada kadron yüksekliklerinin “Binalarda Isı Yalıtım Kurallarına” uygun hesaplanmış ısı yalıtım malzemesi kalınlığına göre belirlenmesi, uygulamada yalıtım malzemelerinin ezilerek hesaplanan kalınlıkların altına düşülmemesi ve ek yerlerinde ısı köprülerine neden olacak boşlukların bırakılmaması dikkat edilecek hususlar arasındadır. </w:t>
      </w:r>
      <w:r w:rsidR="00D54487">
        <w:rPr>
          <w:rFonts w:cs="Times New Roman"/>
        </w:rPr>
        <w:t>(Şekil.1)</w:t>
      </w:r>
    </w:p>
    <w:p w:rsidR="00BB49D0" w:rsidRPr="00717983" w:rsidRDefault="00921A1F" w:rsidP="00F709E9">
      <w:pPr>
        <w:ind w:right="31"/>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071C5683" wp14:editId="652FA62C">
            <wp:extent cx="5176298" cy="2949934"/>
            <wp:effectExtent l="0" t="0" r="0" b="0"/>
            <wp:docPr id="5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jpeg"/>
                    <pic:cNvPicPr/>
                  </pic:nvPicPr>
                  <pic:blipFill>
                    <a:blip r:embed="rId48" cstate="print"/>
                    <a:stretch>
                      <a:fillRect/>
                    </a:stretch>
                  </pic:blipFill>
                  <pic:spPr>
                    <a:xfrm>
                      <a:off x="0" y="0"/>
                      <a:ext cx="5184301" cy="2954495"/>
                    </a:xfrm>
                    <a:prstGeom prst="rect">
                      <a:avLst/>
                    </a:prstGeom>
                  </pic:spPr>
                </pic:pic>
              </a:graphicData>
            </a:graphic>
          </wp:inline>
        </w:drawing>
      </w:r>
    </w:p>
    <w:p w:rsidR="00BB49D0" w:rsidRPr="00F709E9" w:rsidRDefault="00F709E9" w:rsidP="00F709E9">
      <w:pPr>
        <w:spacing w:before="7"/>
        <w:ind w:right="31" w:firstLine="720"/>
        <w:jc w:val="both"/>
        <w:rPr>
          <w:rFonts w:ascii="Times New Roman" w:eastAsia="Times New Roman" w:hAnsi="Times New Roman" w:cs="Times New Roman"/>
        </w:rPr>
      </w:pPr>
      <w:r>
        <w:rPr>
          <w:rFonts w:ascii="Times New Roman" w:hAnsi="Times New Roman" w:cs="Times New Roman"/>
        </w:rPr>
        <w:t>Şekil</w:t>
      </w:r>
      <w:r w:rsidR="00D54487">
        <w:rPr>
          <w:rFonts w:ascii="Times New Roman" w:hAnsi="Times New Roman" w:cs="Times New Roman"/>
        </w:rPr>
        <w:t>.</w:t>
      </w:r>
      <w:r>
        <w:rPr>
          <w:rFonts w:ascii="Times New Roman" w:hAnsi="Times New Roman" w:cs="Times New Roman"/>
        </w:rPr>
        <w:t>1</w:t>
      </w:r>
      <w:r w:rsidR="00D54487">
        <w:rPr>
          <w:rFonts w:ascii="Times New Roman" w:hAnsi="Times New Roman" w:cs="Times New Roman"/>
        </w:rPr>
        <w:t xml:space="preserve"> </w:t>
      </w:r>
      <w:r>
        <w:rPr>
          <w:rFonts w:ascii="Times New Roman" w:hAnsi="Times New Roman" w:cs="Times New Roman"/>
        </w:rPr>
        <w:t xml:space="preserve"> </w:t>
      </w:r>
      <w:r w:rsidR="00921A1F" w:rsidRPr="00F709E9">
        <w:rPr>
          <w:rFonts w:ascii="Times New Roman" w:hAnsi="Times New Roman" w:cs="Times New Roman"/>
        </w:rPr>
        <w:t>Kullanılan çatı arası mertek üstü</w:t>
      </w:r>
      <w:r w:rsidR="00921A1F" w:rsidRPr="00F709E9">
        <w:rPr>
          <w:rFonts w:ascii="Times New Roman" w:hAnsi="Times New Roman" w:cs="Times New Roman"/>
          <w:spacing w:val="-9"/>
        </w:rPr>
        <w:t xml:space="preserve"> </w:t>
      </w:r>
      <w:r w:rsidR="00921A1F" w:rsidRPr="00F709E9">
        <w:rPr>
          <w:rFonts w:ascii="Times New Roman" w:hAnsi="Times New Roman" w:cs="Times New Roman"/>
        </w:rPr>
        <w:t>yalıtımı</w:t>
      </w:r>
    </w:p>
    <w:p w:rsidR="00BB49D0" w:rsidRPr="00717983" w:rsidRDefault="00BB49D0" w:rsidP="00F709E9">
      <w:pPr>
        <w:spacing w:before="7"/>
        <w:ind w:right="31"/>
        <w:jc w:val="both"/>
        <w:rPr>
          <w:rFonts w:ascii="Times New Roman" w:eastAsia="Times New Roman" w:hAnsi="Times New Roman" w:cs="Times New Roman"/>
          <w:b/>
          <w:bCs/>
        </w:rPr>
      </w:pPr>
    </w:p>
    <w:p w:rsidR="00BB49D0" w:rsidRPr="00717983" w:rsidRDefault="00921A1F" w:rsidP="00F709E9">
      <w:pPr>
        <w:pStyle w:val="GvdeMetni"/>
        <w:ind w:left="0" w:right="31" w:firstLine="720"/>
        <w:jc w:val="both"/>
        <w:rPr>
          <w:rFonts w:cs="Times New Roman"/>
        </w:rPr>
      </w:pPr>
      <w:r w:rsidRPr="00717983">
        <w:rPr>
          <w:rFonts w:cs="Times New Roman"/>
        </w:rPr>
        <w:t>Çatı katı üzerinde, doğrudan ahşap çatı konstrüksiyonunun bulunduğu durumlarda ise, ısı yalıtımını çatıyı taşıyan ahşap merteklerin arasına yapma imkanı vardır. Mertek aralıklarına uygun olacak genişlikte üretilmiş veya kesilmiş yalıtım malzemesinin mertek aralarına yerleştirilmesinin ardından, iç yüzeyde buhar kesici örtü ve üstüne ahşap, sunta veya alçı esaslı malzemelerle kaplama yapılarak uygulama</w:t>
      </w:r>
      <w:r w:rsidRPr="00717983">
        <w:rPr>
          <w:rFonts w:cs="Times New Roman"/>
          <w:spacing w:val="-17"/>
        </w:rPr>
        <w:t xml:space="preserve"> </w:t>
      </w:r>
      <w:r w:rsidRPr="00717983">
        <w:rPr>
          <w:rFonts w:cs="Times New Roman"/>
        </w:rPr>
        <w:t>tamamlanır.</w:t>
      </w:r>
    </w:p>
    <w:p w:rsidR="00BB49D0" w:rsidRPr="00717983" w:rsidRDefault="00921A1F" w:rsidP="00F709E9">
      <w:pPr>
        <w:pStyle w:val="GvdeMetni"/>
        <w:ind w:left="0" w:right="31" w:firstLine="720"/>
        <w:jc w:val="both"/>
        <w:rPr>
          <w:rFonts w:cs="Times New Roman"/>
        </w:rPr>
      </w:pPr>
      <w:r w:rsidRPr="00717983">
        <w:rPr>
          <w:rFonts w:cs="Times New Roman"/>
        </w:rPr>
        <w:t xml:space="preserve">Mertek arası uygulamalar için 50 cm. genişlikte özel üretilen bir yüzü alüminyum folyo kaplı camyünü şilteler, hem ısı yalıtımı hem de buhar kesici ihtiyacını birlikte karşılamaktadır. Alüminyum folyonun şilte boyunca ve 5 cm. genişlikte flaplarının olması; alüminyum folyosu alt yüzeye gelecek şekilde mertek aralarına yerleştirilen şiltenin, folyonun flaplarından ahşap merteklerin alt yüzüne tel zımba ile tesbit edilerek kolay uygulanmasını sağlar. Burada da mertek yüksekliklerinin “Binalarda Isı Yalıtım Kurallarına” uygun hesaplanmış ısı yalıtım malzemesi kalınlığına göre belirlenmesi, uygulamada yalıtım malzemelerinin ezilerek hesaplanan kalınlıkların altına düşülmemesi ve ek yerlerinde ısı köprülerine neden olacak boşlukların bırakılmaması dikkat edilecek hususlar arasındadır. </w:t>
      </w:r>
      <w:r w:rsidR="00D54487">
        <w:rPr>
          <w:rFonts w:cs="Times New Roman"/>
        </w:rPr>
        <w:t>(Şekil.2)</w:t>
      </w:r>
    </w:p>
    <w:p w:rsidR="00BB49D0" w:rsidRPr="00717983" w:rsidRDefault="00BB49D0" w:rsidP="00F709E9">
      <w:pPr>
        <w:ind w:right="31"/>
        <w:jc w:val="both"/>
        <w:rPr>
          <w:rFonts w:ascii="Times New Roman" w:eastAsia="Times New Roman" w:hAnsi="Times New Roman" w:cs="Times New Roman"/>
        </w:rPr>
        <w:sectPr w:rsidR="00BB49D0" w:rsidRPr="00717983" w:rsidSect="00922547">
          <w:pgSz w:w="11910" w:h="16850"/>
          <w:pgMar w:top="1134" w:right="680" w:bottom="680" w:left="1418" w:header="454" w:footer="990" w:gutter="0"/>
          <w:cols w:space="708"/>
          <w:docGrid w:linePitch="299"/>
        </w:sectPr>
      </w:pPr>
    </w:p>
    <w:p w:rsidR="00BB49D0" w:rsidRPr="00717983" w:rsidRDefault="00921A1F" w:rsidP="00F709E9">
      <w:pPr>
        <w:ind w:right="31"/>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lastRenderedPageBreak/>
        <w:drawing>
          <wp:inline distT="0" distB="0" distL="0" distR="0" wp14:anchorId="7006C3DE" wp14:editId="4E950C57">
            <wp:extent cx="4703102" cy="2703443"/>
            <wp:effectExtent l="0" t="0" r="0" b="0"/>
            <wp:docPr id="5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jpeg"/>
                    <pic:cNvPicPr/>
                  </pic:nvPicPr>
                  <pic:blipFill>
                    <a:blip r:embed="rId49" cstate="print"/>
                    <a:stretch>
                      <a:fillRect/>
                    </a:stretch>
                  </pic:blipFill>
                  <pic:spPr>
                    <a:xfrm>
                      <a:off x="0" y="0"/>
                      <a:ext cx="4706411" cy="2705345"/>
                    </a:xfrm>
                    <a:prstGeom prst="rect">
                      <a:avLst/>
                    </a:prstGeom>
                  </pic:spPr>
                </pic:pic>
              </a:graphicData>
            </a:graphic>
          </wp:inline>
        </w:drawing>
      </w:r>
    </w:p>
    <w:p w:rsidR="00BB49D0" w:rsidRPr="00717983" w:rsidRDefault="00D54487" w:rsidP="00F709E9">
      <w:pPr>
        <w:spacing w:before="14" w:line="230" w:lineRule="exact"/>
        <w:ind w:right="31" w:firstLine="720"/>
        <w:jc w:val="both"/>
        <w:rPr>
          <w:rFonts w:cs="Times New Roman"/>
          <w:b/>
          <w:bCs/>
        </w:rPr>
      </w:pPr>
      <w:bookmarkStart w:id="8" w:name="_TOC_250017"/>
      <w:r>
        <w:rPr>
          <w:rFonts w:ascii="Times New Roman" w:hAnsi="Times New Roman" w:cs="Times New Roman"/>
        </w:rPr>
        <w:t xml:space="preserve">Şekil.2  </w:t>
      </w:r>
      <w:r w:rsidR="00921A1F" w:rsidRPr="00F709E9">
        <w:rPr>
          <w:rFonts w:ascii="Times New Roman" w:hAnsi="Times New Roman" w:cs="Times New Roman"/>
        </w:rPr>
        <w:t>Kullanılmayan çatı arası mertek arası</w:t>
      </w:r>
      <w:r w:rsidR="00921A1F" w:rsidRPr="00F709E9">
        <w:rPr>
          <w:rFonts w:ascii="Times New Roman" w:hAnsi="Times New Roman" w:cs="Times New Roman"/>
          <w:spacing w:val="-12"/>
        </w:rPr>
        <w:t xml:space="preserve"> </w:t>
      </w:r>
      <w:r w:rsidR="00921A1F" w:rsidRPr="00F709E9">
        <w:rPr>
          <w:rFonts w:ascii="Times New Roman" w:hAnsi="Times New Roman" w:cs="Times New Roman"/>
        </w:rPr>
        <w:t>yalıtımı</w:t>
      </w:r>
      <w:bookmarkEnd w:id="8"/>
    </w:p>
    <w:p w:rsidR="00BB49D0" w:rsidRPr="00717983" w:rsidRDefault="00BB49D0" w:rsidP="00F709E9">
      <w:pPr>
        <w:spacing w:before="10"/>
        <w:ind w:right="31"/>
        <w:jc w:val="both"/>
        <w:rPr>
          <w:rFonts w:ascii="Times New Roman" w:eastAsia="Times New Roman" w:hAnsi="Times New Roman" w:cs="Times New Roman"/>
          <w:b/>
          <w:bCs/>
        </w:rPr>
      </w:pPr>
    </w:p>
    <w:p w:rsidR="00BB49D0" w:rsidRPr="00717983" w:rsidRDefault="00921A1F" w:rsidP="00F709E9">
      <w:pPr>
        <w:pStyle w:val="GvdeMetni"/>
        <w:ind w:left="0" w:right="31" w:firstLine="720"/>
        <w:jc w:val="both"/>
        <w:rPr>
          <w:rFonts w:cs="Times New Roman"/>
        </w:rPr>
      </w:pPr>
      <w:r w:rsidRPr="00717983">
        <w:rPr>
          <w:rFonts w:cs="Times New Roman"/>
        </w:rPr>
        <w:t xml:space="preserve">İster ısıtma, ister soğutma uygulansın, yapıların tüm dış yüzeyleri ile, ısıtılmayan mekanlara bitişik yüzeylerinin ısı yalıtımlı olması gerekmektedir. Bu uygulama gerek iç konfor gerekse yakıt tasarrufu amacıyla yapılır. İşte bu yüzeylerden bir diğeri de, kullanılmayan çatı arası döşemesidir. Çatı arası döşemesi yoluyla gerçekleşen ısı geçişi ile çatı arası boşluğunun gereksiz yere ısıtılmasının veya soğutulmasının önlenmesi ve daha etkin enerji tasarrufu sağlanması amacıyla, kullanılmayan çatı aralarında yalıtımın yeri döşeme üzeridir. Su yalıtımı ile akmaya karşı önlem alınmış çatı altında, çatı arasının en uzak kısmından başlanarak çatı arası çıkış kapağına doğru serbest bir şekilde döşenen ısı yalıtım malzemesi; duvar diplerinde 15-20 cm. duvar yüksekliği boyunca yukarı doğru kıvrılmalı, çatıyı taşıyan ahşap dikmelerin olduğu yerde malzeme falçata ile kesilerek dikmenin etrafına sarılmalıdır. Sistemin rahat nefes alabilmesi için yalıtım malzemesinin üstü, çatıdan herhangi bir akmaya karşın önlem amaçlı yanıcı naylon veya bitümlü karton gibi malzemelerle örtülmemelidir. Çatı arası havalandırması saçaklarda hava girişi, mahyada hava çıkış boşluğu bırakılarak sağlanırken, kuş girmemesi için bu deliklere kafes tel çekilmelidir. </w:t>
      </w:r>
      <w:r w:rsidR="00BD0D2C">
        <w:rPr>
          <w:rFonts w:cs="Times New Roman"/>
        </w:rPr>
        <w:t>(Resim.1)</w:t>
      </w:r>
    </w:p>
    <w:p w:rsidR="00BB49D0" w:rsidRPr="00717983" w:rsidRDefault="00BB49D0" w:rsidP="00F709E9">
      <w:pPr>
        <w:spacing w:before="4"/>
        <w:ind w:right="31"/>
        <w:jc w:val="both"/>
        <w:rPr>
          <w:rFonts w:ascii="Times New Roman" w:eastAsia="Times New Roman" w:hAnsi="Times New Roman" w:cs="Times New Roman"/>
          <w:b/>
          <w:bCs/>
        </w:rPr>
      </w:pPr>
    </w:p>
    <w:p w:rsidR="00BB49D0" w:rsidRPr="00717983" w:rsidRDefault="00921A1F" w:rsidP="00BD0D2C">
      <w:pPr>
        <w:ind w:right="31" w:firstLine="284"/>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470746A3" wp14:editId="7D2DBDAB">
            <wp:extent cx="1934427" cy="1757239"/>
            <wp:effectExtent l="0" t="0" r="0" b="0"/>
            <wp:docPr id="5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jpeg"/>
                    <pic:cNvPicPr/>
                  </pic:nvPicPr>
                  <pic:blipFill>
                    <a:blip r:embed="rId50" cstate="print"/>
                    <a:stretch>
                      <a:fillRect/>
                    </a:stretch>
                  </pic:blipFill>
                  <pic:spPr>
                    <a:xfrm>
                      <a:off x="0" y="0"/>
                      <a:ext cx="1933379" cy="1756287"/>
                    </a:xfrm>
                    <a:prstGeom prst="rect">
                      <a:avLst/>
                    </a:prstGeom>
                  </pic:spPr>
                </pic:pic>
              </a:graphicData>
            </a:graphic>
          </wp:inline>
        </w:drawing>
      </w:r>
      <w:r w:rsidR="00F709E9">
        <w:rPr>
          <w:rFonts w:ascii="Times New Roman" w:eastAsia="Times New Roman" w:hAnsi="Times New Roman" w:cs="Times New Roman"/>
        </w:rPr>
        <w:t xml:space="preserve"> </w:t>
      </w:r>
      <w:r w:rsidR="00F709E9" w:rsidRPr="00717983">
        <w:rPr>
          <w:rFonts w:ascii="Times New Roman" w:hAnsi="Times New Roman" w:cs="Times New Roman"/>
          <w:noProof/>
          <w:position w:val="1"/>
          <w:lang w:val="tr-TR" w:eastAsia="tr-TR"/>
        </w:rPr>
        <w:drawing>
          <wp:inline distT="0" distB="0" distL="0" distR="0" wp14:anchorId="37E4F7B8" wp14:editId="660013E6">
            <wp:extent cx="1717482" cy="1409217"/>
            <wp:effectExtent l="0" t="0" r="0" b="0"/>
            <wp:docPr id="5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jpeg"/>
                    <pic:cNvPicPr/>
                  </pic:nvPicPr>
                  <pic:blipFill>
                    <a:blip r:embed="rId51" cstate="print"/>
                    <a:stretch>
                      <a:fillRect/>
                    </a:stretch>
                  </pic:blipFill>
                  <pic:spPr>
                    <a:xfrm>
                      <a:off x="0" y="0"/>
                      <a:ext cx="1714370" cy="1406664"/>
                    </a:xfrm>
                    <a:prstGeom prst="rect">
                      <a:avLst/>
                    </a:prstGeom>
                  </pic:spPr>
                </pic:pic>
              </a:graphicData>
            </a:graphic>
          </wp:inline>
        </w:drawing>
      </w:r>
      <w:r w:rsidR="00F709E9">
        <w:rPr>
          <w:rFonts w:ascii="Times New Roman" w:eastAsia="Times New Roman" w:hAnsi="Times New Roman" w:cs="Times New Roman"/>
        </w:rPr>
        <w:t xml:space="preserve">          </w:t>
      </w:r>
      <w:r w:rsidR="00F709E9" w:rsidRPr="00717983">
        <w:rPr>
          <w:rFonts w:ascii="Times New Roman" w:hAnsi="Times New Roman" w:cs="Times New Roman"/>
          <w:noProof/>
          <w:lang w:val="tr-TR" w:eastAsia="tr-TR"/>
        </w:rPr>
        <w:drawing>
          <wp:inline distT="0" distB="0" distL="0" distR="0" wp14:anchorId="669CCF6D" wp14:editId="28CE85F4">
            <wp:extent cx="1924570" cy="1409700"/>
            <wp:effectExtent l="0" t="0" r="0" b="0"/>
            <wp:docPr id="6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jpeg"/>
                    <pic:cNvPicPr/>
                  </pic:nvPicPr>
                  <pic:blipFill>
                    <a:blip r:embed="rId52" cstate="print"/>
                    <a:stretch>
                      <a:fillRect/>
                    </a:stretch>
                  </pic:blipFill>
                  <pic:spPr>
                    <a:xfrm>
                      <a:off x="0" y="0"/>
                      <a:ext cx="1924570" cy="1409700"/>
                    </a:xfrm>
                    <a:prstGeom prst="rect">
                      <a:avLst/>
                    </a:prstGeom>
                  </pic:spPr>
                </pic:pic>
              </a:graphicData>
            </a:graphic>
          </wp:inline>
        </w:drawing>
      </w:r>
    </w:p>
    <w:p w:rsidR="004C5494" w:rsidRPr="004C5494" w:rsidRDefault="00BD0D2C" w:rsidP="00BD0D2C">
      <w:pPr>
        <w:ind w:right="31" w:firstLine="284"/>
        <w:jc w:val="both"/>
        <w:rPr>
          <w:rFonts w:ascii="Times New Roman" w:eastAsia="Times New Roman" w:hAnsi="Times New Roman" w:cs="Times New Roman"/>
        </w:rPr>
      </w:pPr>
      <w:r>
        <w:rPr>
          <w:rFonts w:ascii="Times New Roman" w:hAnsi="Times New Roman" w:cs="Times New Roman"/>
        </w:rPr>
        <w:t>Resim.1</w:t>
      </w:r>
      <w:r w:rsidR="004C5494" w:rsidRPr="004C5494">
        <w:rPr>
          <w:rFonts w:ascii="Times New Roman" w:hAnsi="Times New Roman" w:cs="Times New Roman"/>
        </w:rPr>
        <w:t xml:space="preserve"> </w:t>
      </w:r>
      <w:r w:rsidR="00006B48">
        <w:rPr>
          <w:rFonts w:ascii="Times New Roman" w:hAnsi="Times New Roman" w:cs="Times New Roman"/>
        </w:rPr>
        <w:t>K</w:t>
      </w:r>
      <w:r w:rsidR="004C5494" w:rsidRPr="004C5494">
        <w:rPr>
          <w:rFonts w:ascii="Times New Roman" w:hAnsi="Times New Roman" w:cs="Times New Roman"/>
        </w:rPr>
        <w:t>ullanılmayan çatı arası</w:t>
      </w:r>
      <w:r w:rsidR="004C5494">
        <w:rPr>
          <w:rFonts w:ascii="Times New Roman" w:hAnsi="Times New Roman" w:cs="Times New Roman"/>
          <w:b/>
        </w:rPr>
        <w:tab/>
      </w:r>
      <w:r w:rsidR="004C5494">
        <w:rPr>
          <w:rFonts w:ascii="Times New Roman" w:hAnsi="Times New Roman" w:cs="Times New Roman"/>
          <w:b/>
        </w:rPr>
        <w:tab/>
      </w:r>
      <w:r w:rsidR="00006B48" w:rsidRPr="00006B48">
        <w:rPr>
          <w:rFonts w:ascii="Times New Roman" w:hAnsi="Times New Roman" w:cs="Times New Roman"/>
        </w:rPr>
        <w:t>Resim</w:t>
      </w:r>
      <w:r w:rsidR="00006B48">
        <w:rPr>
          <w:rFonts w:ascii="Times New Roman" w:hAnsi="Times New Roman" w:cs="Times New Roman"/>
        </w:rPr>
        <w:t>.2</w:t>
      </w:r>
      <w:r w:rsidR="004C5494" w:rsidRPr="00006B48">
        <w:rPr>
          <w:rFonts w:ascii="Times New Roman" w:hAnsi="Times New Roman" w:cs="Times New Roman"/>
        </w:rPr>
        <w:t xml:space="preserve"> </w:t>
      </w:r>
      <w:r w:rsidR="00006B48">
        <w:rPr>
          <w:rFonts w:ascii="Times New Roman" w:hAnsi="Times New Roman" w:cs="Times New Roman"/>
        </w:rPr>
        <w:t>K</w:t>
      </w:r>
      <w:r w:rsidR="004C5494" w:rsidRPr="004C5494">
        <w:rPr>
          <w:rFonts w:ascii="Times New Roman" w:hAnsi="Times New Roman" w:cs="Times New Roman"/>
        </w:rPr>
        <w:t>ullanılan çatı arası</w:t>
      </w:r>
    </w:p>
    <w:p w:rsidR="00BB49D0" w:rsidRPr="00717983" w:rsidRDefault="00BB49D0" w:rsidP="00F709E9">
      <w:pPr>
        <w:spacing w:before="7"/>
        <w:ind w:right="31"/>
        <w:jc w:val="both"/>
        <w:rPr>
          <w:rFonts w:ascii="Times New Roman" w:eastAsia="Times New Roman" w:hAnsi="Times New Roman" w:cs="Times New Roman"/>
          <w:b/>
          <w:bCs/>
        </w:rPr>
      </w:pPr>
    </w:p>
    <w:p w:rsidR="00BB49D0" w:rsidRPr="00717983" w:rsidRDefault="00921A1F" w:rsidP="004C5494">
      <w:pPr>
        <w:pStyle w:val="GvdeMetni"/>
        <w:ind w:left="0" w:right="31" w:firstLine="720"/>
        <w:jc w:val="both"/>
        <w:rPr>
          <w:rFonts w:cs="Times New Roman"/>
        </w:rPr>
      </w:pPr>
      <w:r w:rsidRPr="00717983">
        <w:rPr>
          <w:rFonts w:cs="Times New Roman"/>
        </w:rPr>
        <w:t>Ekonomik bir şekilde ısı yalıtımı ve beraberinde ses yalıtımı ile yangın güvenliği sağlaması sebebiyle yalıtım malzemesi olarak mineral yün esaslı camyünü şilte seçimi halinde, malzemenin yüklenemez olması; çatı arasında asansör makine dairesi, imbisat deposu, çatı çıkış kapağı gibi yerlere ulaşmak için ahşap kadronlar üzerine çakılmış kalaslarla yürüme yolu yapılmasını ve kesinlikle camyünü şilte üzerinde yürünmemesini, üzerine ağırlık konulmamasını</w:t>
      </w:r>
      <w:r w:rsidRPr="00717983">
        <w:rPr>
          <w:rFonts w:cs="Times New Roman"/>
          <w:spacing w:val="20"/>
        </w:rPr>
        <w:t xml:space="preserve"> </w:t>
      </w:r>
      <w:r w:rsidRPr="00717983">
        <w:rPr>
          <w:rFonts w:cs="Times New Roman"/>
        </w:rPr>
        <w:t>gerektirmektedir.</w:t>
      </w:r>
      <w:r w:rsidRPr="00717983">
        <w:rPr>
          <w:rFonts w:cs="Times New Roman"/>
          <w:spacing w:val="20"/>
        </w:rPr>
        <w:t xml:space="preserve"> </w:t>
      </w:r>
      <w:r w:rsidRPr="00717983">
        <w:rPr>
          <w:rFonts w:cs="Times New Roman"/>
        </w:rPr>
        <w:t>Böyle</w:t>
      </w:r>
      <w:r w:rsidRPr="00717983">
        <w:rPr>
          <w:rFonts w:cs="Times New Roman"/>
          <w:spacing w:val="18"/>
        </w:rPr>
        <w:t xml:space="preserve"> </w:t>
      </w:r>
      <w:r w:rsidRPr="00717983">
        <w:rPr>
          <w:rFonts w:cs="Times New Roman"/>
        </w:rPr>
        <w:t>bir</w:t>
      </w:r>
      <w:r w:rsidRPr="00717983">
        <w:rPr>
          <w:rFonts w:cs="Times New Roman"/>
          <w:spacing w:val="20"/>
        </w:rPr>
        <w:t xml:space="preserve"> </w:t>
      </w:r>
      <w:r w:rsidRPr="00717983">
        <w:rPr>
          <w:rFonts w:cs="Times New Roman"/>
        </w:rPr>
        <w:t>uygulamada,</w:t>
      </w:r>
      <w:r w:rsidRPr="00717983">
        <w:rPr>
          <w:rFonts w:cs="Times New Roman"/>
          <w:spacing w:val="20"/>
        </w:rPr>
        <w:t xml:space="preserve"> </w:t>
      </w:r>
      <w:r w:rsidRPr="00717983">
        <w:rPr>
          <w:rFonts w:cs="Times New Roman"/>
        </w:rPr>
        <w:t>ahşap</w:t>
      </w:r>
      <w:r w:rsidRPr="00717983">
        <w:rPr>
          <w:rFonts w:cs="Times New Roman"/>
          <w:spacing w:val="20"/>
        </w:rPr>
        <w:t xml:space="preserve"> </w:t>
      </w:r>
      <w:r w:rsidRPr="00717983">
        <w:rPr>
          <w:rFonts w:cs="Times New Roman"/>
        </w:rPr>
        <w:t>kadronların</w:t>
      </w:r>
      <w:r w:rsidRPr="00717983">
        <w:rPr>
          <w:rFonts w:cs="Times New Roman"/>
          <w:spacing w:val="25"/>
        </w:rPr>
        <w:t xml:space="preserve"> </w:t>
      </w:r>
      <w:r w:rsidRPr="00717983">
        <w:rPr>
          <w:rFonts w:cs="Times New Roman"/>
        </w:rPr>
        <w:t>yalıtım</w:t>
      </w:r>
      <w:r w:rsidRPr="00717983">
        <w:rPr>
          <w:rFonts w:cs="Times New Roman"/>
          <w:spacing w:val="18"/>
        </w:rPr>
        <w:t xml:space="preserve"> </w:t>
      </w:r>
      <w:r w:rsidRPr="00717983">
        <w:rPr>
          <w:rFonts w:cs="Times New Roman"/>
        </w:rPr>
        <w:t>malzemesi</w:t>
      </w:r>
      <w:r w:rsidRPr="00717983">
        <w:rPr>
          <w:rFonts w:cs="Times New Roman"/>
          <w:spacing w:val="22"/>
        </w:rPr>
        <w:t xml:space="preserve"> </w:t>
      </w:r>
      <w:r w:rsidRPr="00717983">
        <w:rPr>
          <w:rFonts w:cs="Times New Roman"/>
        </w:rPr>
        <w:t>kalınlığı</w:t>
      </w:r>
      <w:r w:rsidRPr="00717983">
        <w:rPr>
          <w:rFonts w:cs="Times New Roman"/>
          <w:spacing w:val="18"/>
        </w:rPr>
        <w:t xml:space="preserve"> </w:t>
      </w:r>
      <w:r w:rsidRPr="00717983">
        <w:rPr>
          <w:rFonts w:cs="Times New Roman"/>
        </w:rPr>
        <w:t>ile</w:t>
      </w:r>
      <w:r w:rsidRPr="00717983">
        <w:rPr>
          <w:rFonts w:cs="Times New Roman"/>
          <w:spacing w:val="17"/>
        </w:rPr>
        <w:t xml:space="preserve"> </w:t>
      </w:r>
      <w:r w:rsidRPr="00717983">
        <w:rPr>
          <w:rFonts w:cs="Times New Roman"/>
        </w:rPr>
        <w:t>uyumlu</w:t>
      </w:r>
      <w:r w:rsidR="00F709E9">
        <w:rPr>
          <w:rFonts w:cs="Times New Roman"/>
        </w:rPr>
        <w:t xml:space="preserve"> </w:t>
      </w:r>
      <w:r w:rsidRPr="00717983">
        <w:rPr>
          <w:rFonts w:cs="Times New Roman"/>
        </w:rPr>
        <w:t>olmasına dikkat edilmelidir. Çatı arası boşluğunun ardiye amaçlı kullanımı halinde ise; çatının yük taşıyacak kısmı diğer kısımlarla aynı kalınlıkta yalıtım sağlayacak şekilde, üzeri yükü yayacak bir malzeme ile kaplanmak kaydıyla basma mukavemeti yüksek yalıtım malzemeleri ile</w:t>
      </w:r>
      <w:r w:rsidRPr="00717983">
        <w:rPr>
          <w:rFonts w:cs="Times New Roman"/>
          <w:spacing w:val="-22"/>
        </w:rPr>
        <w:t xml:space="preserve"> </w:t>
      </w:r>
      <w:r w:rsidRPr="00717983">
        <w:rPr>
          <w:rFonts w:cs="Times New Roman"/>
        </w:rPr>
        <w:t>yalıtılabili</w:t>
      </w:r>
      <w:r w:rsidR="004C5494">
        <w:rPr>
          <w:rFonts w:cs="Times New Roman"/>
        </w:rPr>
        <w:t>r</w:t>
      </w:r>
      <w:r w:rsidRPr="00717983">
        <w:rPr>
          <w:rFonts w:cs="Times New Roman"/>
        </w:rPr>
        <w:t>.</w:t>
      </w:r>
    </w:p>
    <w:p w:rsidR="00BB49D0" w:rsidRPr="00717983" w:rsidRDefault="00921A1F" w:rsidP="004C5494">
      <w:pPr>
        <w:pStyle w:val="GvdeMetni"/>
        <w:ind w:left="0" w:right="31" w:firstLine="720"/>
        <w:jc w:val="both"/>
        <w:rPr>
          <w:rFonts w:cs="Times New Roman"/>
        </w:rPr>
      </w:pPr>
      <w:r w:rsidRPr="00717983">
        <w:rPr>
          <w:rFonts w:cs="Times New Roman"/>
        </w:rPr>
        <w:t>Oturtma çatı yalıtım uygulamalarında “</w:t>
      </w:r>
      <w:r w:rsidRPr="00717983">
        <w:rPr>
          <w:rFonts w:cs="Times New Roman"/>
          <w:b/>
          <w:bCs/>
        </w:rPr>
        <w:t>TS 825-Binalarda Isı Yalıtım Kuralları</w:t>
      </w:r>
      <w:r w:rsidRPr="00717983">
        <w:rPr>
          <w:rFonts w:cs="Times New Roman"/>
        </w:rPr>
        <w:t xml:space="preserve">” esas alınarak yalıtım malzemesi kalınlığı belirlenirken seçilecek yalıtım malzemesinin mineral yün esaslı camyünü şilte olması; ucuzluğu, hafifliliği ve kolay işçiliği ile uygulama maliyetlerinde tasarruf sağlayacağı gibi, sıkıştırılabilirlik özelliği sayesinde uygulama kolaylığı, elyaf yapısı sayesinde ses yalıtımı ve yanmazlık </w:t>
      </w:r>
      <w:r w:rsidRPr="00717983">
        <w:rPr>
          <w:rFonts w:cs="Times New Roman"/>
        </w:rPr>
        <w:lastRenderedPageBreak/>
        <w:t>özelliği ile yangın güvenliğini de sağlayacaktır.Bir yüzeyi buhar kesicili(aliminyum folyolu)cam yünü malzeme kullanılmasının işçilik açısından avantajı bulunmaktadır.Uygulama esnasında boşluk bırakmamaya özen gösterilmeli.Buhar kesicili yüzey sıcak tarafta olmalı.yalıtım malzemesi iç yüzeyden mutlaka</w:t>
      </w:r>
      <w:r w:rsidRPr="00717983">
        <w:rPr>
          <w:rFonts w:cs="Times New Roman"/>
          <w:spacing w:val="-15"/>
        </w:rPr>
        <w:t xml:space="preserve"> </w:t>
      </w:r>
      <w:r w:rsidRPr="00717983">
        <w:rPr>
          <w:rFonts w:cs="Times New Roman"/>
        </w:rPr>
        <w:t>kaplanmalıdır.</w:t>
      </w:r>
    </w:p>
    <w:p w:rsidR="00BB49D0" w:rsidRPr="00717983" w:rsidRDefault="00BB49D0" w:rsidP="00F709E9">
      <w:pPr>
        <w:spacing w:before="5"/>
        <w:ind w:right="31"/>
        <w:jc w:val="both"/>
        <w:rPr>
          <w:rFonts w:ascii="Times New Roman" w:eastAsia="Times New Roman" w:hAnsi="Times New Roman" w:cs="Times New Roman"/>
        </w:rPr>
      </w:pPr>
    </w:p>
    <w:p w:rsidR="00BB49D0" w:rsidRPr="00717983" w:rsidRDefault="001E3CBD" w:rsidP="004C5494">
      <w:pPr>
        <w:pStyle w:val="Balk7"/>
        <w:tabs>
          <w:tab w:val="left" w:pos="665"/>
        </w:tabs>
        <w:ind w:left="0" w:right="31"/>
        <w:rPr>
          <w:rFonts w:cs="Times New Roman"/>
          <w:b w:val="0"/>
          <w:bCs w:val="0"/>
        </w:rPr>
      </w:pPr>
      <w:bookmarkStart w:id="9" w:name="_TOC_250015"/>
      <w:r>
        <w:rPr>
          <w:rFonts w:cs="Times New Roman"/>
        </w:rPr>
        <w:tab/>
      </w:r>
      <w:r w:rsidR="00921A1F" w:rsidRPr="00717983">
        <w:rPr>
          <w:rFonts w:cs="Times New Roman"/>
        </w:rPr>
        <w:t>Teras  çatı</w:t>
      </w:r>
      <w:r w:rsidR="00921A1F" w:rsidRPr="00717983">
        <w:rPr>
          <w:rFonts w:cs="Times New Roman"/>
          <w:spacing w:val="-9"/>
        </w:rPr>
        <w:t xml:space="preserve"> </w:t>
      </w:r>
      <w:r w:rsidR="00921A1F" w:rsidRPr="00717983">
        <w:rPr>
          <w:rFonts w:cs="Times New Roman"/>
        </w:rPr>
        <w:t>yalıtımı</w:t>
      </w:r>
      <w:bookmarkEnd w:id="9"/>
    </w:p>
    <w:p w:rsidR="00BB49D0" w:rsidRDefault="00921A1F" w:rsidP="001E3CBD">
      <w:pPr>
        <w:pStyle w:val="GvdeMetni"/>
        <w:spacing w:line="237" w:lineRule="auto"/>
        <w:ind w:left="0" w:right="31" w:firstLine="720"/>
        <w:jc w:val="both"/>
        <w:rPr>
          <w:rFonts w:cs="Times New Roman"/>
          <w:b/>
          <w:bCs/>
        </w:rPr>
      </w:pPr>
      <w:r w:rsidRPr="00717983">
        <w:rPr>
          <w:rFonts w:cs="Times New Roman"/>
        </w:rPr>
        <w:t>Konut düz çatılarının (teras) ısı yalıtımında ise ters çatı sistemi, geleneksel teras çatı yalıtımlarına kıyasla daha ekonomik çözümler sunmaktadır. Ters çatı yalıtımında; yüksek basma mukavemeti ve kapalı gözenek yapısı ile bünyesine su almama özelliklerine sahip ekstrüde polistiren esaslı ısı yalıtım malzemesi, bu özellikleri sayesinde su yalıtımının üzerinde yer alarak onu güneş, dış ortam (sıcaklık farklılıkları ve ısıl gerilmeler) ve mekanik etkilerden korur. Bu, su yalıtım malzemesinin kullanım ömrünü de uzatan bir faydadır. Mevcut betonarme döşemenin üzerine parapetlerde 45</w:t>
      </w:r>
      <w:r w:rsidR="001E3CBD">
        <w:rPr>
          <w:rFonts w:cs="Times New Roman"/>
        </w:rPr>
        <w:t>°</w:t>
      </w:r>
      <w:r w:rsidRPr="00717983">
        <w:rPr>
          <w:rFonts w:cs="Times New Roman"/>
          <w:position w:val="10"/>
        </w:rPr>
        <w:t xml:space="preserve"> </w:t>
      </w:r>
      <w:r w:rsidRPr="00717983">
        <w:rPr>
          <w:rFonts w:cs="Times New Roman"/>
        </w:rPr>
        <w:t xml:space="preserve">yukarı dönecek şekilde eğim betonu uygulanarak yüzeyin perdahlanması ardından; hem buhar kesici hem de su yalıtımı görevini yapacak su yalıtım örtüsü yüzeye uygulanır, üzerine </w:t>
      </w:r>
      <w:r w:rsidRPr="00717983">
        <w:rPr>
          <w:rFonts w:cs="Times New Roman"/>
          <w:spacing w:val="3"/>
        </w:rPr>
        <w:t xml:space="preserve">“TS </w:t>
      </w:r>
      <w:r w:rsidRPr="00717983">
        <w:rPr>
          <w:rFonts w:cs="Times New Roman"/>
        </w:rPr>
        <w:t xml:space="preserve">825-Binalarda Isı Yalıtım Kuralları” esas alınarak belirlenmiş kalınlıkta, taşıyacağı yüke göre hesaplanmış yeterli basma mukavemetine sahip ekstrüde polistiren ısı yalıtım levhaları serbest olarak (yapıştırılmadan) döşenir, üzeri ayırıcı keçe ve istenilen şekilde (çakıl, şap, bahçe) kaplanarak uygulama tamamlanır. </w:t>
      </w:r>
      <w:r w:rsidR="00006B48">
        <w:rPr>
          <w:rFonts w:cs="Times New Roman"/>
        </w:rPr>
        <w:t>(Şekil.3)</w:t>
      </w:r>
    </w:p>
    <w:p w:rsidR="004C5494" w:rsidRDefault="004C5494" w:rsidP="00F709E9">
      <w:pPr>
        <w:pStyle w:val="GvdeMetni"/>
        <w:spacing w:line="237" w:lineRule="auto"/>
        <w:ind w:left="0" w:right="31"/>
        <w:jc w:val="both"/>
        <w:rPr>
          <w:rFonts w:cs="Times New Roman"/>
          <w:b/>
          <w:bCs/>
        </w:rPr>
      </w:pPr>
      <w:r w:rsidRPr="00717983">
        <w:rPr>
          <w:rFonts w:cs="Times New Roman"/>
          <w:noProof/>
          <w:lang w:val="tr-TR" w:eastAsia="tr-TR"/>
        </w:rPr>
        <w:drawing>
          <wp:inline distT="0" distB="0" distL="0" distR="0" wp14:anchorId="657742C0" wp14:editId="2B48AFEB">
            <wp:extent cx="3013545" cy="2229721"/>
            <wp:effectExtent l="0" t="0" r="0" b="0"/>
            <wp:docPr id="6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jpeg"/>
                    <pic:cNvPicPr/>
                  </pic:nvPicPr>
                  <pic:blipFill>
                    <a:blip r:embed="rId53" cstate="print"/>
                    <a:stretch>
                      <a:fillRect/>
                    </a:stretch>
                  </pic:blipFill>
                  <pic:spPr>
                    <a:xfrm>
                      <a:off x="0" y="0"/>
                      <a:ext cx="3016519" cy="2231922"/>
                    </a:xfrm>
                    <a:prstGeom prst="rect">
                      <a:avLst/>
                    </a:prstGeom>
                  </pic:spPr>
                </pic:pic>
              </a:graphicData>
            </a:graphic>
          </wp:inline>
        </w:drawing>
      </w:r>
      <w:r w:rsidRPr="00717983">
        <w:rPr>
          <w:rFonts w:cs="Times New Roman"/>
          <w:noProof/>
          <w:spacing w:val="96"/>
          <w:position w:val="39"/>
          <w:lang w:val="tr-TR" w:eastAsia="tr-TR"/>
        </w:rPr>
        <w:drawing>
          <wp:inline distT="0" distB="0" distL="0" distR="0" wp14:anchorId="5BB1003F" wp14:editId="30636567">
            <wp:extent cx="2997642" cy="2329732"/>
            <wp:effectExtent l="0" t="0" r="0" b="0"/>
            <wp:docPr id="6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jpeg"/>
                    <pic:cNvPicPr/>
                  </pic:nvPicPr>
                  <pic:blipFill>
                    <a:blip r:embed="rId54" cstate="print"/>
                    <a:stretch>
                      <a:fillRect/>
                    </a:stretch>
                  </pic:blipFill>
                  <pic:spPr>
                    <a:xfrm>
                      <a:off x="0" y="0"/>
                      <a:ext cx="2995753" cy="2328264"/>
                    </a:xfrm>
                    <a:prstGeom prst="rect">
                      <a:avLst/>
                    </a:prstGeom>
                  </pic:spPr>
                </pic:pic>
              </a:graphicData>
            </a:graphic>
          </wp:inline>
        </w:drawing>
      </w:r>
    </w:p>
    <w:p w:rsidR="00BB49D0" w:rsidRPr="00006B48" w:rsidRDefault="00006B48" w:rsidP="0079709A">
      <w:pPr>
        <w:spacing w:before="73"/>
        <w:ind w:left="1440" w:right="31" w:firstLine="720"/>
        <w:jc w:val="both"/>
        <w:rPr>
          <w:rFonts w:ascii="Times New Roman" w:eastAsia="Times New Roman" w:hAnsi="Times New Roman" w:cs="Times New Roman"/>
        </w:rPr>
      </w:pPr>
      <w:r w:rsidRPr="00006B48">
        <w:rPr>
          <w:rFonts w:ascii="Times New Roman" w:hAnsi="Times New Roman" w:cs="Times New Roman"/>
        </w:rPr>
        <w:t xml:space="preserve">Şekil.3 </w:t>
      </w:r>
      <w:r w:rsidR="00921A1F" w:rsidRPr="00006B48">
        <w:rPr>
          <w:rFonts w:ascii="Times New Roman" w:hAnsi="Times New Roman" w:cs="Times New Roman"/>
        </w:rPr>
        <w:t xml:space="preserve"> Ters teras çatı ısı ve su</w:t>
      </w:r>
      <w:r w:rsidR="00921A1F" w:rsidRPr="00006B48">
        <w:rPr>
          <w:rFonts w:ascii="Times New Roman" w:hAnsi="Times New Roman" w:cs="Times New Roman"/>
          <w:spacing w:val="-5"/>
        </w:rPr>
        <w:t xml:space="preserve"> </w:t>
      </w:r>
      <w:r w:rsidR="00921A1F" w:rsidRPr="00006B48">
        <w:rPr>
          <w:rFonts w:ascii="Times New Roman" w:hAnsi="Times New Roman" w:cs="Times New Roman"/>
        </w:rPr>
        <w:t>yalıtımı</w:t>
      </w:r>
    </w:p>
    <w:p w:rsidR="00BB49D0" w:rsidRPr="00717983" w:rsidRDefault="00BB49D0" w:rsidP="00F709E9">
      <w:pPr>
        <w:spacing w:before="7"/>
        <w:ind w:right="31"/>
        <w:jc w:val="both"/>
        <w:rPr>
          <w:rFonts w:ascii="Times New Roman" w:eastAsia="Times New Roman" w:hAnsi="Times New Roman" w:cs="Times New Roman"/>
          <w:b/>
          <w:bCs/>
        </w:rPr>
      </w:pPr>
    </w:p>
    <w:p w:rsidR="00BB49D0" w:rsidRPr="00717983" w:rsidRDefault="00921A1F" w:rsidP="0079709A">
      <w:pPr>
        <w:pStyle w:val="GvdeMetni"/>
        <w:ind w:left="0" w:right="31" w:firstLine="720"/>
        <w:jc w:val="both"/>
        <w:rPr>
          <w:rFonts w:cs="Times New Roman"/>
        </w:rPr>
      </w:pPr>
      <w:r w:rsidRPr="00717983">
        <w:rPr>
          <w:rFonts w:cs="Times New Roman"/>
        </w:rPr>
        <w:t xml:space="preserve">Geleneksel teras çatı yalıtım uygulamasını ters teras çatı uygulamasından ayıran en önemli özellik ise; ısı yalıtımının altında buhar kesici örtü ve üstünde su yalıtım örtüsü kullanmak kaydıyla, ısı yalıtımı için kullanılan malzemelerin su yalıtımının altında kalmasıdır. Betonarme döşemenin üzerine buhar yalıtımı görevi görecek malzeme serildikten sonra, üzerinde taşıyacağı yayılı yükü karşılayacak basma mukavemetine sahip ısı yalıtım malzemesi serbest şekilde döşenir ve üstü su yalıtım örtüleri ile kapanır. Burada dikkat edilmesi gerekli önemli bir hususta, en üst yüzeyde dış ortamın (güneş-UV) etkilerine açık kalan örtünün (arduvaz kaplı örtüler, ayırıcı keçe ve şap) çeşitli kaplamalarla korunmasıdır. </w:t>
      </w:r>
      <w:r w:rsidR="00006B48">
        <w:rPr>
          <w:rFonts w:cs="Times New Roman"/>
        </w:rPr>
        <w:t>(Şekil.4)</w:t>
      </w:r>
    </w:p>
    <w:p w:rsidR="00BB49D0" w:rsidRPr="00717983" w:rsidRDefault="00BB49D0" w:rsidP="00F709E9">
      <w:pPr>
        <w:ind w:right="31"/>
        <w:jc w:val="both"/>
        <w:rPr>
          <w:rFonts w:ascii="Times New Roman" w:eastAsia="Times New Roman" w:hAnsi="Times New Roman" w:cs="Times New Roman"/>
          <w:b/>
          <w:bCs/>
        </w:rPr>
      </w:pPr>
    </w:p>
    <w:p w:rsidR="00BB49D0" w:rsidRPr="00717983" w:rsidRDefault="00921A1F" w:rsidP="0079709A">
      <w:pPr>
        <w:tabs>
          <w:tab w:val="left" w:pos="4912"/>
        </w:tabs>
        <w:ind w:right="31" w:firstLine="284"/>
        <w:jc w:val="both"/>
        <w:rPr>
          <w:rFonts w:ascii="Times New Roman" w:eastAsia="Times New Roman" w:hAnsi="Times New Roman" w:cs="Times New Roman"/>
        </w:rPr>
      </w:pPr>
      <w:r w:rsidRPr="00717983">
        <w:rPr>
          <w:rFonts w:ascii="Times New Roman" w:hAnsi="Times New Roman" w:cs="Times New Roman"/>
          <w:noProof/>
          <w:lang w:val="tr-TR" w:eastAsia="tr-TR"/>
        </w:rPr>
        <w:drawing>
          <wp:inline distT="0" distB="0" distL="0" distR="0" wp14:anchorId="761CFDFF" wp14:editId="51490949">
            <wp:extent cx="2616200" cy="1914525"/>
            <wp:effectExtent l="0" t="0" r="0" b="0"/>
            <wp:docPr id="6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jpeg"/>
                    <pic:cNvPicPr/>
                  </pic:nvPicPr>
                  <pic:blipFill>
                    <a:blip r:embed="rId55" cstate="print"/>
                    <a:stretch>
                      <a:fillRect/>
                    </a:stretch>
                  </pic:blipFill>
                  <pic:spPr>
                    <a:xfrm>
                      <a:off x="0" y="0"/>
                      <a:ext cx="2616200" cy="1914525"/>
                    </a:xfrm>
                    <a:prstGeom prst="rect">
                      <a:avLst/>
                    </a:prstGeom>
                  </pic:spPr>
                </pic:pic>
              </a:graphicData>
            </a:graphic>
          </wp:inline>
        </w:drawing>
      </w:r>
      <w:r w:rsidR="0079709A">
        <w:rPr>
          <w:rFonts w:ascii="Times New Roman" w:hAnsi="Times New Roman" w:cs="Times New Roman"/>
        </w:rPr>
        <w:t xml:space="preserve">  </w:t>
      </w:r>
      <w:r w:rsidRPr="00717983">
        <w:rPr>
          <w:rFonts w:ascii="Times New Roman" w:hAnsi="Times New Roman" w:cs="Times New Roman"/>
          <w:noProof/>
          <w:lang w:val="tr-TR" w:eastAsia="tr-TR"/>
        </w:rPr>
        <w:drawing>
          <wp:inline distT="0" distB="0" distL="0" distR="0" wp14:anchorId="79F613DA" wp14:editId="70648655">
            <wp:extent cx="3319632" cy="1987826"/>
            <wp:effectExtent l="0" t="0" r="0" b="0"/>
            <wp:docPr id="6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jpeg"/>
                    <pic:cNvPicPr/>
                  </pic:nvPicPr>
                  <pic:blipFill>
                    <a:blip r:embed="rId56" cstate="print"/>
                    <a:stretch>
                      <a:fillRect/>
                    </a:stretch>
                  </pic:blipFill>
                  <pic:spPr>
                    <a:xfrm>
                      <a:off x="0" y="0"/>
                      <a:ext cx="3318962" cy="1987425"/>
                    </a:xfrm>
                    <a:prstGeom prst="rect">
                      <a:avLst/>
                    </a:prstGeom>
                  </pic:spPr>
                </pic:pic>
              </a:graphicData>
            </a:graphic>
          </wp:inline>
        </w:drawing>
      </w:r>
    </w:p>
    <w:p w:rsidR="00BB49D0" w:rsidRPr="00006B48" w:rsidRDefault="00006B48" w:rsidP="0079709A">
      <w:pPr>
        <w:ind w:left="720" w:right="31" w:firstLine="720"/>
        <w:jc w:val="both"/>
        <w:rPr>
          <w:rFonts w:ascii="Times New Roman" w:eastAsia="Times New Roman" w:hAnsi="Times New Roman" w:cs="Times New Roman"/>
        </w:rPr>
      </w:pPr>
      <w:r w:rsidRPr="00006B48">
        <w:rPr>
          <w:rFonts w:ascii="Times New Roman" w:hAnsi="Times New Roman" w:cs="Times New Roman"/>
        </w:rPr>
        <w:t>Ş</w:t>
      </w:r>
      <w:r w:rsidR="00921A1F" w:rsidRPr="00006B48">
        <w:rPr>
          <w:rFonts w:ascii="Times New Roman" w:hAnsi="Times New Roman" w:cs="Times New Roman"/>
        </w:rPr>
        <w:t>ekil</w:t>
      </w:r>
      <w:r w:rsidRPr="00006B48">
        <w:rPr>
          <w:rFonts w:ascii="Times New Roman" w:hAnsi="Times New Roman" w:cs="Times New Roman"/>
        </w:rPr>
        <w:t>.4</w:t>
      </w:r>
      <w:r w:rsidR="00921A1F" w:rsidRPr="00006B48">
        <w:rPr>
          <w:rFonts w:ascii="Times New Roman" w:hAnsi="Times New Roman" w:cs="Times New Roman"/>
        </w:rPr>
        <w:t xml:space="preserve"> Geleneksel teras çatı ısı ve su</w:t>
      </w:r>
      <w:r w:rsidR="00921A1F" w:rsidRPr="00006B48">
        <w:rPr>
          <w:rFonts w:ascii="Times New Roman" w:hAnsi="Times New Roman" w:cs="Times New Roman"/>
          <w:spacing w:val="-6"/>
        </w:rPr>
        <w:t xml:space="preserve"> </w:t>
      </w:r>
      <w:r w:rsidR="00921A1F" w:rsidRPr="00006B48">
        <w:rPr>
          <w:rFonts w:ascii="Times New Roman" w:hAnsi="Times New Roman" w:cs="Times New Roman"/>
        </w:rPr>
        <w:t>yalıtımı</w:t>
      </w:r>
    </w:p>
    <w:p w:rsidR="001E3CBD" w:rsidRDefault="001E3CBD" w:rsidP="000A1620">
      <w:pPr>
        <w:pStyle w:val="Balk2"/>
        <w:ind w:left="0" w:firstLine="567"/>
        <w:rPr>
          <w:rFonts w:cs="Times New Roman"/>
          <w:sz w:val="22"/>
          <w:szCs w:val="22"/>
        </w:rPr>
      </w:pPr>
      <w:bookmarkStart w:id="10" w:name="_TOC_250014"/>
    </w:p>
    <w:p w:rsidR="00BB49D0" w:rsidRPr="00717983" w:rsidRDefault="00921A1F" w:rsidP="000A1620">
      <w:pPr>
        <w:pStyle w:val="Balk2"/>
        <w:ind w:left="0" w:firstLine="567"/>
        <w:rPr>
          <w:rFonts w:cs="Times New Roman"/>
          <w:b w:val="0"/>
          <w:bCs w:val="0"/>
          <w:sz w:val="22"/>
          <w:szCs w:val="22"/>
        </w:rPr>
      </w:pPr>
      <w:r w:rsidRPr="00717983">
        <w:rPr>
          <w:rFonts w:cs="Times New Roman"/>
          <w:sz w:val="22"/>
          <w:szCs w:val="22"/>
        </w:rPr>
        <w:lastRenderedPageBreak/>
        <w:t>DUVAR YALITIM</w:t>
      </w:r>
      <w:r w:rsidR="0079709A">
        <w:rPr>
          <w:rFonts w:cs="Times New Roman"/>
          <w:sz w:val="22"/>
          <w:szCs w:val="22"/>
        </w:rPr>
        <w:t>I UYGULAMASI</w:t>
      </w:r>
      <w:bookmarkEnd w:id="10"/>
    </w:p>
    <w:p w:rsidR="00BB49D0" w:rsidRPr="00717983" w:rsidRDefault="000A1620" w:rsidP="00EB212E">
      <w:pPr>
        <w:pStyle w:val="Balk3"/>
        <w:spacing w:before="254"/>
        <w:ind w:firstLine="455"/>
        <w:jc w:val="both"/>
        <w:rPr>
          <w:rFonts w:cs="Times New Roman"/>
          <w:b w:val="0"/>
          <w:bCs w:val="0"/>
          <w:sz w:val="22"/>
          <w:szCs w:val="22"/>
        </w:rPr>
      </w:pPr>
      <w:bookmarkStart w:id="11" w:name="_TOC_250013"/>
      <w:r w:rsidRPr="000A1620">
        <w:rPr>
          <w:rFonts w:cs="Times New Roman"/>
          <w:sz w:val="22"/>
          <w:szCs w:val="22"/>
        </w:rPr>
        <w:t>İçeriden</w:t>
      </w:r>
      <w:r>
        <w:rPr>
          <w:rFonts w:cs="Times New Roman"/>
          <w:w w:val="95"/>
          <w:sz w:val="22"/>
          <w:szCs w:val="22"/>
        </w:rPr>
        <w:t xml:space="preserve"> </w:t>
      </w:r>
      <w:r w:rsidR="003200DC">
        <w:rPr>
          <w:rFonts w:cs="Times New Roman"/>
          <w:w w:val="95"/>
          <w:sz w:val="22"/>
          <w:szCs w:val="22"/>
        </w:rPr>
        <w:t xml:space="preserve">Duvar </w:t>
      </w:r>
      <w:r w:rsidR="00921A1F" w:rsidRPr="000A1620">
        <w:rPr>
          <w:rFonts w:cs="Times New Roman"/>
          <w:sz w:val="22"/>
          <w:szCs w:val="22"/>
        </w:rPr>
        <w:t>Yalıtım</w:t>
      </w:r>
      <w:bookmarkEnd w:id="11"/>
      <w:r w:rsidR="003200DC">
        <w:rPr>
          <w:rFonts w:cs="Times New Roman"/>
          <w:sz w:val="22"/>
          <w:szCs w:val="22"/>
        </w:rPr>
        <w:t>ı</w:t>
      </w:r>
    </w:p>
    <w:p w:rsidR="00BB49D0" w:rsidRPr="00717983" w:rsidRDefault="00921A1F" w:rsidP="00EB212E">
      <w:pPr>
        <w:pStyle w:val="Balk7"/>
        <w:spacing w:before="253"/>
        <w:ind w:firstLine="455"/>
        <w:jc w:val="both"/>
        <w:rPr>
          <w:rFonts w:cs="Times New Roman"/>
          <w:b w:val="0"/>
          <w:bCs w:val="0"/>
        </w:rPr>
      </w:pPr>
      <w:bookmarkStart w:id="12" w:name="_TOC_250012"/>
      <w:r w:rsidRPr="00717983">
        <w:rPr>
          <w:rFonts w:cs="Times New Roman"/>
        </w:rPr>
        <w:t>Kompozit Panel</w:t>
      </w:r>
      <w:r w:rsidRPr="00717983">
        <w:rPr>
          <w:rFonts w:cs="Times New Roman"/>
          <w:spacing w:val="-5"/>
        </w:rPr>
        <w:t xml:space="preserve"> </w:t>
      </w:r>
      <w:r w:rsidRPr="00717983">
        <w:rPr>
          <w:rFonts w:cs="Times New Roman"/>
        </w:rPr>
        <w:t>Uygulaması</w:t>
      </w:r>
      <w:bookmarkEnd w:id="12"/>
    </w:p>
    <w:p w:rsidR="00BB49D0" w:rsidRPr="00717983" w:rsidRDefault="00921A1F" w:rsidP="00EB212E">
      <w:pPr>
        <w:pStyle w:val="GvdeMetni"/>
        <w:ind w:left="0" w:right="31" w:firstLine="567"/>
        <w:jc w:val="both"/>
        <w:rPr>
          <w:rFonts w:cs="Times New Roman"/>
        </w:rPr>
      </w:pPr>
      <w:r w:rsidRPr="00717983">
        <w:rPr>
          <w:rFonts w:cs="Times New Roman"/>
        </w:rPr>
        <w:t>Mineral yünlü kompozit ısı yalıtım panelleri camyünü veya taşyünü yalıtım malzemesiyle alçı levhaların ve nem kesicilerle fabrikada birleştirilmeleriyle imal edilirler. Isı, ses ve yangın yalıtımlarının birinin veya birkaçının birden gerektiği, beton veya tuğla dış duvarların iç yüzünde, iç bölme duvarlarda, komşu duvarlarda, merdiven ve asansör boşluklarına bitişik duvarlarda, ahşap karkas yapıların iç giydirilmesinde, ısıtılan ve kullanılan çatı katlarının eğimli çatı yüzeylerinde altından</w:t>
      </w:r>
      <w:r w:rsidRPr="00717983">
        <w:rPr>
          <w:rFonts w:cs="Times New Roman"/>
          <w:spacing w:val="-9"/>
        </w:rPr>
        <w:t xml:space="preserve"> </w:t>
      </w:r>
      <w:r w:rsidRPr="00717983">
        <w:rPr>
          <w:rFonts w:cs="Times New Roman"/>
        </w:rPr>
        <w:t>uygulanır.</w:t>
      </w:r>
    </w:p>
    <w:p w:rsidR="00BB49D0" w:rsidRPr="00717983" w:rsidRDefault="00921A1F" w:rsidP="000A1620">
      <w:pPr>
        <w:pStyle w:val="GvdeMetni"/>
        <w:ind w:left="0" w:right="31" w:firstLine="608"/>
        <w:jc w:val="both"/>
        <w:rPr>
          <w:rFonts w:cs="Times New Roman"/>
        </w:rPr>
      </w:pPr>
      <w:r w:rsidRPr="00717983">
        <w:rPr>
          <w:rFonts w:cs="Times New Roman"/>
        </w:rPr>
        <w:t>Mineral yünlü kompozit ısı yalıtım panellerinin uygulanması kadar önemli bir nokta malzemelerin depolanması ve taşınmasıdır.</w:t>
      </w:r>
      <w:r w:rsidRPr="00717983">
        <w:rPr>
          <w:rFonts w:cs="Times New Roman"/>
          <w:spacing w:val="-3"/>
        </w:rPr>
        <w:t xml:space="preserve"> </w:t>
      </w:r>
      <w:r w:rsidRPr="00717983">
        <w:rPr>
          <w:rFonts w:cs="Times New Roman"/>
        </w:rPr>
        <w:t>Paneller</w:t>
      </w:r>
      <w:r w:rsidRPr="00717983">
        <w:rPr>
          <w:rFonts w:cs="Times New Roman"/>
          <w:spacing w:val="-3"/>
        </w:rPr>
        <w:t xml:space="preserve"> </w:t>
      </w:r>
      <w:r w:rsidRPr="00717983">
        <w:rPr>
          <w:rFonts w:cs="Times New Roman"/>
        </w:rPr>
        <w:t>deformasyonları</w:t>
      </w:r>
      <w:r w:rsidRPr="00717983">
        <w:rPr>
          <w:rFonts w:cs="Times New Roman"/>
          <w:spacing w:val="-2"/>
        </w:rPr>
        <w:t xml:space="preserve"> </w:t>
      </w:r>
      <w:r w:rsidRPr="00717983">
        <w:rPr>
          <w:rFonts w:cs="Times New Roman"/>
        </w:rPr>
        <w:t>önlemek</w:t>
      </w:r>
      <w:r w:rsidRPr="00717983">
        <w:rPr>
          <w:rFonts w:cs="Times New Roman"/>
          <w:spacing w:val="-5"/>
        </w:rPr>
        <w:t xml:space="preserve"> </w:t>
      </w:r>
      <w:r w:rsidRPr="00717983">
        <w:rPr>
          <w:rFonts w:cs="Times New Roman"/>
        </w:rPr>
        <w:t>için</w:t>
      </w:r>
      <w:r w:rsidRPr="00717983">
        <w:rPr>
          <w:rFonts w:cs="Times New Roman"/>
          <w:spacing w:val="-3"/>
        </w:rPr>
        <w:t xml:space="preserve"> </w:t>
      </w:r>
      <w:r w:rsidRPr="00717983">
        <w:rPr>
          <w:rFonts w:cs="Times New Roman"/>
        </w:rPr>
        <w:t>kendi</w:t>
      </w:r>
      <w:r w:rsidRPr="00717983">
        <w:rPr>
          <w:rFonts w:cs="Times New Roman"/>
          <w:spacing w:val="-2"/>
        </w:rPr>
        <w:t xml:space="preserve"> </w:t>
      </w:r>
      <w:r w:rsidRPr="00717983">
        <w:rPr>
          <w:rFonts w:cs="Times New Roman"/>
        </w:rPr>
        <w:t>paletleri</w:t>
      </w:r>
      <w:r w:rsidRPr="00717983">
        <w:rPr>
          <w:rFonts w:cs="Times New Roman"/>
          <w:spacing w:val="-5"/>
        </w:rPr>
        <w:t xml:space="preserve"> </w:t>
      </w:r>
      <w:r w:rsidRPr="00717983">
        <w:rPr>
          <w:rFonts w:cs="Times New Roman"/>
        </w:rPr>
        <w:t>üzerinde</w:t>
      </w:r>
      <w:r w:rsidRPr="00717983">
        <w:rPr>
          <w:rFonts w:cs="Times New Roman"/>
          <w:spacing w:val="-3"/>
        </w:rPr>
        <w:t xml:space="preserve"> </w:t>
      </w:r>
      <w:r w:rsidRPr="00717983">
        <w:rPr>
          <w:rFonts w:cs="Times New Roman"/>
        </w:rPr>
        <w:t>kalmalı</w:t>
      </w:r>
      <w:r w:rsidRPr="00717983">
        <w:rPr>
          <w:rFonts w:cs="Times New Roman"/>
          <w:spacing w:val="-2"/>
        </w:rPr>
        <w:t xml:space="preserve"> </w:t>
      </w:r>
      <w:r w:rsidRPr="00717983">
        <w:rPr>
          <w:rFonts w:cs="Times New Roman"/>
        </w:rPr>
        <w:t>ya</w:t>
      </w:r>
      <w:r w:rsidRPr="00717983">
        <w:rPr>
          <w:rFonts w:cs="Times New Roman"/>
          <w:spacing w:val="-3"/>
        </w:rPr>
        <w:t xml:space="preserve"> </w:t>
      </w:r>
      <w:r w:rsidRPr="00717983">
        <w:rPr>
          <w:rFonts w:cs="Times New Roman"/>
        </w:rPr>
        <w:t>da</w:t>
      </w:r>
      <w:r w:rsidRPr="00717983">
        <w:rPr>
          <w:rFonts w:cs="Times New Roman"/>
          <w:spacing w:val="-3"/>
        </w:rPr>
        <w:t xml:space="preserve"> </w:t>
      </w:r>
      <w:r w:rsidRPr="00717983">
        <w:rPr>
          <w:rFonts w:cs="Times New Roman"/>
        </w:rPr>
        <w:t>yatay</w:t>
      </w:r>
      <w:r w:rsidRPr="00717983">
        <w:rPr>
          <w:rFonts w:cs="Times New Roman"/>
          <w:spacing w:val="-5"/>
        </w:rPr>
        <w:t xml:space="preserve"> </w:t>
      </w:r>
      <w:r w:rsidRPr="00717983">
        <w:rPr>
          <w:rFonts w:cs="Times New Roman"/>
        </w:rPr>
        <w:t>olarak</w:t>
      </w:r>
      <w:r w:rsidRPr="00717983">
        <w:rPr>
          <w:rFonts w:cs="Times New Roman"/>
          <w:spacing w:val="-5"/>
        </w:rPr>
        <w:t xml:space="preserve"> </w:t>
      </w:r>
      <w:r w:rsidRPr="00717983">
        <w:rPr>
          <w:rFonts w:cs="Times New Roman"/>
        </w:rPr>
        <w:t>60</w:t>
      </w:r>
      <w:r w:rsidRPr="00717983">
        <w:rPr>
          <w:rFonts w:cs="Times New Roman"/>
          <w:spacing w:val="-3"/>
        </w:rPr>
        <w:t xml:space="preserve"> </w:t>
      </w:r>
      <w:r w:rsidRPr="00717983">
        <w:rPr>
          <w:rFonts w:cs="Times New Roman"/>
          <w:spacing w:val="-2"/>
        </w:rPr>
        <w:t>cm‟</w:t>
      </w:r>
      <w:r w:rsidRPr="00717983">
        <w:rPr>
          <w:rFonts w:cs="Times New Roman"/>
          <w:spacing w:val="-3"/>
        </w:rPr>
        <w:t xml:space="preserve"> </w:t>
      </w:r>
      <w:r w:rsidRPr="00717983">
        <w:rPr>
          <w:rFonts w:cs="Times New Roman"/>
        </w:rPr>
        <w:t>de</w:t>
      </w:r>
      <w:r w:rsidRPr="00717983">
        <w:rPr>
          <w:rFonts w:cs="Times New Roman"/>
          <w:spacing w:val="-3"/>
        </w:rPr>
        <w:t xml:space="preserve"> </w:t>
      </w:r>
      <w:r w:rsidRPr="00717983">
        <w:rPr>
          <w:rFonts w:cs="Times New Roman"/>
        </w:rPr>
        <w:t>bir döşenmiş ahşap latalar veya alçı plaklardan kesilmiş takozlar üzerine istif edilmeli ve kesinlikle kuru bir yerde depolanmalıdır. Açık havada depolama zorunluluğu var ise; mutlaka yerden yükseltilmeli ve üzeri dikkatlice örtülerek, dış ortam şartlarına karşı korunmalıdır. Mineral yünlü kompozit ısı yalıtım panelleri elde taşınırken uzun kenarı üzerine dik olarak taşınmalı, alçı plaka yönü vücuda yaslanarak tutulmalıdır. Uzun mesafeli yatay taşımalarda özellikle miktar çok ise düşey tablalı alçı plaka taşıyıcısı</w:t>
      </w:r>
      <w:r w:rsidRPr="00717983">
        <w:rPr>
          <w:rFonts w:cs="Times New Roman"/>
          <w:spacing w:val="-24"/>
        </w:rPr>
        <w:t xml:space="preserve"> </w:t>
      </w:r>
      <w:r w:rsidRPr="00717983">
        <w:rPr>
          <w:rFonts w:cs="Times New Roman"/>
        </w:rPr>
        <w:t>kullanılmalıdır.</w:t>
      </w:r>
    </w:p>
    <w:p w:rsidR="00760E59" w:rsidRDefault="00760E59" w:rsidP="00760E59">
      <w:pPr>
        <w:pStyle w:val="Balk7"/>
        <w:ind w:left="113" w:right="28" w:firstLine="454"/>
        <w:jc w:val="both"/>
        <w:rPr>
          <w:rFonts w:cs="Times New Roman"/>
          <w:spacing w:val="-1"/>
        </w:rPr>
      </w:pPr>
    </w:p>
    <w:p w:rsidR="000A1620" w:rsidRPr="003200DC" w:rsidRDefault="00921A1F" w:rsidP="00760E59">
      <w:pPr>
        <w:pStyle w:val="Balk7"/>
        <w:ind w:left="113" w:right="28" w:firstLine="454"/>
        <w:jc w:val="both"/>
        <w:rPr>
          <w:rFonts w:cs="Times New Roman"/>
          <w:b w:val="0"/>
          <w:spacing w:val="-1"/>
        </w:rPr>
      </w:pPr>
      <w:r w:rsidRPr="003200DC">
        <w:rPr>
          <w:rFonts w:cs="Times New Roman"/>
          <w:b w:val="0"/>
          <w:spacing w:val="-1"/>
        </w:rPr>
        <w:t>Mineral</w:t>
      </w:r>
      <w:r w:rsidRPr="003200DC">
        <w:rPr>
          <w:rFonts w:cs="Times New Roman"/>
          <w:b w:val="0"/>
        </w:rPr>
        <w:t xml:space="preserve"> </w:t>
      </w:r>
      <w:r w:rsidRPr="003200DC">
        <w:rPr>
          <w:rFonts w:cs="Times New Roman"/>
          <w:b w:val="0"/>
          <w:spacing w:val="-1"/>
        </w:rPr>
        <w:t>yünlü</w:t>
      </w:r>
      <w:r w:rsidRPr="003200DC">
        <w:rPr>
          <w:rFonts w:cs="Times New Roman"/>
          <w:b w:val="0"/>
        </w:rPr>
        <w:t xml:space="preserve"> </w:t>
      </w:r>
      <w:r w:rsidRPr="003200DC">
        <w:rPr>
          <w:rFonts w:cs="Times New Roman"/>
          <w:b w:val="0"/>
          <w:spacing w:val="-2"/>
        </w:rPr>
        <w:t>kompozit</w:t>
      </w:r>
      <w:r w:rsidRPr="003200DC">
        <w:rPr>
          <w:rFonts w:cs="Times New Roman"/>
          <w:b w:val="0"/>
        </w:rPr>
        <w:t xml:space="preserve"> </w:t>
      </w:r>
      <w:r w:rsidRPr="003200DC">
        <w:rPr>
          <w:rFonts w:cs="Times New Roman"/>
          <w:b w:val="0"/>
          <w:spacing w:val="-1"/>
        </w:rPr>
        <w:t>ısı</w:t>
      </w:r>
      <w:r w:rsidRPr="003200DC">
        <w:rPr>
          <w:rFonts w:cs="Times New Roman"/>
          <w:b w:val="0"/>
        </w:rPr>
        <w:t xml:space="preserve"> </w:t>
      </w:r>
      <w:r w:rsidRPr="003200DC">
        <w:rPr>
          <w:rFonts w:cs="Times New Roman"/>
          <w:b w:val="0"/>
          <w:spacing w:val="-1"/>
        </w:rPr>
        <w:t>yalıtım</w:t>
      </w:r>
      <w:r w:rsidRPr="003200DC">
        <w:rPr>
          <w:rFonts w:cs="Times New Roman"/>
          <w:b w:val="0"/>
        </w:rPr>
        <w:t xml:space="preserve"> </w:t>
      </w:r>
      <w:r w:rsidRPr="003200DC">
        <w:rPr>
          <w:rFonts w:cs="Times New Roman"/>
          <w:b w:val="0"/>
          <w:spacing w:val="-1"/>
        </w:rPr>
        <w:t>panelleri,</w:t>
      </w:r>
      <w:r w:rsidRPr="003200DC">
        <w:rPr>
          <w:rFonts w:cs="Times New Roman"/>
          <w:b w:val="0"/>
        </w:rPr>
        <w:t xml:space="preserve"> </w:t>
      </w:r>
      <w:r w:rsidR="00EB212E" w:rsidRPr="003200DC">
        <w:rPr>
          <w:rFonts w:cs="Times New Roman"/>
          <w:b w:val="0"/>
          <w:spacing w:val="-2"/>
          <w:w w:val="95"/>
        </w:rPr>
        <w:t>yapış</w:t>
      </w:r>
      <w:r w:rsidRPr="003200DC">
        <w:rPr>
          <w:rFonts w:cs="Times New Roman"/>
          <w:b w:val="0"/>
          <w:spacing w:val="-2"/>
          <w:w w:val="95"/>
        </w:rPr>
        <w:t>tırma</w:t>
      </w:r>
      <w:r w:rsidRPr="003200DC">
        <w:rPr>
          <w:rFonts w:cs="Times New Roman"/>
          <w:b w:val="0"/>
          <w:w w:val="95"/>
        </w:rPr>
        <w:t xml:space="preserve"> </w:t>
      </w:r>
      <w:r w:rsidRPr="003200DC">
        <w:rPr>
          <w:rFonts w:cs="Times New Roman"/>
          <w:b w:val="0"/>
          <w:spacing w:val="-1"/>
        </w:rPr>
        <w:t>veya</w:t>
      </w:r>
      <w:r w:rsidRPr="003200DC">
        <w:rPr>
          <w:rFonts w:cs="Times New Roman"/>
          <w:b w:val="0"/>
        </w:rPr>
        <w:t xml:space="preserve"> </w:t>
      </w:r>
      <w:r w:rsidRPr="003200DC">
        <w:rPr>
          <w:rFonts w:cs="Times New Roman"/>
          <w:b w:val="0"/>
          <w:spacing w:val="-1"/>
        </w:rPr>
        <w:t>vidalama</w:t>
      </w:r>
      <w:r w:rsidRPr="003200DC">
        <w:rPr>
          <w:rFonts w:cs="Times New Roman"/>
          <w:b w:val="0"/>
        </w:rPr>
        <w:t xml:space="preserve"> </w:t>
      </w:r>
      <w:r w:rsidRPr="003200DC">
        <w:rPr>
          <w:rFonts w:cs="Times New Roman"/>
          <w:b w:val="0"/>
          <w:spacing w:val="-1"/>
        </w:rPr>
        <w:t>suretiyle</w:t>
      </w:r>
      <w:r w:rsidRPr="003200DC">
        <w:rPr>
          <w:rFonts w:cs="Times New Roman"/>
          <w:b w:val="0"/>
        </w:rPr>
        <w:t xml:space="preserve"> </w:t>
      </w:r>
      <w:r w:rsidRPr="003200DC">
        <w:rPr>
          <w:rFonts w:cs="Times New Roman"/>
          <w:b w:val="0"/>
          <w:spacing w:val="-1"/>
        </w:rPr>
        <w:t>uygulanır.</w:t>
      </w:r>
    </w:p>
    <w:p w:rsidR="00760E59" w:rsidRDefault="00760E59" w:rsidP="00760E59">
      <w:pPr>
        <w:pStyle w:val="Balk7"/>
        <w:ind w:left="0" w:firstLine="567"/>
        <w:jc w:val="both"/>
        <w:rPr>
          <w:rFonts w:cs="Times New Roman"/>
        </w:rPr>
      </w:pPr>
    </w:p>
    <w:p w:rsidR="00BB49D0" w:rsidRPr="00717983" w:rsidRDefault="00760E59" w:rsidP="00760E59">
      <w:pPr>
        <w:pStyle w:val="Balk7"/>
        <w:ind w:left="0" w:firstLine="567"/>
        <w:jc w:val="both"/>
        <w:rPr>
          <w:rFonts w:cs="Times New Roman"/>
          <w:b w:val="0"/>
          <w:bCs w:val="0"/>
        </w:rPr>
      </w:pPr>
      <w:r>
        <w:rPr>
          <w:rFonts w:cs="Times New Roman"/>
        </w:rPr>
        <w:t>Yapıştırma</w:t>
      </w:r>
    </w:p>
    <w:p w:rsidR="00BB49D0" w:rsidRPr="00717983" w:rsidRDefault="00921A1F" w:rsidP="00EB212E">
      <w:pPr>
        <w:pStyle w:val="GvdeMetni"/>
        <w:spacing w:before="11" w:line="232" w:lineRule="auto"/>
        <w:ind w:left="0" w:right="31" w:firstLine="567"/>
        <w:jc w:val="both"/>
        <w:rPr>
          <w:rFonts w:cs="Times New Roman"/>
        </w:rPr>
      </w:pPr>
      <w:r w:rsidRPr="00717983">
        <w:rPr>
          <w:rFonts w:cs="Times New Roman"/>
        </w:rPr>
        <w:t xml:space="preserve">Kaplanacak duvar yüzeyinin temiz olduğundan emin olunmalıdır. Paneller, döşemeden 10 </w:t>
      </w:r>
      <w:r w:rsidRPr="00717983">
        <w:rPr>
          <w:rFonts w:cs="Times New Roman"/>
          <w:spacing w:val="-2"/>
        </w:rPr>
        <w:t xml:space="preserve">mm. </w:t>
      </w:r>
      <w:r w:rsidRPr="00717983">
        <w:rPr>
          <w:rFonts w:cs="Times New Roman"/>
        </w:rPr>
        <w:t xml:space="preserve">tavandan 5 </w:t>
      </w:r>
      <w:r w:rsidRPr="00717983">
        <w:rPr>
          <w:rFonts w:cs="Times New Roman"/>
          <w:spacing w:val="-2"/>
        </w:rPr>
        <w:t xml:space="preserve">mm. </w:t>
      </w:r>
      <w:r w:rsidRPr="00717983">
        <w:rPr>
          <w:rFonts w:cs="Times New Roman"/>
        </w:rPr>
        <w:t>mesafe bırakılarak alınan ölçüye göre kesilir. 15-20 dk. çalışma süresi olan özel alçı yapıştırma harcı  macun kıvamına getirilir ve levhanın taşyünü veya camyünü yüzeyine m</w:t>
      </w:r>
      <w:r w:rsidR="000A1620">
        <w:rPr>
          <w:rFonts w:cs="Times New Roman"/>
        </w:rPr>
        <w:t>²</w:t>
      </w:r>
      <w:r w:rsidRPr="00717983">
        <w:rPr>
          <w:rFonts w:cs="Times New Roman"/>
        </w:rPr>
        <w:t>‟ye 8-9 topak (3-5 kg/m</w:t>
      </w:r>
      <w:r w:rsidR="000A1620">
        <w:rPr>
          <w:rFonts w:cs="Times New Roman"/>
        </w:rPr>
        <w:t>²</w:t>
      </w:r>
      <w:r w:rsidRPr="00717983">
        <w:rPr>
          <w:rFonts w:cs="Times New Roman"/>
        </w:rPr>
        <w:t xml:space="preserve">) gelecek şekilde uygulanır. </w:t>
      </w:r>
      <w:r w:rsidR="001B214E">
        <w:rPr>
          <w:rFonts w:cs="Times New Roman"/>
        </w:rPr>
        <w:t>(Resim.3)</w:t>
      </w:r>
    </w:p>
    <w:p w:rsidR="00BB49D0" w:rsidRPr="00717983" w:rsidRDefault="00BB49D0" w:rsidP="000A1620">
      <w:pPr>
        <w:spacing w:before="7"/>
        <w:ind w:right="31"/>
        <w:jc w:val="both"/>
        <w:rPr>
          <w:rFonts w:ascii="Times New Roman" w:eastAsia="Times New Roman" w:hAnsi="Times New Roman" w:cs="Times New Roman"/>
          <w:b/>
          <w:bCs/>
        </w:rPr>
      </w:pPr>
    </w:p>
    <w:p w:rsidR="00BB49D0" w:rsidRPr="00717983" w:rsidRDefault="00921A1F" w:rsidP="00760E59">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17EDBDFD" wp14:editId="169E5B72">
            <wp:extent cx="2480807" cy="1861526"/>
            <wp:effectExtent l="0" t="0" r="0" b="0"/>
            <wp:docPr id="7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5.jpeg"/>
                    <pic:cNvPicPr/>
                  </pic:nvPicPr>
                  <pic:blipFill>
                    <a:blip r:embed="rId57" cstate="print"/>
                    <a:stretch>
                      <a:fillRect/>
                    </a:stretch>
                  </pic:blipFill>
                  <pic:spPr>
                    <a:xfrm>
                      <a:off x="0" y="0"/>
                      <a:ext cx="2480091" cy="1860989"/>
                    </a:xfrm>
                    <a:prstGeom prst="rect">
                      <a:avLst/>
                    </a:prstGeom>
                  </pic:spPr>
                </pic:pic>
              </a:graphicData>
            </a:graphic>
          </wp:inline>
        </w:drawing>
      </w:r>
    </w:p>
    <w:p w:rsidR="00BB49D0" w:rsidRPr="00717983" w:rsidRDefault="001B214E" w:rsidP="001B214E">
      <w:pPr>
        <w:spacing w:before="8"/>
        <w:ind w:right="31" w:firstLine="567"/>
        <w:jc w:val="both"/>
        <w:rPr>
          <w:rFonts w:ascii="Times New Roman" w:eastAsia="Times New Roman" w:hAnsi="Times New Roman" w:cs="Times New Roman"/>
        </w:rPr>
      </w:pPr>
      <w:r>
        <w:rPr>
          <w:rFonts w:ascii="Times New Roman" w:eastAsia="Times New Roman" w:hAnsi="Times New Roman" w:cs="Times New Roman"/>
        </w:rPr>
        <w:t>Resim.3</w:t>
      </w:r>
    </w:p>
    <w:p w:rsidR="00EB212E" w:rsidRDefault="00EB212E" w:rsidP="00EB212E">
      <w:pPr>
        <w:pStyle w:val="GvdeMetni"/>
        <w:ind w:left="0" w:right="31" w:firstLine="720"/>
        <w:jc w:val="both"/>
        <w:rPr>
          <w:rFonts w:cs="Times New Roman"/>
        </w:rPr>
      </w:pPr>
    </w:p>
    <w:p w:rsidR="00BB49D0" w:rsidRPr="00717983" w:rsidRDefault="00921A1F" w:rsidP="001B214E">
      <w:pPr>
        <w:pStyle w:val="GvdeMetni"/>
        <w:ind w:left="0" w:right="31" w:firstLine="567"/>
        <w:jc w:val="both"/>
        <w:rPr>
          <w:rFonts w:cs="Times New Roman"/>
        </w:rPr>
      </w:pPr>
      <w:r w:rsidRPr="00717983">
        <w:rPr>
          <w:rFonts w:cs="Times New Roman"/>
        </w:rPr>
        <w:t xml:space="preserve">Paneller kaldırılarak, duvar dibinde, döşeme üzerine önceden yerleştirilen 10mm.‟lik ahşap kamalar üzerine oturtulur. Duvara yaslanan mineral yünlü kompozit ısı yalıtım panelleri, lastik bir çekiç ve mastar ile vurularak teraziye alınır. Ancak burada dikkat edilmesi gereken nokta, panellerin bir süre desteklenmesidir </w:t>
      </w:r>
      <w:r w:rsidR="001B214E">
        <w:rPr>
          <w:rFonts w:cs="Times New Roman"/>
        </w:rPr>
        <w:t>(Resim.4)</w:t>
      </w:r>
      <w:r w:rsidRPr="00717983">
        <w:rPr>
          <w:rFonts w:cs="Times New Roman"/>
          <w:b/>
          <w:bCs/>
        </w:rPr>
        <w:t xml:space="preserve">  </w:t>
      </w:r>
      <w:r w:rsidRPr="00717983">
        <w:rPr>
          <w:rFonts w:cs="Times New Roman"/>
        </w:rPr>
        <w:t>Yapıştırıcı prizini aldıktan sonra, levhaların birleşim yerleri ve levha-tavan birleşme çizgisi derz bandı ve macunla kapatılır (</w:t>
      </w:r>
      <w:r w:rsidR="001B214E">
        <w:rPr>
          <w:rFonts w:cs="Times New Roman"/>
        </w:rPr>
        <w:t>Resim.5)</w:t>
      </w:r>
      <w:r w:rsidRPr="00717983">
        <w:rPr>
          <w:rFonts w:cs="Times New Roman"/>
          <w:b/>
          <w:bCs/>
        </w:rPr>
        <w:t xml:space="preserve"> </w:t>
      </w:r>
      <w:r w:rsidRPr="00717983">
        <w:rPr>
          <w:rFonts w:cs="Times New Roman"/>
        </w:rPr>
        <w:t>Kompozit levhalar yan yana aynı sistemde montajı</w:t>
      </w:r>
      <w:r w:rsidRPr="00717983">
        <w:rPr>
          <w:rFonts w:cs="Times New Roman"/>
          <w:spacing w:val="-4"/>
        </w:rPr>
        <w:t xml:space="preserve"> </w:t>
      </w:r>
      <w:r w:rsidRPr="00717983">
        <w:rPr>
          <w:rFonts w:cs="Times New Roman"/>
        </w:rPr>
        <w:t>yapılır.</w:t>
      </w:r>
    </w:p>
    <w:p w:rsidR="00EB212E" w:rsidRDefault="00EB212E" w:rsidP="001B214E">
      <w:pPr>
        <w:ind w:right="31" w:firstLine="567"/>
        <w:jc w:val="both"/>
        <w:rPr>
          <w:rFonts w:ascii="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0FB78E69" wp14:editId="0FDEFCEF">
            <wp:extent cx="5406887" cy="1799640"/>
            <wp:effectExtent l="0" t="0" r="0" b="0"/>
            <wp:docPr id="7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jpeg"/>
                    <pic:cNvPicPr/>
                  </pic:nvPicPr>
                  <pic:blipFill>
                    <a:blip r:embed="rId58" cstate="print"/>
                    <a:stretch>
                      <a:fillRect/>
                    </a:stretch>
                  </pic:blipFill>
                  <pic:spPr>
                    <a:xfrm>
                      <a:off x="0" y="0"/>
                      <a:ext cx="5416921" cy="1802980"/>
                    </a:xfrm>
                    <a:prstGeom prst="rect">
                      <a:avLst/>
                    </a:prstGeom>
                  </pic:spPr>
                </pic:pic>
              </a:graphicData>
            </a:graphic>
          </wp:inline>
        </w:drawing>
      </w:r>
    </w:p>
    <w:p w:rsidR="00BB49D0" w:rsidRPr="00717983" w:rsidRDefault="001B214E" w:rsidP="001B214E">
      <w:pPr>
        <w:ind w:right="31" w:firstLine="567"/>
        <w:rPr>
          <w:rFonts w:ascii="Times New Roman" w:eastAsia="Times New Roman" w:hAnsi="Times New Roman" w:cs="Times New Roman"/>
        </w:rPr>
        <w:sectPr w:rsidR="00BB49D0" w:rsidRPr="00717983" w:rsidSect="00922547">
          <w:pgSz w:w="11910" w:h="16850"/>
          <w:pgMar w:top="1134" w:right="680" w:bottom="680" w:left="1418" w:header="454" w:footer="990" w:gutter="0"/>
          <w:cols w:space="708"/>
          <w:docGrid w:linePitch="299"/>
        </w:sectPr>
      </w:pPr>
      <w:r>
        <w:rPr>
          <w:rFonts w:ascii="Times New Roman" w:eastAsia="Times New Roman" w:hAnsi="Times New Roman" w:cs="Times New Roman"/>
        </w:rPr>
        <w:t>Resim.4</w:t>
      </w:r>
      <w:r w:rsidR="00EB212E">
        <w:rPr>
          <w:rFonts w:ascii="Times New Roman" w:eastAsia="Times New Roman" w:hAnsi="Times New Roman" w:cs="Times New Roman"/>
        </w:rPr>
        <w:t xml:space="preserve">                          </w:t>
      </w:r>
      <w:r w:rsidR="00EB212E">
        <w:rPr>
          <w:rFonts w:ascii="Times New Roman" w:eastAsia="Times New Roman" w:hAnsi="Times New Roman" w:cs="Times New Roman"/>
        </w:rPr>
        <w:tab/>
      </w:r>
      <w:r w:rsidR="00EB212E">
        <w:rPr>
          <w:rFonts w:ascii="Times New Roman" w:eastAsia="Times New Roman" w:hAnsi="Times New Roman" w:cs="Times New Roman"/>
        </w:rPr>
        <w:tab/>
      </w:r>
      <w:r w:rsidR="00EB212E">
        <w:rPr>
          <w:rFonts w:ascii="Times New Roman" w:eastAsia="Times New Roman" w:hAnsi="Times New Roman" w:cs="Times New Roman"/>
        </w:rPr>
        <w:tab/>
      </w:r>
      <w:r w:rsidR="00EB212E">
        <w:rPr>
          <w:rFonts w:ascii="Times New Roman" w:eastAsia="Times New Roman" w:hAnsi="Times New Roman" w:cs="Times New Roman"/>
        </w:rPr>
        <w:tab/>
      </w:r>
      <w:r>
        <w:rPr>
          <w:rFonts w:ascii="Times New Roman" w:eastAsia="Times New Roman" w:hAnsi="Times New Roman" w:cs="Times New Roman"/>
        </w:rPr>
        <w:t>Resim.5</w:t>
      </w:r>
    </w:p>
    <w:p w:rsidR="00D4035F" w:rsidRPr="00D4035F" w:rsidRDefault="003200DC" w:rsidP="00EB212E">
      <w:pPr>
        <w:pStyle w:val="GvdeMetni"/>
        <w:spacing w:before="72"/>
        <w:ind w:left="0" w:right="31" w:firstLine="567"/>
        <w:jc w:val="both"/>
        <w:rPr>
          <w:rFonts w:cs="Times New Roman"/>
          <w:b/>
        </w:rPr>
      </w:pPr>
      <w:r>
        <w:rPr>
          <w:rFonts w:cs="Times New Roman"/>
          <w:b/>
        </w:rPr>
        <w:lastRenderedPageBreak/>
        <w:t>Vidalama</w:t>
      </w:r>
    </w:p>
    <w:p w:rsidR="00BB49D0" w:rsidRPr="00717983" w:rsidRDefault="00921A1F" w:rsidP="00EB212E">
      <w:pPr>
        <w:pStyle w:val="GvdeMetni"/>
        <w:spacing w:before="72"/>
        <w:ind w:left="0" w:right="31" w:firstLine="567"/>
        <w:jc w:val="both"/>
        <w:rPr>
          <w:rFonts w:cs="Times New Roman"/>
        </w:rPr>
      </w:pPr>
      <w:r w:rsidRPr="00717983">
        <w:rPr>
          <w:rFonts w:cs="Times New Roman"/>
        </w:rPr>
        <w:t>Bu montaj şekline; duvar yüzeyindeki eğriliğin 20 mm.‟den fazla olması halinde ve yapıştırmanın uygun olmaması durumunda, ahşap karkas yapıların iç giydirilmesinde, kullanılan çatı katlarının eğimli çatı iç yüzeylerinde daha çok tercih</w:t>
      </w:r>
      <w:r w:rsidRPr="00717983">
        <w:rPr>
          <w:rFonts w:cs="Times New Roman"/>
          <w:spacing w:val="-5"/>
        </w:rPr>
        <w:t xml:space="preserve"> </w:t>
      </w:r>
      <w:r w:rsidRPr="00717983">
        <w:rPr>
          <w:rFonts w:cs="Times New Roman"/>
        </w:rPr>
        <w:t>edilir.</w:t>
      </w:r>
    </w:p>
    <w:p w:rsidR="00BB49D0" w:rsidRPr="00717983" w:rsidRDefault="00921A1F" w:rsidP="003200DC">
      <w:pPr>
        <w:pStyle w:val="GvdeMetni"/>
        <w:ind w:left="0" w:right="31" w:firstLine="567"/>
        <w:jc w:val="both"/>
        <w:rPr>
          <w:rFonts w:cs="Times New Roman"/>
        </w:rPr>
      </w:pPr>
      <w:r w:rsidRPr="00717983">
        <w:rPr>
          <w:rFonts w:cs="Times New Roman"/>
        </w:rPr>
        <w:t xml:space="preserve">Öncellikle duvar yüzeyine asgari 50 </w:t>
      </w:r>
      <w:r w:rsidRPr="00717983">
        <w:rPr>
          <w:rFonts w:cs="Times New Roman"/>
          <w:spacing w:val="-3"/>
        </w:rPr>
        <w:t xml:space="preserve">mm. </w:t>
      </w:r>
      <w:r w:rsidRPr="00717983">
        <w:rPr>
          <w:rFonts w:cs="Times New Roman"/>
        </w:rPr>
        <w:t>genişlikte olan ahşap latalar veya metal C profilleri vida ve takoz ile tespit edilir. Tesbitlemede lataların veya metal C profillerin arasındaki mesafenin 60 cm olmasına dikkat edilmelidir.  Duvar yüzeyinde düzgün bir yüzey elde edildikten sonra mineral yünlü kompozit ısı yalıtım panelleri, taşıyıcı lata veya metal C profillere paslanmaz özel vidalarla tespit edilerek uygulama</w:t>
      </w:r>
      <w:r w:rsidRPr="00717983">
        <w:rPr>
          <w:rFonts w:cs="Times New Roman"/>
          <w:spacing w:val="-26"/>
        </w:rPr>
        <w:t xml:space="preserve"> </w:t>
      </w:r>
      <w:r w:rsidRPr="00717983">
        <w:rPr>
          <w:rFonts w:cs="Times New Roman"/>
        </w:rPr>
        <w:t>tamamlanır.</w:t>
      </w:r>
    </w:p>
    <w:p w:rsidR="00BB49D0" w:rsidRPr="00717983" w:rsidRDefault="00BB49D0" w:rsidP="000A1620">
      <w:pPr>
        <w:ind w:right="31"/>
        <w:jc w:val="both"/>
        <w:rPr>
          <w:rFonts w:ascii="Times New Roman" w:eastAsia="Times New Roman" w:hAnsi="Times New Roman" w:cs="Times New Roman"/>
        </w:rPr>
      </w:pPr>
    </w:p>
    <w:p w:rsidR="00BB49D0" w:rsidRPr="00717983" w:rsidRDefault="003200DC" w:rsidP="00D4035F">
      <w:pPr>
        <w:pStyle w:val="Balk5"/>
        <w:ind w:left="0" w:right="31" w:firstLine="567"/>
        <w:jc w:val="both"/>
        <w:rPr>
          <w:rFonts w:cs="Times New Roman"/>
          <w:b w:val="0"/>
          <w:bCs w:val="0"/>
          <w:sz w:val="22"/>
          <w:szCs w:val="22"/>
        </w:rPr>
      </w:pPr>
      <w:bookmarkStart w:id="13" w:name="_TOC_250010"/>
      <w:r>
        <w:rPr>
          <w:rFonts w:cs="Times New Roman"/>
          <w:sz w:val="22"/>
          <w:szCs w:val="22"/>
        </w:rPr>
        <w:t>Derz dolgu İşlemi</w:t>
      </w:r>
      <w:bookmarkEnd w:id="13"/>
    </w:p>
    <w:p w:rsidR="00BB49D0" w:rsidRPr="00717983" w:rsidRDefault="00921A1F" w:rsidP="00D4035F">
      <w:pPr>
        <w:pStyle w:val="GvdeMetni"/>
        <w:ind w:left="0" w:right="31" w:firstLine="567"/>
        <w:jc w:val="both"/>
        <w:rPr>
          <w:rFonts w:cs="Times New Roman"/>
        </w:rPr>
      </w:pPr>
      <w:r w:rsidRPr="00717983">
        <w:rPr>
          <w:rFonts w:cs="Times New Roman"/>
        </w:rPr>
        <w:t xml:space="preserve">Derz dolgu alçısı, 100 gr. alçıya 60 gr. su hesabıyla ince macun kıvamında hazırlanır. </w:t>
      </w:r>
    </w:p>
    <w:p w:rsidR="00BB49D0" w:rsidRPr="00717983" w:rsidRDefault="00921A1F" w:rsidP="00D4035F">
      <w:pPr>
        <w:pStyle w:val="GvdeMetni"/>
        <w:ind w:left="0" w:right="31" w:firstLine="567"/>
        <w:jc w:val="both"/>
        <w:rPr>
          <w:rFonts w:cs="Times New Roman"/>
        </w:rPr>
      </w:pPr>
      <w:r w:rsidRPr="00717983">
        <w:rPr>
          <w:rFonts w:cs="Times New Roman"/>
        </w:rPr>
        <w:t>Kendinden yapışkanlı file bant, derze düzgün olarak yapıştırıldıktan sonra derz işlemi üç aşamada yapılır.İlk aşamada band genişliğinde derz dolgu alçısı uygulaması yapılır (</w:t>
      </w:r>
      <w:r w:rsidR="001B214E">
        <w:rPr>
          <w:rFonts w:cs="Times New Roman"/>
        </w:rPr>
        <w:t>Resim.6</w:t>
      </w:r>
      <w:r w:rsidRPr="00717983">
        <w:rPr>
          <w:rFonts w:cs="Times New Roman"/>
        </w:rPr>
        <w:t>). İkinci katı uygulamak için en az 2 saat beklenmelidir. İkinci kat yine 20 cm. genişliğinde uygulanır ve nemli bir sünger ile hemen kenarındaki çapaklar alınır. İkinci katın prizini almasına müteakip üçüncü kat derz dolgu alçısı 25-30 cm. genişlikte ve çok ince bir tabaka halinde uygulanır ve çapaklar nemli bir sünger ile temizlenerek derz dolgu işlemi bitirilir. Son kat kuruduktan sonra yüzey hafifçe zımparalanarak boyaya hazır hale</w:t>
      </w:r>
      <w:r w:rsidRPr="00717983">
        <w:rPr>
          <w:rFonts w:cs="Times New Roman"/>
          <w:spacing w:val="-15"/>
        </w:rPr>
        <w:t xml:space="preserve"> </w:t>
      </w:r>
      <w:r w:rsidRPr="00717983">
        <w:rPr>
          <w:rFonts w:cs="Times New Roman"/>
        </w:rPr>
        <w:t>getirilir.</w:t>
      </w:r>
    </w:p>
    <w:p w:rsidR="00BB49D0" w:rsidRDefault="00BB49D0" w:rsidP="000A1620">
      <w:pPr>
        <w:ind w:right="31"/>
        <w:jc w:val="both"/>
        <w:rPr>
          <w:rFonts w:ascii="Times New Roman" w:hAnsi="Times New Roman" w:cs="Times New Roman"/>
        </w:rPr>
      </w:pPr>
    </w:p>
    <w:p w:rsidR="00BB49D0" w:rsidRPr="00717983" w:rsidRDefault="00BB49D0" w:rsidP="000A1620">
      <w:pPr>
        <w:spacing w:before="5"/>
        <w:ind w:right="31"/>
        <w:jc w:val="both"/>
        <w:rPr>
          <w:rFonts w:ascii="Times New Roman" w:eastAsia="Times New Roman" w:hAnsi="Times New Roman" w:cs="Times New Roman"/>
        </w:rPr>
      </w:pPr>
    </w:p>
    <w:p w:rsidR="00BB49D0" w:rsidRPr="00717983" w:rsidRDefault="00921A1F" w:rsidP="001B214E">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7C20233C" wp14:editId="77F4AD34">
            <wp:extent cx="2663687" cy="2128502"/>
            <wp:effectExtent l="0" t="0" r="0" b="0"/>
            <wp:docPr id="7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8.jpeg"/>
                    <pic:cNvPicPr/>
                  </pic:nvPicPr>
                  <pic:blipFill>
                    <a:blip r:embed="rId59" cstate="print"/>
                    <a:stretch>
                      <a:fillRect/>
                    </a:stretch>
                  </pic:blipFill>
                  <pic:spPr>
                    <a:xfrm>
                      <a:off x="0" y="0"/>
                      <a:ext cx="2664954" cy="2129514"/>
                    </a:xfrm>
                    <a:prstGeom prst="rect">
                      <a:avLst/>
                    </a:prstGeom>
                  </pic:spPr>
                </pic:pic>
              </a:graphicData>
            </a:graphic>
          </wp:inline>
        </w:drawing>
      </w:r>
    </w:p>
    <w:p w:rsidR="00BB49D0" w:rsidRPr="00717983" w:rsidRDefault="001B214E" w:rsidP="001B214E">
      <w:pPr>
        <w:spacing w:before="40"/>
        <w:ind w:right="31" w:firstLine="567"/>
        <w:jc w:val="both"/>
        <w:rPr>
          <w:rFonts w:ascii="Times New Roman" w:eastAsia="Times New Roman" w:hAnsi="Times New Roman" w:cs="Times New Roman"/>
        </w:rPr>
      </w:pPr>
      <w:r>
        <w:rPr>
          <w:rFonts w:ascii="Times New Roman" w:eastAsia="Times New Roman" w:hAnsi="Times New Roman" w:cs="Times New Roman"/>
        </w:rPr>
        <w:t>Resim.6</w:t>
      </w:r>
    </w:p>
    <w:p w:rsidR="00BB49D0" w:rsidRPr="00717983" w:rsidRDefault="00BB49D0" w:rsidP="000A1620">
      <w:pPr>
        <w:ind w:right="31"/>
        <w:jc w:val="both"/>
        <w:rPr>
          <w:rFonts w:ascii="Times New Roman" w:eastAsia="Times New Roman" w:hAnsi="Times New Roman" w:cs="Times New Roman"/>
          <w:b/>
          <w:bCs/>
        </w:rPr>
      </w:pPr>
    </w:p>
    <w:p w:rsidR="00BB49D0" w:rsidRPr="00717983" w:rsidRDefault="003200DC" w:rsidP="003200DC">
      <w:pPr>
        <w:ind w:right="31" w:firstLine="567"/>
        <w:jc w:val="both"/>
        <w:rPr>
          <w:rFonts w:ascii="Times New Roman" w:eastAsia="Times New Roman" w:hAnsi="Times New Roman" w:cs="Times New Roman"/>
          <w:b/>
          <w:bCs/>
        </w:rPr>
      </w:pPr>
      <w:r>
        <w:rPr>
          <w:rFonts w:ascii="Times New Roman" w:eastAsia="Times New Roman" w:hAnsi="Times New Roman" w:cs="Times New Roman"/>
          <w:b/>
          <w:bCs/>
        </w:rPr>
        <w:t>Panellerin Kesilmesi</w:t>
      </w:r>
    </w:p>
    <w:p w:rsidR="00BB49D0" w:rsidRPr="00717983" w:rsidRDefault="00921A1F" w:rsidP="003200DC">
      <w:pPr>
        <w:pStyle w:val="GvdeMetni"/>
        <w:ind w:left="0" w:right="31" w:firstLine="567"/>
        <w:jc w:val="both"/>
        <w:rPr>
          <w:rFonts w:cs="Times New Roman"/>
        </w:rPr>
      </w:pPr>
      <w:r w:rsidRPr="00717983">
        <w:rPr>
          <w:rFonts w:cs="Times New Roman"/>
        </w:rPr>
        <w:t xml:space="preserve">Mineral yünlü kompozit ısı yalıtım panelleri, mekanik kesicilerle kesilebildiği gibi mineral yün kaplı bölümüne bir mastar bastırarak sert ve kaliteli bir maket bıçağı ile de kesilebilir. </w:t>
      </w:r>
      <w:r w:rsidR="0027579C">
        <w:rPr>
          <w:rFonts w:cs="Times New Roman"/>
        </w:rPr>
        <w:t>(Resim.7)</w:t>
      </w:r>
    </w:p>
    <w:p w:rsidR="00BB49D0" w:rsidRPr="00717983" w:rsidRDefault="00BB49D0" w:rsidP="000A1620">
      <w:pPr>
        <w:spacing w:before="4"/>
        <w:ind w:right="31"/>
        <w:jc w:val="both"/>
        <w:rPr>
          <w:rFonts w:ascii="Times New Roman" w:eastAsia="Times New Roman" w:hAnsi="Times New Roman" w:cs="Times New Roman"/>
          <w:b/>
          <w:bCs/>
        </w:rPr>
      </w:pPr>
    </w:p>
    <w:p w:rsidR="00BB49D0" w:rsidRPr="00717983" w:rsidRDefault="00921A1F" w:rsidP="0027579C">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500F415E" wp14:editId="744B9D18">
            <wp:extent cx="2265994" cy="1385887"/>
            <wp:effectExtent l="0" t="0" r="0" b="0"/>
            <wp:docPr id="7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9.jpeg"/>
                    <pic:cNvPicPr/>
                  </pic:nvPicPr>
                  <pic:blipFill>
                    <a:blip r:embed="rId60" cstate="print"/>
                    <a:stretch>
                      <a:fillRect/>
                    </a:stretch>
                  </pic:blipFill>
                  <pic:spPr>
                    <a:xfrm>
                      <a:off x="0" y="0"/>
                      <a:ext cx="2265994" cy="1385887"/>
                    </a:xfrm>
                    <a:prstGeom prst="rect">
                      <a:avLst/>
                    </a:prstGeom>
                  </pic:spPr>
                </pic:pic>
              </a:graphicData>
            </a:graphic>
          </wp:inline>
        </w:drawing>
      </w:r>
      <w:r w:rsidR="00D4035F">
        <w:rPr>
          <w:rFonts w:ascii="Times New Roman" w:eastAsia="Times New Roman" w:hAnsi="Times New Roman" w:cs="Times New Roman"/>
        </w:rPr>
        <w:t xml:space="preserve">                  </w:t>
      </w:r>
      <w:r w:rsidR="00D4035F" w:rsidRPr="00717983">
        <w:rPr>
          <w:rFonts w:ascii="Times New Roman" w:eastAsia="Times New Roman" w:hAnsi="Times New Roman" w:cs="Times New Roman"/>
          <w:noProof/>
          <w:lang w:val="tr-TR" w:eastAsia="tr-TR"/>
        </w:rPr>
        <w:drawing>
          <wp:inline distT="0" distB="0" distL="0" distR="0" wp14:anchorId="13D69BC8" wp14:editId="2B22F716">
            <wp:extent cx="2281315" cy="1087469"/>
            <wp:effectExtent l="0" t="0" r="0" b="0"/>
            <wp:docPr id="8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jpeg"/>
                    <pic:cNvPicPr/>
                  </pic:nvPicPr>
                  <pic:blipFill>
                    <a:blip r:embed="rId61" cstate="print"/>
                    <a:stretch>
                      <a:fillRect/>
                    </a:stretch>
                  </pic:blipFill>
                  <pic:spPr>
                    <a:xfrm>
                      <a:off x="0" y="0"/>
                      <a:ext cx="2281315" cy="1087469"/>
                    </a:xfrm>
                    <a:prstGeom prst="rect">
                      <a:avLst/>
                    </a:prstGeom>
                  </pic:spPr>
                </pic:pic>
              </a:graphicData>
            </a:graphic>
          </wp:inline>
        </w:drawing>
      </w:r>
    </w:p>
    <w:p w:rsidR="00BB49D0" w:rsidRPr="00717983" w:rsidRDefault="0027579C" w:rsidP="0027579C">
      <w:pPr>
        <w:spacing w:before="31"/>
        <w:ind w:right="31" w:firstLine="567"/>
        <w:jc w:val="both"/>
        <w:rPr>
          <w:rFonts w:ascii="Times New Roman" w:eastAsia="Times New Roman" w:hAnsi="Times New Roman" w:cs="Times New Roman"/>
        </w:rPr>
      </w:pPr>
      <w:r>
        <w:rPr>
          <w:rFonts w:ascii="Times New Roman" w:hAnsi="Times New Roman" w:cs="Times New Roman"/>
          <w:b/>
        </w:rPr>
        <w:t>Resim.7</w:t>
      </w:r>
      <w:r w:rsidR="00D4035F">
        <w:rPr>
          <w:rFonts w:ascii="Times New Roman" w:hAnsi="Times New Roman" w:cs="Times New Roman"/>
          <w:b/>
        </w:rPr>
        <w:tab/>
      </w:r>
      <w:r w:rsidR="00D4035F">
        <w:rPr>
          <w:rFonts w:ascii="Times New Roman" w:hAnsi="Times New Roman" w:cs="Times New Roman"/>
          <w:b/>
        </w:rPr>
        <w:tab/>
      </w:r>
      <w:r w:rsidR="00D4035F">
        <w:rPr>
          <w:rFonts w:ascii="Times New Roman" w:hAnsi="Times New Roman" w:cs="Times New Roman"/>
          <w:b/>
        </w:rPr>
        <w:tab/>
      </w:r>
      <w:r w:rsidR="00D4035F">
        <w:rPr>
          <w:rFonts w:ascii="Times New Roman" w:hAnsi="Times New Roman" w:cs="Times New Roman"/>
          <w:b/>
        </w:rPr>
        <w:tab/>
      </w:r>
      <w:r w:rsidR="00D4035F">
        <w:rPr>
          <w:rFonts w:ascii="Times New Roman" w:hAnsi="Times New Roman" w:cs="Times New Roman"/>
          <w:b/>
        </w:rPr>
        <w:tab/>
      </w:r>
      <w:r w:rsidR="00D4035F">
        <w:rPr>
          <w:rFonts w:ascii="Times New Roman" w:hAnsi="Times New Roman" w:cs="Times New Roman"/>
          <w:b/>
        </w:rPr>
        <w:tab/>
      </w:r>
      <w:r>
        <w:rPr>
          <w:rFonts w:ascii="Times New Roman" w:hAnsi="Times New Roman" w:cs="Times New Roman"/>
          <w:b/>
        </w:rPr>
        <w:t>Resim.8</w:t>
      </w:r>
    </w:p>
    <w:p w:rsidR="00BB49D0" w:rsidRPr="00717983" w:rsidRDefault="00BB49D0" w:rsidP="000A1620">
      <w:pPr>
        <w:spacing w:before="9"/>
        <w:ind w:right="31"/>
        <w:jc w:val="both"/>
        <w:rPr>
          <w:rFonts w:ascii="Times New Roman" w:eastAsia="Times New Roman" w:hAnsi="Times New Roman" w:cs="Times New Roman"/>
          <w:b/>
          <w:bCs/>
        </w:rPr>
      </w:pPr>
    </w:p>
    <w:p w:rsidR="00BB49D0" w:rsidRPr="00717983" w:rsidRDefault="00921A1F" w:rsidP="003200DC">
      <w:pPr>
        <w:pStyle w:val="GvdeMetni"/>
        <w:ind w:left="0" w:right="31" w:firstLine="720"/>
        <w:jc w:val="both"/>
        <w:rPr>
          <w:rFonts w:cs="Times New Roman"/>
          <w:b/>
          <w:bCs/>
        </w:rPr>
      </w:pPr>
      <w:r w:rsidRPr="00717983">
        <w:rPr>
          <w:rFonts w:cs="Times New Roman"/>
        </w:rPr>
        <w:t>Kesim yapılan  bölüm üstte  kalmak kaydı  ile  aşağıya  doğru iki  uçtan, ya  da  plakanın ortasından  tutularak</w:t>
      </w:r>
      <w:r w:rsidRPr="00717983">
        <w:rPr>
          <w:rFonts w:cs="Times New Roman"/>
          <w:spacing w:val="22"/>
        </w:rPr>
        <w:t xml:space="preserve"> </w:t>
      </w:r>
      <w:r w:rsidRPr="00717983">
        <w:rPr>
          <w:rFonts w:cs="Times New Roman"/>
        </w:rPr>
        <w:t>kırılır.</w:t>
      </w:r>
      <w:r w:rsidR="00D4035F">
        <w:rPr>
          <w:rFonts w:cs="Times New Roman"/>
        </w:rPr>
        <w:t xml:space="preserve"> </w:t>
      </w:r>
      <w:r w:rsidRPr="00717983">
        <w:rPr>
          <w:rFonts w:cs="Times New Roman"/>
        </w:rPr>
        <w:t>(</w:t>
      </w:r>
      <w:r w:rsidR="0027579C">
        <w:rPr>
          <w:rFonts w:cs="Times New Roman"/>
        </w:rPr>
        <w:t>Resim.8</w:t>
      </w:r>
      <w:r w:rsidRPr="00717983">
        <w:rPr>
          <w:rFonts w:cs="Times New Roman"/>
        </w:rPr>
        <w:t>)</w:t>
      </w:r>
    </w:p>
    <w:p w:rsidR="00BB49D0" w:rsidRPr="00717983" w:rsidRDefault="00BB49D0" w:rsidP="000A1620">
      <w:pPr>
        <w:spacing w:before="11"/>
        <w:ind w:right="31"/>
        <w:jc w:val="both"/>
        <w:rPr>
          <w:rFonts w:ascii="Times New Roman" w:eastAsia="Times New Roman" w:hAnsi="Times New Roman" w:cs="Times New Roman"/>
          <w:b/>
          <w:bCs/>
        </w:rPr>
      </w:pPr>
    </w:p>
    <w:p w:rsidR="00BB49D0" w:rsidRPr="00717983" w:rsidRDefault="00921A1F" w:rsidP="00F46509">
      <w:pPr>
        <w:pStyle w:val="GvdeMetni"/>
        <w:ind w:left="0" w:right="31" w:firstLine="720"/>
        <w:jc w:val="both"/>
        <w:rPr>
          <w:rFonts w:cs="Times New Roman"/>
        </w:rPr>
      </w:pPr>
      <w:r w:rsidRPr="00717983">
        <w:rPr>
          <w:rFonts w:cs="Times New Roman"/>
        </w:rPr>
        <w:t xml:space="preserve">Kesilecek parçalar köşeli ve şekilli ise, köşe ve şekilleri işaretlendikten sonra ince dişli bir testere yardımıyla kesim işi yapılabilir. Buat deliklerinin veya elektrik tesisatı için gerekli deliklerinin ölçüleri önceden ya da montaj başlamadan alınmalıdır. Delikler montajdan sonra açılabilir. Bu iş için matkaba takılmış özel buat ağzı ya da elektrikli delik testeresi kullanılabilir. </w:t>
      </w:r>
      <w:r w:rsidR="0027579C">
        <w:rPr>
          <w:rFonts w:cs="Times New Roman"/>
        </w:rPr>
        <w:t>(Resim.9)</w:t>
      </w:r>
    </w:p>
    <w:p w:rsidR="00BB49D0" w:rsidRDefault="00BB49D0" w:rsidP="000A1620">
      <w:pPr>
        <w:ind w:right="31"/>
        <w:jc w:val="both"/>
        <w:rPr>
          <w:rFonts w:ascii="Times New Roman" w:eastAsia="Times New Roman" w:hAnsi="Times New Roman" w:cs="Times New Roman"/>
        </w:rPr>
      </w:pPr>
    </w:p>
    <w:p w:rsidR="00D4035F" w:rsidRDefault="00D4035F" w:rsidP="00F46509">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0E43259F" wp14:editId="4106FFBB">
            <wp:extent cx="3665552" cy="2028493"/>
            <wp:effectExtent l="0" t="0" r="0" b="0"/>
            <wp:docPr id="8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1.jpeg"/>
                    <pic:cNvPicPr/>
                  </pic:nvPicPr>
                  <pic:blipFill>
                    <a:blip r:embed="rId62" cstate="print"/>
                    <a:stretch>
                      <a:fillRect/>
                    </a:stretch>
                  </pic:blipFill>
                  <pic:spPr>
                    <a:xfrm>
                      <a:off x="0" y="0"/>
                      <a:ext cx="3666940" cy="2029261"/>
                    </a:xfrm>
                    <a:prstGeom prst="rect">
                      <a:avLst/>
                    </a:prstGeom>
                  </pic:spPr>
                </pic:pic>
              </a:graphicData>
            </a:graphic>
          </wp:inline>
        </w:drawing>
      </w:r>
    </w:p>
    <w:p w:rsidR="00BB49D0" w:rsidRPr="0027579C" w:rsidRDefault="0027579C" w:rsidP="00F46509">
      <w:pPr>
        <w:spacing w:line="222" w:lineRule="exact"/>
        <w:ind w:right="31" w:firstLine="567"/>
        <w:jc w:val="both"/>
        <w:rPr>
          <w:rFonts w:ascii="Times New Roman" w:eastAsia="Times New Roman" w:hAnsi="Times New Roman" w:cs="Times New Roman"/>
        </w:rPr>
      </w:pPr>
      <w:r w:rsidRPr="0027579C">
        <w:rPr>
          <w:rFonts w:ascii="Times New Roman" w:hAnsi="Times New Roman" w:cs="Times New Roman"/>
        </w:rPr>
        <w:t>Resim.9</w:t>
      </w:r>
    </w:p>
    <w:p w:rsidR="00BB49D0" w:rsidRPr="00717983" w:rsidRDefault="00BB49D0" w:rsidP="000A1620">
      <w:pPr>
        <w:ind w:right="31"/>
        <w:jc w:val="both"/>
        <w:rPr>
          <w:rFonts w:ascii="Times New Roman" w:eastAsia="Times New Roman" w:hAnsi="Times New Roman" w:cs="Times New Roman"/>
          <w:b/>
          <w:bCs/>
        </w:rPr>
      </w:pPr>
    </w:p>
    <w:p w:rsidR="00BB49D0" w:rsidRPr="00717983" w:rsidRDefault="00921A1F" w:rsidP="00F46509">
      <w:pPr>
        <w:pStyle w:val="GvdeMetni"/>
        <w:ind w:left="0" w:right="31" w:firstLine="720"/>
        <w:jc w:val="both"/>
        <w:rPr>
          <w:rFonts w:cs="Times New Roman"/>
        </w:rPr>
      </w:pPr>
      <w:r w:rsidRPr="00717983">
        <w:rPr>
          <w:rFonts w:cs="Times New Roman"/>
        </w:rPr>
        <w:t>Uygulamada keskin köşe ve kenarların, metal veya plastik köşebentler ile takviye edilmesi gerekmektedir. Panellerin montajı bittikten sonra, panellerin altına konulmuş olan ahşap kamalar zemin şapı dökülmeden önce</w:t>
      </w:r>
      <w:r w:rsidRPr="00717983">
        <w:rPr>
          <w:rFonts w:cs="Times New Roman"/>
          <w:spacing w:val="-31"/>
        </w:rPr>
        <w:t xml:space="preserve"> </w:t>
      </w:r>
      <w:r w:rsidRPr="00717983">
        <w:rPr>
          <w:rFonts w:cs="Times New Roman"/>
        </w:rPr>
        <w:t>alınmalıdır.</w:t>
      </w:r>
    </w:p>
    <w:p w:rsidR="00BB49D0" w:rsidRPr="00717983" w:rsidRDefault="00921A1F" w:rsidP="000A1620">
      <w:pPr>
        <w:pStyle w:val="GvdeMetni"/>
        <w:ind w:left="0" w:right="31"/>
        <w:jc w:val="both"/>
        <w:rPr>
          <w:rFonts w:cs="Times New Roman"/>
        </w:rPr>
      </w:pPr>
      <w:r w:rsidRPr="00717983">
        <w:rPr>
          <w:rFonts w:cs="Times New Roman"/>
        </w:rPr>
        <w:t>Mineral yünlü kompozit ısı yalıtım levhalarının üzerine isteğe bağlı olarak macun ve son kat boya işlemi yapılarak uygulama</w:t>
      </w:r>
      <w:r w:rsidRPr="00717983">
        <w:rPr>
          <w:rFonts w:cs="Times New Roman"/>
          <w:spacing w:val="-4"/>
        </w:rPr>
        <w:t xml:space="preserve"> </w:t>
      </w:r>
      <w:r w:rsidRPr="00717983">
        <w:rPr>
          <w:rFonts w:cs="Times New Roman"/>
        </w:rPr>
        <w:t>tamamlanır.</w:t>
      </w:r>
    </w:p>
    <w:p w:rsidR="00BB49D0" w:rsidRPr="00717983" w:rsidRDefault="00BB49D0" w:rsidP="000A1620">
      <w:pPr>
        <w:ind w:right="31"/>
        <w:jc w:val="both"/>
        <w:rPr>
          <w:rFonts w:ascii="Times New Roman" w:eastAsia="Times New Roman" w:hAnsi="Times New Roman" w:cs="Times New Roman"/>
        </w:rPr>
      </w:pPr>
    </w:p>
    <w:p w:rsidR="00BB49D0" w:rsidRPr="00717983" w:rsidRDefault="00921A1F" w:rsidP="00F46509">
      <w:pPr>
        <w:pStyle w:val="Balk7"/>
        <w:ind w:left="0" w:right="31" w:firstLine="567"/>
        <w:jc w:val="both"/>
        <w:rPr>
          <w:rFonts w:cs="Times New Roman"/>
          <w:b w:val="0"/>
          <w:bCs w:val="0"/>
        </w:rPr>
      </w:pPr>
      <w:bookmarkStart w:id="14" w:name="_TOC_250008"/>
      <w:r w:rsidRPr="00717983">
        <w:rPr>
          <w:rFonts w:cs="Times New Roman"/>
        </w:rPr>
        <w:t>Profilli</w:t>
      </w:r>
      <w:r w:rsidRPr="00717983">
        <w:rPr>
          <w:rFonts w:cs="Times New Roman"/>
          <w:spacing w:val="-8"/>
        </w:rPr>
        <w:t xml:space="preserve"> </w:t>
      </w:r>
      <w:r w:rsidRPr="00717983">
        <w:rPr>
          <w:rFonts w:cs="Times New Roman"/>
        </w:rPr>
        <w:t>Uygulamalar</w:t>
      </w:r>
      <w:bookmarkEnd w:id="14"/>
    </w:p>
    <w:p w:rsidR="00BB49D0" w:rsidRPr="00717983" w:rsidRDefault="00921A1F" w:rsidP="00F46509">
      <w:pPr>
        <w:pStyle w:val="GvdeMetni"/>
        <w:tabs>
          <w:tab w:val="left" w:pos="567"/>
        </w:tabs>
        <w:ind w:left="0" w:right="31" w:firstLine="567"/>
        <w:jc w:val="both"/>
        <w:rPr>
          <w:rFonts w:cs="Times New Roman"/>
        </w:rPr>
      </w:pPr>
      <w:r w:rsidRPr="00717983">
        <w:rPr>
          <w:rFonts w:cs="Times New Roman"/>
        </w:rPr>
        <w:t>Binaların içinden yapılan ısı ve ses yalıtım uygulama metotlarından biri de profilli uygulamadır. Genel olarak üretici firmaların kendi sistemleri için geliştirdikleri çeşitli metal profiller yardımıyla birlikte ısı ve ses yalıtım malzemeleriyle birlikte uygulanırlar. Profiller değişmiş olsa da uygulama sistemleri birbirlerine yakındır. Farklılıklar yalıtım malzemelerinin profillerle birleşme</w:t>
      </w:r>
      <w:r w:rsidRPr="00717983">
        <w:rPr>
          <w:rFonts w:cs="Times New Roman"/>
          <w:spacing w:val="-23"/>
        </w:rPr>
        <w:t xml:space="preserve"> </w:t>
      </w:r>
      <w:r w:rsidRPr="00717983">
        <w:rPr>
          <w:rFonts w:cs="Times New Roman"/>
        </w:rPr>
        <w:t>noktalarındadır.</w:t>
      </w:r>
    </w:p>
    <w:p w:rsidR="00BB49D0" w:rsidRPr="00717983" w:rsidRDefault="00921A1F" w:rsidP="00F46509">
      <w:pPr>
        <w:pStyle w:val="GvdeMetni"/>
        <w:ind w:left="0" w:right="31" w:firstLine="567"/>
        <w:jc w:val="both"/>
        <w:rPr>
          <w:rFonts w:cs="Times New Roman"/>
        </w:rPr>
      </w:pPr>
      <w:r w:rsidRPr="00717983">
        <w:rPr>
          <w:rFonts w:cs="Times New Roman"/>
        </w:rPr>
        <w:t xml:space="preserve">Sistemin montajına tavana monte edilecek U profillerin mesafesi ölçülerek başlanır.Tavan U profilinin tespiti için, yalıtım malzemesi kalınlığının 1 cm fazlası tavan boyunca işaretlenir ve U profil, işaretlenen hat boyunca 45 cm‟de bir olmak üzere dübelle tavana tespit edilir </w:t>
      </w:r>
      <w:r w:rsidR="0009594A">
        <w:rPr>
          <w:rFonts w:cs="Times New Roman"/>
        </w:rPr>
        <w:t>(Resim.10)</w:t>
      </w:r>
      <w:r w:rsidRPr="00717983">
        <w:rPr>
          <w:rFonts w:cs="Times New Roman"/>
          <w:b/>
          <w:bCs/>
        </w:rPr>
        <w:t xml:space="preserve"> </w:t>
      </w:r>
      <w:r w:rsidRPr="00717983">
        <w:rPr>
          <w:rFonts w:cs="Times New Roman"/>
        </w:rPr>
        <w:t>U profilin kısa ve açılı olan kenarı duvara, uzun ve düz olan kenarı odanın içine bakmalıdır. İşaretli çizgi, U profilin uzun ve düz olan kenarının üzerine gelecek şekilde yerleştirilmelidir.</w:t>
      </w:r>
    </w:p>
    <w:p w:rsidR="00BB49D0" w:rsidRPr="00717983" w:rsidRDefault="00BB49D0" w:rsidP="000A1620">
      <w:pPr>
        <w:spacing w:before="5"/>
        <w:ind w:right="31"/>
        <w:jc w:val="both"/>
        <w:rPr>
          <w:rFonts w:ascii="Times New Roman" w:eastAsia="Times New Roman" w:hAnsi="Times New Roman" w:cs="Times New Roman"/>
        </w:rPr>
      </w:pPr>
    </w:p>
    <w:p w:rsidR="00BB49D0" w:rsidRPr="00717983" w:rsidRDefault="00921A1F" w:rsidP="00F46509">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75E308B0" wp14:editId="21D13A5B">
            <wp:extent cx="2250220" cy="2150526"/>
            <wp:effectExtent l="0" t="0" r="0" b="0"/>
            <wp:docPr id="8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jpeg"/>
                    <pic:cNvPicPr/>
                  </pic:nvPicPr>
                  <pic:blipFill>
                    <a:blip r:embed="rId63" cstate="print"/>
                    <a:stretch>
                      <a:fillRect/>
                    </a:stretch>
                  </pic:blipFill>
                  <pic:spPr>
                    <a:xfrm>
                      <a:off x="0" y="0"/>
                      <a:ext cx="2252320" cy="2152533"/>
                    </a:xfrm>
                    <a:prstGeom prst="rect">
                      <a:avLst/>
                    </a:prstGeom>
                  </pic:spPr>
                </pic:pic>
              </a:graphicData>
            </a:graphic>
          </wp:inline>
        </w:drawing>
      </w:r>
      <w:r w:rsidR="00F46509">
        <w:rPr>
          <w:rFonts w:ascii="Times New Roman" w:eastAsia="Times New Roman" w:hAnsi="Times New Roman" w:cs="Times New Roman"/>
        </w:rPr>
        <w:t xml:space="preserve">    </w:t>
      </w:r>
      <w:r w:rsidR="001E3CBD">
        <w:rPr>
          <w:rFonts w:ascii="Times New Roman" w:eastAsia="Times New Roman" w:hAnsi="Times New Roman" w:cs="Times New Roman"/>
        </w:rPr>
        <w:t xml:space="preserve">         </w:t>
      </w:r>
      <w:r w:rsidR="00F46509">
        <w:rPr>
          <w:rFonts w:ascii="Times New Roman" w:eastAsia="Times New Roman" w:hAnsi="Times New Roman" w:cs="Times New Roman"/>
        </w:rPr>
        <w:t xml:space="preserve">   </w:t>
      </w:r>
      <w:r w:rsidR="00F46509" w:rsidRPr="00717983">
        <w:rPr>
          <w:rFonts w:ascii="Times New Roman" w:eastAsia="Times New Roman" w:hAnsi="Times New Roman" w:cs="Times New Roman"/>
          <w:noProof/>
          <w:lang w:val="tr-TR" w:eastAsia="tr-TR"/>
        </w:rPr>
        <w:drawing>
          <wp:inline distT="0" distB="0" distL="0" distR="0" wp14:anchorId="34B63C8B" wp14:editId="4E3D6115">
            <wp:extent cx="2345634" cy="2158316"/>
            <wp:effectExtent l="0" t="0" r="0" b="0"/>
            <wp:docPr id="8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3.jpeg"/>
                    <pic:cNvPicPr/>
                  </pic:nvPicPr>
                  <pic:blipFill>
                    <a:blip r:embed="rId64" cstate="print"/>
                    <a:stretch>
                      <a:fillRect/>
                    </a:stretch>
                  </pic:blipFill>
                  <pic:spPr>
                    <a:xfrm>
                      <a:off x="0" y="0"/>
                      <a:ext cx="2357305" cy="2169055"/>
                    </a:xfrm>
                    <a:prstGeom prst="rect">
                      <a:avLst/>
                    </a:prstGeom>
                  </pic:spPr>
                </pic:pic>
              </a:graphicData>
            </a:graphic>
          </wp:inline>
        </w:drawing>
      </w:r>
    </w:p>
    <w:p w:rsidR="0009594A" w:rsidRPr="0009594A" w:rsidRDefault="0009594A" w:rsidP="0009594A">
      <w:pPr>
        <w:pStyle w:val="Balk7"/>
        <w:spacing w:before="23"/>
        <w:ind w:left="0" w:right="31" w:firstLine="567"/>
        <w:jc w:val="both"/>
        <w:rPr>
          <w:rFonts w:cs="Times New Roman"/>
          <w:b w:val="0"/>
        </w:rPr>
      </w:pPr>
      <w:r w:rsidRPr="0009594A">
        <w:rPr>
          <w:rFonts w:cs="Times New Roman"/>
          <w:b w:val="0"/>
        </w:rPr>
        <w:t>Resim.10</w:t>
      </w:r>
      <w:r w:rsidR="00F46509" w:rsidRPr="0009594A">
        <w:rPr>
          <w:rFonts w:cs="Times New Roman"/>
          <w:b w:val="0"/>
        </w:rPr>
        <w:tab/>
      </w:r>
      <w:r w:rsidR="00F46509" w:rsidRPr="0009594A">
        <w:rPr>
          <w:rFonts w:cs="Times New Roman"/>
          <w:b w:val="0"/>
        </w:rPr>
        <w:tab/>
      </w:r>
      <w:r w:rsidR="00F46509">
        <w:rPr>
          <w:rFonts w:cs="Times New Roman"/>
        </w:rPr>
        <w:tab/>
      </w:r>
      <w:r w:rsidR="00F46509">
        <w:rPr>
          <w:rFonts w:cs="Times New Roman"/>
        </w:rPr>
        <w:tab/>
      </w:r>
      <w:r w:rsidR="00F46509">
        <w:rPr>
          <w:rFonts w:cs="Times New Roman"/>
        </w:rPr>
        <w:tab/>
      </w:r>
      <w:r w:rsidR="00F46509">
        <w:rPr>
          <w:rFonts w:cs="Times New Roman"/>
        </w:rPr>
        <w:tab/>
      </w:r>
      <w:r w:rsidRPr="0009594A">
        <w:rPr>
          <w:rFonts w:cs="Times New Roman"/>
          <w:b w:val="0"/>
        </w:rPr>
        <w:t>Resim.11</w:t>
      </w:r>
    </w:p>
    <w:p w:rsidR="0009594A" w:rsidRDefault="0009594A" w:rsidP="0009594A">
      <w:pPr>
        <w:pStyle w:val="Balk7"/>
        <w:spacing w:before="23"/>
        <w:ind w:left="0" w:right="31" w:firstLine="567"/>
        <w:jc w:val="both"/>
        <w:rPr>
          <w:rFonts w:cs="Times New Roman"/>
        </w:rPr>
      </w:pPr>
    </w:p>
    <w:p w:rsidR="00BB49D0" w:rsidRPr="00F46509" w:rsidRDefault="00921A1F" w:rsidP="00F46509">
      <w:pPr>
        <w:ind w:right="31" w:firstLine="567"/>
        <w:jc w:val="both"/>
        <w:rPr>
          <w:rFonts w:ascii="Times New Roman" w:hAnsi="Times New Roman" w:cs="Times New Roman"/>
        </w:rPr>
      </w:pPr>
      <w:r w:rsidRPr="00F46509">
        <w:rPr>
          <w:rFonts w:ascii="Times New Roman" w:hAnsi="Times New Roman" w:cs="Times New Roman"/>
        </w:rPr>
        <w:t>U profilin tavana dübellenmesi tamamlandıktan sonra; tavanda işaretlenen noktadan zemine dikme inilerek taban U profilinin tespit edileceği nokta işaretlenir ( duvar yüzeyi düzgün ise tavanda olduğu gibi yalıtım malzemesi kalınlığının 1 cm fazlası tabanda da işaretlenerek bu mesafe bulunabilir). Taban U profili tavanda olduğu  gibi  yüksek olan düz kenarı işarete denk gelecek şekilde her 45 cm‟ de bir dübellenerek</w:t>
      </w:r>
      <w:r w:rsidRPr="00F46509">
        <w:rPr>
          <w:rFonts w:ascii="Times New Roman" w:hAnsi="Times New Roman" w:cs="Times New Roman"/>
          <w:spacing w:val="-38"/>
        </w:rPr>
        <w:t xml:space="preserve"> </w:t>
      </w:r>
      <w:r w:rsidRPr="00F46509">
        <w:rPr>
          <w:rFonts w:ascii="Times New Roman" w:hAnsi="Times New Roman" w:cs="Times New Roman"/>
        </w:rPr>
        <w:t xml:space="preserve">tespit edilir. </w:t>
      </w:r>
      <w:r w:rsidR="0009594A">
        <w:rPr>
          <w:rFonts w:ascii="Times New Roman" w:hAnsi="Times New Roman" w:cs="Times New Roman"/>
        </w:rPr>
        <w:t>(Resim.11)</w:t>
      </w:r>
    </w:p>
    <w:p w:rsidR="00BB49D0" w:rsidRPr="00717983" w:rsidRDefault="00921A1F" w:rsidP="00F46509">
      <w:pPr>
        <w:pStyle w:val="GvdeMetni"/>
        <w:ind w:left="0" w:right="31" w:firstLine="567"/>
        <w:jc w:val="both"/>
        <w:rPr>
          <w:rFonts w:cs="Times New Roman"/>
        </w:rPr>
      </w:pPr>
      <w:r w:rsidRPr="00717983">
        <w:rPr>
          <w:rFonts w:cs="Times New Roman"/>
        </w:rPr>
        <w:t xml:space="preserve">Duvar yüksekliği 2,70 m‟den kısa ise duvarın orta noktasına C profili yatay olarak </w:t>
      </w:r>
      <w:r w:rsidRPr="00717983">
        <w:rPr>
          <w:rFonts w:cs="Times New Roman"/>
          <w:spacing w:val="2"/>
        </w:rPr>
        <w:t xml:space="preserve">her </w:t>
      </w:r>
      <w:r w:rsidRPr="00717983">
        <w:rPr>
          <w:rFonts w:cs="Times New Roman"/>
        </w:rPr>
        <w:t xml:space="preserve">60 cm‟de bir dübellenerek tespit edilir.Duvar yüksekliği 2,70 m‟den daha fazla ise duvarı üç eşit parçaya bölecek şekilde iki adet C profil yatay olarak her 60 cm‟de bir dübellenerek tespit edilir. </w:t>
      </w:r>
      <w:r w:rsidR="00217F7D">
        <w:rPr>
          <w:rFonts w:cs="Times New Roman"/>
        </w:rPr>
        <w:t>(Resim.12)</w:t>
      </w:r>
    </w:p>
    <w:p w:rsidR="00BB49D0" w:rsidRPr="00717983" w:rsidRDefault="00BB49D0" w:rsidP="000A1620">
      <w:pPr>
        <w:spacing w:before="5"/>
        <w:ind w:right="31"/>
        <w:jc w:val="both"/>
        <w:rPr>
          <w:rFonts w:ascii="Times New Roman" w:eastAsia="Times New Roman" w:hAnsi="Times New Roman" w:cs="Times New Roman"/>
          <w:b/>
          <w:bCs/>
        </w:rPr>
      </w:pPr>
    </w:p>
    <w:p w:rsidR="00BB49D0" w:rsidRPr="00717983" w:rsidRDefault="00921A1F" w:rsidP="00F46509">
      <w:pPr>
        <w:tabs>
          <w:tab w:val="left" w:pos="5432"/>
        </w:tabs>
        <w:ind w:right="31" w:firstLine="567"/>
        <w:jc w:val="both"/>
        <w:rPr>
          <w:rFonts w:ascii="Times New Roman" w:eastAsia="Times New Roman" w:hAnsi="Times New Roman" w:cs="Times New Roman"/>
        </w:rPr>
      </w:pPr>
      <w:r w:rsidRPr="00717983">
        <w:rPr>
          <w:rFonts w:ascii="Times New Roman" w:hAnsi="Times New Roman" w:cs="Times New Roman"/>
          <w:noProof/>
          <w:lang w:val="tr-TR" w:eastAsia="tr-TR"/>
        </w:rPr>
        <w:lastRenderedPageBreak/>
        <w:drawing>
          <wp:inline distT="0" distB="0" distL="0" distR="0" wp14:anchorId="34B88909" wp14:editId="266DF424">
            <wp:extent cx="1924216" cy="1935707"/>
            <wp:effectExtent l="0" t="0" r="0" b="0"/>
            <wp:docPr id="8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4.jpeg"/>
                    <pic:cNvPicPr/>
                  </pic:nvPicPr>
                  <pic:blipFill>
                    <a:blip r:embed="rId65" cstate="print"/>
                    <a:stretch>
                      <a:fillRect/>
                    </a:stretch>
                  </pic:blipFill>
                  <pic:spPr>
                    <a:xfrm>
                      <a:off x="0" y="0"/>
                      <a:ext cx="1927469" cy="1938979"/>
                    </a:xfrm>
                    <a:prstGeom prst="rect">
                      <a:avLst/>
                    </a:prstGeom>
                  </pic:spPr>
                </pic:pic>
              </a:graphicData>
            </a:graphic>
          </wp:inline>
        </w:drawing>
      </w:r>
      <w:r w:rsidR="00F46509">
        <w:rPr>
          <w:rFonts w:ascii="Times New Roman" w:hAnsi="Times New Roman" w:cs="Times New Roman"/>
        </w:rPr>
        <w:t xml:space="preserve">     </w:t>
      </w:r>
      <w:r w:rsidR="001E3CBD">
        <w:rPr>
          <w:rFonts w:ascii="Times New Roman" w:hAnsi="Times New Roman" w:cs="Times New Roman"/>
        </w:rPr>
        <w:t xml:space="preserve">         </w:t>
      </w:r>
      <w:r w:rsidR="00F46509">
        <w:rPr>
          <w:rFonts w:ascii="Times New Roman" w:hAnsi="Times New Roman" w:cs="Times New Roman"/>
        </w:rPr>
        <w:t xml:space="preserve">      </w:t>
      </w:r>
      <w:r w:rsidRPr="00717983">
        <w:rPr>
          <w:rFonts w:ascii="Times New Roman" w:hAnsi="Times New Roman" w:cs="Times New Roman"/>
          <w:noProof/>
          <w:position w:val="1"/>
          <w:lang w:val="tr-TR" w:eastAsia="tr-TR"/>
        </w:rPr>
        <w:drawing>
          <wp:inline distT="0" distB="0" distL="0" distR="0" wp14:anchorId="633BC2B2" wp14:editId="06A91AA8">
            <wp:extent cx="1900361" cy="1924405"/>
            <wp:effectExtent l="0" t="0" r="0" b="0"/>
            <wp:docPr id="9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5.jpeg"/>
                    <pic:cNvPicPr/>
                  </pic:nvPicPr>
                  <pic:blipFill>
                    <a:blip r:embed="rId66" cstate="print"/>
                    <a:stretch>
                      <a:fillRect/>
                    </a:stretch>
                  </pic:blipFill>
                  <pic:spPr>
                    <a:xfrm>
                      <a:off x="0" y="0"/>
                      <a:ext cx="1903101" cy="1927179"/>
                    </a:xfrm>
                    <a:prstGeom prst="rect">
                      <a:avLst/>
                    </a:prstGeom>
                  </pic:spPr>
                </pic:pic>
              </a:graphicData>
            </a:graphic>
          </wp:inline>
        </w:drawing>
      </w:r>
    </w:p>
    <w:p w:rsidR="00BB49D0" w:rsidRPr="00217F7D" w:rsidRDefault="00F46509" w:rsidP="000A1620">
      <w:pPr>
        <w:tabs>
          <w:tab w:val="left" w:pos="4330"/>
        </w:tabs>
        <w:spacing w:before="6"/>
        <w:ind w:right="31"/>
        <w:jc w:val="both"/>
        <w:rPr>
          <w:rFonts w:ascii="Times New Roman" w:eastAsia="Times New Roman" w:hAnsi="Times New Roman" w:cs="Times New Roman"/>
        </w:rPr>
      </w:pPr>
      <w:r>
        <w:rPr>
          <w:rFonts w:ascii="Times New Roman" w:hAnsi="Times New Roman" w:cs="Times New Roman"/>
          <w:b/>
        </w:rPr>
        <w:t xml:space="preserve">           </w:t>
      </w:r>
      <w:r w:rsidR="00217F7D" w:rsidRPr="00217F7D">
        <w:rPr>
          <w:rFonts w:ascii="Times New Roman" w:hAnsi="Times New Roman" w:cs="Times New Roman"/>
        </w:rPr>
        <w:t>Resim.12</w:t>
      </w:r>
      <w:r w:rsidR="00921A1F" w:rsidRPr="00717983">
        <w:rPr>
          <w:rFonts w:ascii="Times New Roman" w:hAnsi="Times New Roman" w:cs="Times New Roman"/>
          <w:b/>
        </w:rPr>
        <w:tab/>
      </w:r>
      <w:r>
        <w:rPr>
          <w:rFonts w:ascii="Times New Roman" w:hAnsi="Times New Roman" w:cs="Times New Roman"/>
          <w:b/>
        </w:rPr>
        <w:t xml:space="preserve">      </w:t>
      </w:r>
      <w:r w:rsidR="00217F7D" w:rsidRPr="00217F7D">
        <w:rPr>
          <w:rFonts w:ascii="Times New Roman" w:hAnsi="Times New Roman" w:cs="Times New Roman"/>
        </w:rPr>
        <w:t>Resim.13</w:t>
      </w:r>
    </w:p>
    <w:p w:rsidR="00BB49D0" w:rsidRPr="00717983" w:rsidRDefault="00BB49D0" w:rsidP="000A1620">
      <w:pPr>
        <w:spacing w:before="7"/>
        <w:ind w:right="31"/>
        <w:jc w:val="both"/>
        <w:rPr>
          <w:rFonts w:ascii="Times New Roman" w:eastAsia="Times New Roman" w:hAnsi="Times New Roman" w:cs="Times New Roman"/>
          <w:b/>
          <w:bCs/>
        </w:rPr>
      </w:pPr>
    </w:p>
    <w:p w:rsidR="00BB49D0" w:rsidRPr="00717983" w:rsidRDefault="00921A1F" w:rsidP="00F46509">
      <w:pPr>
        <w:pStyle w:val="GvdeMetni"/>
        <w:ind w:left="0" w:right="31" w:firstLine="720"/>
        <w:jc w:val="both"/>
        <w:rPr>
          <w:rFonts w:cs="Times New Roman"/>
        </w:rPr>
      </w:pPr>
      <w:r w:rsidRPr="00717983">
        <w:rPr>
          <w:rFonts w:cs="Times New Roman"/>
        </w:rPr>
        <w:t>Tespit</w:t>
      </w:r>
      <w:r w:rsidRPr="00717983">
        <w:rPr>
          <w:rFonts w:cs="Times New Roman"/>
          <w:spacing w:val="18"/>
        </w:rPr>
        <w:t xml:space="preserve"> </w:t>
      </w:r>
      <w:r w:rsidRPr="00717983">
        <w:rPr>
          <w:rFonts w:cs="Times New Roman"/>
        </w:rPr>
        <w:t>tijleri</w:t>
      </w:r>
      <w:r w:rsidRPr="00717983">
        <w:rPr>
          <w:rFonts w:cs="Times New Roman"/>
          <w:spacing w:val="18"/>
        </w:rPr>
        <w:t xml:space="preserve"> </w:t>
      </w:r>
      <w:r w:rsidRPr="00717983">
        <w:rPr>
          <w:rFonts w:cs="Times New Roman"/>
        </w:rPr>
        <w:t>tespit</w:t>
      </w:r>
      <w:r w:rsidRPr="00717983">
        <w:rPr>
          <w:rFonts w:cs="Times New Roman"/>
          <w:spacing w:val="18"/>
        </w:rPr>
        <w:t xml:space="preserve"> </w:t>
      </w:r>
      <w:r w:rsidRPr="00717983">
        <w:rPr>
          <w:rFonts w:cs="Times New Roman"/>
        </w:rPr>
        <w:t>tiji</w:t>
      </w:r>
      <w:r w:rsidRPr="00717983">
        <w:rPr>
          <w:rFonts w:cs="Times New Roman"/>
          <w:spacing w:val="18"/>
        </w:rPr>
        <w:t xml:space="preserve"> </w:t>
      </w:r>
      <w:r w:rsidRPr="00717983">
        <w:rPr>
          <w:rFonts w:cs="Times New Roman"/>
        </w:rPr>
        <w:t>anahtarı</w:t>
      </w:r>
      <w:r w:rsidRPr="00717983">
        <w:rPr>
          <w:rFonts w:cs="Times New Roman"/>
          <w:spacing w:val="19"/>
        </w:rPr>
        <w:t xml:space="preserve"> </w:t>
      </w:r>
      <w:r w:rsidRPr="00717983">
        <w:rPr>
          <w:rFonts w:cs="Times New Roman"/>
        </w:rPr>
        <w:t>kullanılarak</w:t>
      </w:r>
      <w:r w:rsidRPr="00717983">
        <w:rPr>
          <w:rFonts w:cs="Times New Roman"/>
          <w:spacing w:val="17"/>
        </w:rPr>
        <w:t xml:space="preserve"> </w:t>
      </w:r>
      <w:r w:rsidRPr="00717983">
        <w:rPr>
          <w:rFonts w:cs="Times New Roman"/>
        </w:rPr>
        <w:t>C</w:t>
      </w:r>
      <w:r w:rsidRPr="00717983">
        <w:rPr>
          <w:rFonts w:cs="Times New Roman"/>
          <w:spacing w:val="18"/>
        </w:rPr>
        <w:t xml:space="preserve"> </w:t>
      </w:r>
      <w:r w:rsidRPr="00717983">
        <w:rPr>
          <w:rFonts w:cs="Times New Roman"/>
        </w:rPr>
        <w:t>profillerin</w:t>
      </w:r>
      <w:r w:rsidRPr="00717983">
        <w:rPr>
          <w:rFonts w:cs="Times New Roman"/>
          <w:spacing w:val="17"/>
        </w:rPr>
        <w:t xml:space="preserve"> </w:t>
      </w:r>
      <w:r w:rsidRPr="00717983">
        <w:rPr>
          <w:rFonts w:cs="Times New Roman"/>
        </w:rPr>
        <w:t>içine</w:t>
      </w:r>
      <w:r w:rsidRPr="00717983">
        <w:rPr>
          <w:rFonts w:cs="Times New Roman"/>
          <w:spacing w:val="18"/>
        </w:rPr>
        <w:t xml:space="preserve"> </w:t>
      </w:r>
      <w:r w:rsidRPr="00717983">
        <w:rPr>
          <w:rFonts w:cs="Times New Roman"/>
        </w:rPr>
        <w:t>60</w:t>
      </w:r>
      <w:r w:rsidRPr="00717983">
        <w:rPr>
          <w:rFonts w:cs="Times New Roman"/>
          <w:spacing w:val="18"/>
        </w:rPr>
        <w:t xml:space="preserve"> </w:t>
      </w:r>
      <w:r w:rsidRPr="00717983">
        <w:rPr>
          <w:rFonts w:cs="Times New Roman"/>
        </w:rPr>
        <w:t>cm</w:t>
      </w:r>
      <w:r w:rsidRPr="00717983">
        <w:rPr>
          <w:rFonts w:cs="Times New Roman"/>
          <w:spacing w:val="16"/>
        </w:rPr>
        <w:t xml:space="preserve"> </w:t>
      </w:r>
      <w:r w:rsidRPr="00717983">
        <w:rPr>
          <w:rFonts w:cs="Times New Roman"/>
        </w:rPr>
        <w:t>aralıklarla</w:t>
      </w:r>
      <w:r w:rsidRPr="00717983">
        <w:rPr>
          <w:rFonts w:cs="Times New Roman"/>
          <w:spacing w:val="17"/>
        </w:rPr>
        <w:t xml:space="preserve"> </w:t>
      </w:r>
      <w:r w:rsidRPr="00717983">
        <w:rPr>
          <w:rFonts w:cs="Times New Roman"/>
        </w:rPr>
        <w:t>tespit</w:t>
      </w:r>
      <w:r w:rsidRPr="00717983">
        <w:rPr>
          <w:rFonts w:cs="Times New Roman"/>
          <w:spacing w:val="18"/>
        </w:rPr>
        <w:t xml:space="preserve"> </w:t>
      </w:r>
      <w:r w:rsidRPr="00717983">
        <w:rPr>
          <w:rFonts w:cs="Times New Roman"/>
        </w:rPr>
        <w:t>edilir.</w:t>
      </w:r>
      <w:r w:rsidRPr="00717983">
        <w:rPr>
          <w:rFonts w:cs="Times New Roman"/>
          <w:spacing w:val="18"/>
        </w:rPr>
        <w:t xml:space="preserve"> </w:t>
      </w:r>
      <w:r w:rsidRPr="00717983">
        <w:rPr>
          <w:rFonts w:cs="Times New Roman"/>
        </w:rPr>
        <w:t>İlk</w:t>
      </w:r>
      <w:r w:rsidRPr="00717983">
        <w:rPr>
          <w:rFonts w:cs="Times New Roman"/>
          <w:spacing w:val="17"/>
        </w:rPr>
        <w:t xml:space="preserve"> </w:t>
      </w:r>
      <w:r w:rsidRPr="00717983">
        <w:rPr>
          <w:rFonts w:cs="Times New Roman"/>
        </w:rPr>
        <w:t>tespit</w:t>
      </w:r>
      <w:r w:rsidRPr="00717983">
        <w:rPr>
          <w:rFonts w:cs="Times New Roman"/>
          <w:spacing w:val="18"/>
        </w:rPr>
        <w:t xml:space="preserve"> </w:t>
      </w:r>
      <w:r w:rsidRPr="00717983">
        <w:rPr>
          <w:rFonts w:cs="Times New Roman"/>
        </w:rPr>
        <w:t>tiji</w:t>
      </w:r>
      <w:r w:rsidRPr="00717983">
        <w:rPr>
          <w:rFonts w:cs="Times New Roman"/>
          <w:spacing w:val="22"/>
        </w:rPr>
        <w:t xml:space="preserve"> </w:t>
      </w:r>
      <w:r w:rsidRPr="00717983">
        <w:rPr>
          <w:rFonts w:cs="Times New Roman"/>
          <w:b/>
        </w:rPr>
        <w:t>yatay</w:t>
      </w:r>
      <w:r w:rsidRPr="00717983">
        <w:rPr>
          <w:rFonts w:cs="Times New Roman"/>
          <w:b/>
          <w:spacing w:val="17"/>
        </w:rPr>
        <w:t xml:space="preserve"> </w:t>
      </w:r>
      <w:r w:rsidRPr="00717983">
        <w:rPr>
          <w:rFonts w:cs="Times New Roman"/>
          <w:b/>
        </w:rPr>
        <w:t>C</w:t>
      </w:r>
      <w:r w:rsidR="00F46509">
        <w:rPr>
          <w:rFonts w:cs="Times New Roman"/>
          <w:b/>
        </w:rPr>
        <w:t xml:space="preserve"> </w:t>
      </w:r>
      <w:r w:rsidRPr="00717983">
        <w:rPr>
          <w:rFonts w:cs="Times New Roman"/>
        </w:rPr>
        <w:t>profilin başlangıç noktasından 10 cm mesafe bırakılarak tespit</w:t>
      </w:r>
      <w:r w:rsidRPr="00717983">
        <w:rPr>
          <w:rFonts w:cs="Times New Roman"/>
          <w:spacing w:val="-21"/>
        </w:rPr>
        <w:t xml:space="preserve"> </w:t>
      </w:r>
      <w:r w:rsidRPr="00717983">
        <w:rPr>
          <w:rFonts w:cs="Times New Roman"/>
        </w:rPr>
        <w:t>edilir.</w:t>
      </w:r>
    </w:p>
    <w:p w:rsidR="00BB49D0" w:rsidRPr="00717983" w:rsidRDefault="00F46509" w:rsidP="00F46509">
      <w:pPr>
        <w:pStyle w:val="GvdeMetni"/>
        <w:spacing w:before="82"/>
        <w:ind w:left="0" w:right="31" w:firstLine="720"/>
        <w:jc w:val="both"/>
        <w:rPr>
          <w:rFonts w:cs="Times New Roman"/>
        </w:rPr>
      </w:pPr>
      <w:r>
        <w:rPr>
          <w:rFonts w:cs="Times New Roman"/>
        </w:rPr>
        <w:t>T</w:t>
      </w:r>
      <w:r w:rsidR="00921A1F" w:rsidRPr="00717983">
        <w:rPr>
          <w:rFonts w:cs="Times New Roman"/>
        </w:rPr>
        <w:t xml:space="preserve">espit tiji, tespit tiji anahtarına geçirilir. Bu şekilde C profilin içine yerleştirilen tespit tiji yaklaşık </w:t>
      </w:r>
      <w:r w:rsidR="00921A1F" w:rsidRPr="00717983">
        <w:rPr>
          <w:rFonts w:cs="Times New Roman"/>
          <w:b/>
        </w:rPr>
        <w:t>15</w:t>
      </w:r>
      <w:r w:rsidR="000F321D">
        <w:rPr>
          <w:rFonts w:cs="Times New Roman"/>
          <w:b/>
        </w:rPr>
        <w:t>°</w:t>
      </w:r>
      <w:r w:rsidR="00921A1F" w:rsidRPr="00717983">
        <w:rPr>
          <w:rFonts w:cs="Times New Roman"/>
          <w:b/>
          <w:position w:val="10"/>
        </w:rPr>
        <w:t xml:space="preserve"> </w:t>
      </w:r>
      <w:r w:rsidR="00921A1F" w:rsidRPr="00717983">
        <w:rPr>
          <w:rFonts w:cs="Times New Roman"/>
        </w:rPr>
        <w:t xml:space="preserve">sağa doğru döndürülerek profile kilitlenmesi sağlanır </w:t>
      </w:r>
      <w:r w:rsidR="00217F7D">
        <w:rPr>
          <w:rFonts w:cs="Times New Roman"/>
        </w:rPr>
        <w:t>(Resim.13)</w:t>
      </w:r>
    </w:p>
    <w:p w:rsidR="00BB49D0" w:rsidRPr="00217F7D" w:rsidRDefault="00921A1F" w:rsidP="00F46509">
      <w:pPr>
        <w:pStyle w:val="GvdeMetni"/>
        <w:ind w:left="0" w:right="31" w:firstLine="720"/>
        <w:jc w:val="both"/>
        <w:rPr>
          <w:rFonts w:cs="Times New Roman"/>
        </w:rPr>
      </w:pPr>
      <w:r w:rsidRPr="00717983">
        <w:rPr>
          <w:rFonts w:cs="Times New Roman"/>
        </w:rPr>
        <w:t>Sistem</w:t>
      </w:r>
      <w:r w:rsidRPr="00717983">
        <w:rPr>
          <w:rFonts w:cs="Times New Roman"/>
          <w:spacing w:val="-6"/>
        </w:rPr>
        <w:t xml:space="preserve"> </w:t>
      </w:r>
      <w:r w:rsidRPr="00717983">
        <w:rPr>
          <w:rFonts w:cs="Times New Roman"/>
        </w:rPr>
        <w:t>içinde</w:t>
      </w:r>
      <w:r w:rsidRPr="00717983">
        <w:rPr>
          <w:rFonts w:cs="Times New Roman"/>
          <w:spacing w:val="-4"/>
        </w:rPr>
        <w:t xml:space="preserve"> </w:t>
      </w:r>
      <w:r w:rsidRPr="00717983">
        <w:rPr>
          <w:rFonts w:cs="Times New Roman"/>
        </w:rPr>
        <w:t>kullanılacak</w:t>
      </w:r>
      <w:r w:rsidRPr="00717983">
        <w:rPr>
          <w:rFonts w:cs="Times New Roman"/>
          <w:spacing w:val="-7"/>
        </w:rPr>
        <w:t xml:space="preserve"> </w:t>
      </w:r>
      <w:r w:rsidRPr="00717983">
        <w:rPr>
          <w:rFonts w:cs="Times New Roman"/>
        </w:rPr>
        <w:t>olan</w:t>
      </w:r>
      <w:r w:rsidRPr="00717983">
        <w:rPr>
          <w:rFonts w:cs="Times New Roman"/>
          <w:spacing w:val="-2"/>
        </w:rPr>
        <w:t xml:space="preserve"> </w:t>
      </w:r>
      <w:r w:rsidRPr="00717983">
        <w:rPr>
          <w:rFonts w:cs="Times New Roman"/>
        </w:rPr>
        <w:t>yalıtım</w:t>
      </w:r>
      <w:r w:rsidRPr="00717983">
        <w:rPr>
          <w:rFonts w:cs="Times New Roman"/>
          <w:spacing w:val="-4"/>
        </w:rPr>
        <w:t xml:space="preserve"> </w:t>
      </w:r>
      <w:r w:rsidRPr="00717983">
        <w:rPr>
          <w:rFonts w:cs="Times New Roman"/>
        </w:rPr>
        <w:t>malzemesi</w:t>
      </w:r>
      <w:r w:rsidRPr="00717983">
        <w:rPr>
          <w:rFonts w:cs="Times New Roman"/>
          <w:spacing w:val="-1"/>
        </w:rPr>
        <w:t xml:space="preserve"> </w:t>
      </w:r>
      <w:r w:rsidRPr="00717983">
        <w:rPr>
          <w:rFonts w:cs="Times New Roman"/>
        </w:rPr>
        <w:t>açılarak</w:t>
      </w:r>
      <w:r w:rsidRPr="00717983">
        <w:rPr>
          <w:rFonts w:cs="Times New Roman"/>
          <w:spacing w:val="-4"/>
        </w:rPr>
        <w:t xml:space="preserve"> </w:t>
      </w:r>
      <w:r w:rsidRPr="00717983">
        <w:rPr>
          <w:rFonts w:cs="Times New Roman"/>
        </w:rPr>
        <w:t>duvar</w:t>
      </w:r>
      <w:r w:rsidRPr="00717983">
        <w:rPr>
          <w:rFonts w:cs="Times New Roman"/>
          <w:spacing w:val="-1"/>
        </w:rPr>
        <w:t xml:space="preserve"> </w:t>
      </w:r>
      <w:r w:rsidRPr="00717983">
        <w:rPr>
          <w:rFonts w:cs="Times New Roman"/>
        </w:rPr>
        <w:t>yüksekliğinden</w:t>
      </w:r>
      <w:r w:rsidRPr="00717983">
        <w:rPr>
          <w:rFonts w:cs="Times New Roman"/>
          <w:spacing w:val="-4"/>
        </w:rPr>
        <w:t xml:space="preserve"> </w:t>
      </w:r>
      <w:r w:rsidRPr="00717983">
        <w:rPr>
          <w:rFonts w:cs="Times New Roman"/>
        </w:rPr>
        <w:t>1</w:t>
      </w:r>
      <w:r w:rsidRPr="00717983">
        <w:rPr>
          <w:rFonts w:cs="Times New Roman"/>
          <w:spacing w:val="-2"/>
        </w:rPr>
        <w:t xml:space="preserve"> </w:t>
      </w:r>
      <w:r w:rsidRPr="00717983">
        <w:rPr>
          <w:rFonts w:cs="Times New Roman"/>
        </w:rPr>
        <w:t>cm</w:t>
      </w:r>
      <w:r w:rsidRPr="00717983">
        <w:rPr>
          <w:rFonts w:cs="Times New Roman"/>
          <w:spacing w:val="-6"/>
        </w:rPr>
        <w:t xml:space="preserve"> </w:t>
      </w:r>
      <w:r w:rsidRPr="00717983">
        <w:rPr>
          <w:rFonts w:cs="Times New Roman"/>
        </w:rPr>
        <w:t>fazla</w:t>
      </w:r>
      <w:r w:rsidRPr="00717983">
        <w:rPr>
          <w:rFonts w:cs="Times New Roman"/>
          <w:spacing w:val="-2"/>
        </w:rPr>
        <w:t xml:space="preserve"> </w:t>
      </w:r>
      <w:r w:rsidRPr="00717983">
        <w:rPr>
          <w:rFonts w:cs="Times New Roman"/>
        </w:rPr>
        <w:t>olacak</w:t>
      </w:r>
      <w:r w:rsidRPr="00717983">
        <w:rPr>
          <w:rFonts w:cs="Times New Roman"/>
          <w:spacing w:val="-5"/>
        </w:rPr>
        <w:t xml:space="preserve"> </w:t>
      </w:r>
      <w:r w:rsidRPr="00717983">
        <w:rPr>
          <w:rFonts w:cs="Times New Roman"/>
        </w:rPr>
        <w:t>şekilde</w:t>
      </w:r>
      <w:r w:rsidRPr="00717983">
        <w:rPr>
          <w:rFonts w:cs="Times New Roman"/>
          <w:spacing w:val="-2"/>
        </w:rPr>
        <w:t xml:space="preserve"> </w:t>
      </w:r>
      <w:r w:rsidRPr="00717983">
        <w:rPr>
          <w:rFonts w:cs="Times New Roman"/>
        </w:rPr>
        <w:t>kesilir. Kesilmiş olan yalıtım malzemeleri her 60 cm.</w:t>
      </w:r>
      <w:r w:rsidR="00217F7D">
        <w:rPr>
          <w:rFonts w:cs="Times New Roman"/>
        </w:rPr>
        <w:t>’</w:t>
      </w:r>
      <w:r w:rsidRPr="00717983">
        <w:rPr>
          <w:rFonts w:cs="Times New Roman"/>
        </w:rPr>
        <w:t xml:space="preserve">de yerleştirilmiş olan tespit tijlerine </w:t>
      </w:r>
      <w:r w:rsidR="00217F7D">
        <w:rPr>
          <w:rFonts w:cs="Times New Roman"/>
        </w:rPr>
        <w:t>(Resim.14)</w:t>
      </w:r>
      <w:r w:rsidRPr="00717983">
        <w:rPr>
          <w:rFonts w:cs="Times New Roman"/>
          <w:b/>
          <w:bCs/>
        </w:rPr>
        <w:t xml:space="preserve"> </w:t>
      </w:r>
      <w:r w:rsidRPr="00717983">
        <w:rPr>
          <w:rFonts w:cs="Times New Roman"/>
        </w:rPr>
        <w:t>geçirilir</w:t>
      </w:r>
      <w:r w:rsidRPr="00217F7D">
        <w:rPr>
          <w:rFonts w:cs="Times New Roman"/>
          <w:bCs/>
        </w:rPr>
        <w:t xml:space="preserve">. </w:t>
      </w:r>
      <w:r w:rsidR="00217F7D" w:rsidRPr="00217F7D">
        <w:rPr>
          <w:rFonts w:cs="Times New Roman"/>
          <w:bCs/>
        </w:rPr>
        <w:t>(Resim.15)</w:t>
      </w:r>
    </w:p>
    <w:p w:rsidR="00BB49D0" w:rsidRPr="00717983" w:rsidRDefault="00BB49D0" w:rsidP="000A1620">
      <w:pPr>
        <w:spacing w:before="6"/>
        <w:ind w:right="31"/>
        <w:jc w:val="both"/>
        <w:rPr>
          <w:rFonts w:ascii="Times New Roman" w:eastAsia="Times New Roman" w:hAnsi="Times New Roman" w:cs="Times New Roman"/>
          <w:b/>
          <w:bCs/>
        </w:rPr>
      </w:pPr>
    </w:p>
    <w:p w:rsidR="00BB49D0" w:rsidRPr="00717983" w:rsidRDefault="00921A1F" w:rsidP="00F46509">
      <w:pPr>
        <w:tabs>
          <w:tab w:val="left" w:pos="5416"/>
        </w:tabs>
        <w:ind w:right="31" w:firstLine="567"/>
        <w:jc w:val="both"/>
        <w:rPr>
          <w:rFonts w:ascii="Times New Roman" w:eastAsia="Times New Roman" w:hAnsi="Times New Roman" w:cs="Times New Roman"/>
        </w:rPr>
      </w:pPr>
      <w:r w:rsidRPr="00717983">
        <w:rPr>
          <w:rFonts w:ascii="Times New Roman" w:hAnsi="Times New Roman" w:cs="Times New Roman"/>
          <w:noProof/>
          <w:lang w:val="tr-TR" w:eastAsia="tr-TR"/>
        </w:rPr>
        <w:drawing>
          <wp:inline distT="0" distB="0" distL="0" distR="0" wp14:anchorId="20705967" wp14:editId="11228B01">
            <wp:extent cx="2075291" cy="2074882"/>
            <wp:effectExtent l="0" t="0" r="0" b="0"/>
            <wp:docPr id="9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6.jpeg"/>
                    <pic:cNvPicPr/>
                  </pic:nvPicPr>
                  <pic:blipFill>
                    <a:blip r:embed="rId67" cstate="print"/>
                    <a:stretch>
                      <a:fillRect/>
                    </a:stretch>
                  </pic:blipFill>
                  <pic:spPr>
                    <a:xfrm>
                      <a:off x="0" y="0"/>
                      <a:ext cx="2078448" cy="2078039"/>
                    </a:xfrm>
                    <a:prstGeom prst="rect">
                      <a:avLst/>
                    </a:prstGeom>
                  </pic:spPr>
                </pic:pic>
              </a:graphicData>
            </a:graphic>
          </wp:inline>
        </w:drawing>
      </w:r>
      <w:r w:rsidRPr="00717983">
        <w:rPr>
          <w:rFonts w:ascii="Times New Roman" w:hAnsi="Times New Roman" w:cs="Times New Roman"/>
        </w:rPr>
        <w:tab/>
      </w:r>
      <w:r w:rsidRPr="00717983">
        <w:rPr>
          <w:rFonts w:ascii="Times New Roman" w:hAnsi="Times New Roman" w:cs="Times New Roman"/>
          <w:noProof/>
          <w:lang w:val="tr-TR" w:eastAsia="tr-TR"/>
        </w:rPr>
        <w:drawing>
          <wp:inline distT="0" distB="0" distL="0" distR="0" wp14:anchorId="753B5CE2" wp14:editId="01673ACC">
            <wp:extent cx="2059388" cy="2068004"/>
            <wp:effectExtent l="0" t="0" r="0" b="0"/>
            <wp:docPr id="9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jpeg"/>
                    <pic:cNvPicPr/>
                  </pic:nvPicPr>
                  <pic:blipFill>
                    <a:blip r:embed="rId68" cstate="print"/>
                    <a:stretch>
                      <a:fillRect/>
                    </a:stretch>
                  </pic:blipFill>
                  <pic:spPr>
                    <a:xfrm>
                      <a:off x="0" y="0"/>
                      <a:ext cx="2062481" cy="2071110"/>
                    </a:xfrm>
                    <a:prstGeom prst="rect">
                      <a:avLst/>
                    </a:prstGeom>
                  </pic:spPr>
                </pic:pic>
              </a:graphicData>
            </a:graphic>
          </wp:inline>
        </w:drawing>
      </w:r>
    </w:p>
    <w:p w:rsidR="00BB49D0" w:rsidRPr="00217F7D" w:rsidRDefault="00EC4CFF" w:rsidP="000A1620">
      <w:pPr>
        <w:tabs>
          <w:tab w:val="left" w:pos="2890"/>
        </w:tabs>
        <w:spacing w:before="29"/>
        <w:ind w:right="31"/>
        <w:jc w:val="both"/>
        <w:rPr>
          <w:rFonts w:ascii="Times New Roman" w:eastAsia="Times New Roman" w:hAnsi="Times New Roman" w:cs="Times New Roman"/>
        </w:rPr>
      </w:pPr>
      <w:r>
        <w:rPr>
          <w:rFonts w:ascii="Times New Roman" w:hAnsi="Times New Roman" w:cs="Times New Roman"/>
          <w:b/>
        </w:rPr>
        <w:t xml:space="preserve">            </w:t>
      </w:r>
      <w:r w:rsidR="00217F7D" w:rsidRPr="00217F7D">
        <w:rPr>
          <w:rFonts w:ascii="Times New Roman" w:hAnsi="Times New Roman" w:cs="Times New Roman"/>
        </w:rPr>
        <w:t>Resim.14</w:t>
      </w:r>
      <w:r w:rsidR="00921A1F" w:rsidRPr="00717983">
        <w:rPr>
          <w:rFonts w:ascii="Times New Roman" w:hAnsi="Times New Roman" w:cs="Times New Roman"/>
          <w:b/>
        </w:rPr>
        <w:tab/>
      </w:r>
      <w:r w:rsidRPr="00217F7D">
        <w:rPr>
          <w:rFonts w:ascii="Times New Roman" w:hAnsi="Times New Roman" w:cs="Times New Roman"/>
        </w:rPr>
        <w:t xml:space="preserve">                                         </w:t>
      </w:r>
      <w:r w:rsidR="00217F7D" w:rsidRPr="00217F7D">
        <w:rPr>
          <w:rFonts w:ascii="Times New Roman" w:hAnsi="Times New Roman" w:cs="Times New Roman"/>
        </w:rPr>
        <w:t>Resim.15</w:t>
      </w:r>
    </w:p>
    <w:p w:rsidR="00BB49D0" w:rsidRPr="00717983" w:rsidRDefault="00BB49D0" w:rsidP="000A1620">
      <w:pPr>
        <w:ind w:right="31"/>
        <w:jc w:val="both"/>
        <w:rPr>
          <w:rFonts w:ascii="Times New Roman" w:eastAsia="Times New Roman" w:hAnsi="Times New Roman" w:cs="Times New Roman"/>
          <w:b/>
          <w:bCs/>
        </w:rPr>
      </w:pPr>
    </w:p>
    <w:p w:rsidR="00BB49D0" w:rsidRPr="00717983" w:rsidRDefault="00921A1F" w:rsidP="00EC4CFF">
      <w:pPr>
        <w:pStyle w:val="GvdeMetni"/>
        <w:spacing w:line="252" w:lineRule="exact"/>
        <w:ind w:left="0" w:right="31" w:firstLine="720"/>
        <w:jc w:val="both"/>
        <w:rPr>
          <w:rFonts w:cs="Times New Roman"/>
        </w:rPr>
      </w:pPr>
      <w:r w:rsidRPr="00717983">
        <w:rPr>
          <w:rFonts w:cs="Times New Roman"/>
        </w:rPr>
        <w:t>Duvar boyunca monte edilmiş olan tespit tijlerinin her birine ayar simitleri takılır (</w:t>
      </w:r>
      <w:r w:rsidR="00661776">
        <w:rPr>
          <w:rFonts w:cs="Times New Roman"/>
        </w:rPr>
        <w:t>Resim.16</w:t>
      </w:r>
      <w:r w:rsidRPr="00717983">
        <w:rPr>
          <w:rFonts w:cs="Times New Roman"/>
        </w:rPr>
        <w:t>).</w:t>
      </w:r>
    </w:p>
    <w:p w:rsidR="00BB49D0" w:rsidRPr="00717983" w:rsidRDefault="00921A1F" w:rsidP="000A1620">
      <w:pPr>
        <w:pStyle w:val="GvdeMetni"/>
        <w:spacing w:line="252" w:lineRule="exact"/>
        <w:ind w:left="0" w:right="31"/>
        <w:jc w:val="both"/>
        <w:rPr>
          <w:rFonts w:cs="Times New Roman"/>
        </w:rPr>
      </w:pPr>
      <w:r w:rsidRPr="00717983">
        <w:rPr>
          <w:rFonts w:cs="Times New Roman"/>
        </w:rPr>
        <w:t xml:space="preserve">Dikey C profilleri duvar yüksekliğinden 1 cm kısa kesilerek ayar simidine şekildeki gibi geçirilir </w:t>
      </w:r>
      <w:r w:rsidR="00661776">
        <w:rPr>
          <w:rFonts w:cs="Times New Roman"/>
        </w:rPr>
        <w:t>(Resim.17)</w:t>
      </w:r>
    </w:p>
    <w:p w:rsidR="00BB49D0" w:rsidRDefault="00921A1F" w:rsidP="000F321D">
      <w:pPr>
        <w:tabs>
          <w:tab w:val="left" w:pos="5607"/>
        </w:tabs>
        <w:ind w:right="31" w:firstLine="567"/>
        <w:jc w:val="both"/>
        <w:rPr>
          <w:rFonts w:ascii="Times New Roman" w:hAnsi="Times New Roman" w:cs="Times New Roman"/>
        </w:rPr>
      </w:pPr>
      <w:r w:rsidRPr="00717983">
        <w:rPr>
          <w:rFonts w:ascii="Times New Roman" w:hAnsi="Times New Roman" w:cs="Times New Roman"/>
          <w:noProof/>
          <w:lang w:val="tr-TR" w:eastAsia="tr-TR"/>
        </w:rPr>
        <w:drawing>
          <wp:inline distT="0" distB="0" distL="0" distR="0" wp14:anchorId="70475EC7" wp14:editId="7D0BDABF">
            <wp:extent cx="2011680" cy="2023581"/>
            <wp:effectExtent l="0" t="0" r="0" b="0"/>
            <wp:docPr id="9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jpeg"/>
                    <pic:cNvPicPr/>
                  </pic:nvPicPr>
                  <pic:blipFill>
                    <a:blip r:embed="rId69" cstate="print"/>
                    <a:stretch>
                      <a:fillRect/>
                    </a:stretch>
                  </pic:blipFill>
                  <pic:spPr>
                    <a:xfrm>
                      <a:off x="0" y="0"/>
                      <a:ext cx="2014048" cy="2025963"/>
                    </a:xfrm>
                    <a:prstGeom prst="rect">
                      <a:avLst/>
                    </a:prstGeom>
                  </pic:spPr>
                </pic:pic>
              </a:graphicData>
            </a:graphic>
          </wp:inline>
        </w:drawing>
      </w:r>
      <w:r w:rsidRPr="00717983">
        <w:rPr>
          <w:rFonts w:ascii="Times New Roman" w:hAnsi="Times New Roman" w:cs="Times New Roman"/>
        </w:rPr>
        <w:tab/>
      </w:r>
      <w:r w:rsidRPr="00717983">
        <w:rPr>
          <w:rFonts w:ascii="Times New Roman" w:hAnsi="Times New Roman" w:cs="Times New Roman"/>
          <w:noProof/>
          <w:position w:val="1"/>
          <w:lang w:val="tr-TR" w:eastAsia="tr-TR"/>
        </w:rPr>
        <w:drawing>
          <wp:inline distT="0" distB="0" distL="0" distR="0" wp14:anchorId="4AD3D0B1" wp14:editId="3AF9E128">
            <wp:extent cx="1963922" cy="1971923"/>
            <wp:effectExtent l="0" t="0" r="0" b="0"/>
            <wp:docPr id="9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jpeg"/>
                    <pic:cNvPicPr/>
                  </pic:nvPicPr>
                  <pic:blipFill>
                    <a:blip r:embed="rId70" cstate="print"/>
                    <a:stretch>
                      <a:fillRect/>
                    </a:stretch>
                  </pic:blipFill>
                  <pic:spPr>
                    <a:xfrm>
                      <a:off x="0" y="0"/>
                      <a:ext cx="1965289" cy="1973295"/>
                    </a:xfrm>
                    <a:prstGeom prst="rect">
                      <a:avLst/>
                    </a:prstGeom>
                  </pic:spPr>
                </pic:pic>
              </a:graphicData>
            </a:graphic>
          </wp:inline>
        </w:drawing>
      </w:r>
    </w:p>
    <w:p w:rsidR="000F321D" w:rsidRDefault="00661776" w:rsidP="000F321D">
      <w:pPr>
        <w:tabs>
          <w:tab w:val="left" w:pos="5607"/>
        </w:tabs>
        <w:ind w:right="31" w:firstLine="567"/>
        <w:jc w:val="both"/>
        <w:rPr>
          <w:rFonts w:ascii="Times New Roman" w:hAnsi="Times New Roman" w:cs="Times New Roman"/>
        </w:rPr>
      </w:pPr>
      <w:r>
        <w:rPr>
          <w:rFonts w:ascii="Times New Roman" w:hAnsi="Times New Roman" w:cs="Times New Roman"/>
        </w:rPr>
        <w:t>Resim.16</w:t>
      </w:r>
      <w:r w:rsidR="000F321D">
        <w:rPr>
          <w:rFonts w:ascii="Times New Roman" w:hAnsi="Times New Roman" w:cs="Times New Roman"/>
        </w:rPr>
        <w:tab/>
      </w:r>
      <w:r>
        <w:rPr>
          <w:rFonts w:ascii="Times New Roman" w:hAnsi="Times New Roman" w:cs="Times New Roman"/>
        </w:rPr>
        <w:t>Resim.17</w:t>
      </w:r>
    </w:p>
    <w:p w:rsidR="00BB49D0" w:rsidRPr="00717983" w:rsidRDefault="00921A1F" w:rsidP="000F321D">
      <w:pPr>
        <w:pStyle w:val="GvdeMetni"/>
        <w:ind w:left="0" w:right="31" w:firstLine="567"/>
        <w:jc w:val="both"/>
        <w:rPr>
          <w:rFonts w:cs="Times New Roman"/>
        </w:rPr>
      </w:pPr>
      <w:r w:rsidRPr="00717983">
        <w:rPr>
          <w:rFonts w:cs="Times New Roman"/>
        </w:rPr>
        <w:t>Eğer duvar yüksekliği C profillerin boyundan daha yüksekse profiller birbirine eklenerek toplam profil uzunluğunun duvar yüksekliğinden 1 cm kısa olması sağlanır. Ek yapılan bölüm tavana gelecek şekilde ayar simidine geçirilir. Ek yerlerinde en az 10 cm bindirme yapılmalıdır. Ek yapılan parçanın yüksekliği 30 cm‟den daha fazlaysa ikinci bir parça eklenerek alçı plakanın monte edileceği yüzey elde edilmiş</w:t>
      </w:r>
      <w:r w:rsidRPr="00717983">
        <w:rPr>
          <w:rFonts w:cs="Times New Roman"/>
          <w:spacing w:val="-15"/>
        </w:rPr>
        <w:t xml:space="preserve"> </w:t>
      </w:r>
      <w:r w:rsidRPr="00717983">
        <w:rPr>
          <w:rFonts w:cs="Times New Roman"/>
        </w:rPr>
        <w:t>olur.</w:t>
      </w:r>
    </w:p>
    <w:p w:rsidR="00BB49D0" w:rsidRPr="00717983" w:rsidRDefault="00921A1F" w:rsidP="000F321D">
      <w:pPr>
        <w:pStyle w:val="GvdeMetni"/>
        <w:ind w:left="0" w:right="31" w:firstLine="567"/>
        <w:jc w:val="both"/>
        <w:rPr>
          <w:rFonts w:cs="Times New Roman"/>
        </w:rPr>
      </w:pPr>
      <w:r w:rsidRPr="00717983">
        <w:rPr>
          <w:rFonts w:cs="Times New Roman"/>
        </w:rPr>
        <w:t xml:space="preserve">C profillerin dikey olarak monte edilmesinden sonra teraziye alarak kaçıklıklar tespit edilir ve bu </w:t>
      </w:r>
      <w:r w:rsidRPr="00717983">
        <w:rPr>
          <w:rFonts w:cs="Times New Roman"/>
        </w:rPr>
        <w:lastRenderedPageBreak/>
        <w:t xml:space="preserve">kaçıklıklar ayar simidi vasıtasıyla ortadan kaldırılmalıdır. Alçı plakalar dikey olarak tespit edilmiş olan C profillere 30 </w:t>
      </w:r>
      <w:r w:rsidRPr="00717983">
        <w:rPr>
          <w:rFonts w:cs="Times New Roman"/>
          <w:spacing w:val="4"/>
        </w:rPr>
        <w:t xml:space="preserve">cm </w:t>
      </w:r>
      <w:r w:rsidRPr="00717983">
        <w:rPr>
          <w:rFonts w:cs="Times New Roman"/>
        </w:rPr>
        <w:t>aralıklarla monte</w:t>
      </w:r>
      <w:r w:rsidRPr="00717983">
        <w:rPr>
          <w:rFonts w:cs="Times New Roman"/>
          <w:spacing w:val="-5"/>
        </w:rPr>
        <w:t xml:space="preserve"> </w:t>
      </w:r>
      <w:r w:rsidRPr="00717983">
        <w:rPr>
          <w:rFonts w:cs="Times New Roman"/>
        </w:rPr>
        <w:t>edilir.</w:t>
      </w:r>
      <w:r w:rsidR="00661776">
        <w:rPr>
          <w:rFonts w:cs="Times New Roman"/>
        </w:rPr>
        <w:t>(Resim.18)</w:t>
      </w:r>
    </w:p>
    <w:p w:rsidR="00BB49D0" w:rsidRDefault="00BB49D0" w:rsidP="000A1620">
      <w:pPr>
        <w:ind w:right="31"/>
        <w:jc w:val="both"/>
        <w:rPr>
          <w:rFonts w:ascii="Times New Roman" w:eastAsia="Times New Roman" w:hAnsi="Times New Roman" w:cs="Times New Roman"/>
        </w:rPr>
      </w:pPr>
    </w:p>
    <w:p w:rsidR="00BB49D0" w:rsidRPr="00717983" w:rsidRDefault="00921A1F" w:rsidP="00E74DC6">
      <w:pPr>
        <w:tabs>
          <w:tab w:val="left" w:pos="5498"/>
        </w:tabs>
        <w:ind w:right="31" w:firstLine="567"/>
        <w:jc w:val="both"/>
        <w:rPr>
          <w:rFonts w:ascii="Times New Roman" w:eastAsia="Times New Roman" w:hAnsi="Times New Roman" w:cs="Times New Roman"/>
        </w:rPr>
      </w:pPr>
      <w:r w:rsidRPr="00717983">
        <w:rPr>
          <w:rFonts w:ascii="Times New Roman" w:hAnsi="Times New Roman" w:cs="Times New Roman"/>
          <w:noProof/>
          <w:position w:val="2"/>
          <w:lang w:val="tr-TR" w:eastAsia="tr-TR"/>
        </w:rPr>
        <w:drawing>
          <wp:inline distT="0" distB="0" distL="0" distR="0" wp14:anchorId="1F3F809E" wp14:editId="6235F301">
            <wp:extent cx="2170706" cy="2159538"/>
            <wp:effectExtent l="0" t="0" r="0" b="0"/>
            <wp:docPr id="10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0.jpeg"/>
                    <pic:cNvPicPr/>
                  </pic:nvPicPr>
                  <pic:blipFill>
                    <a:blip r:embed="rId71" cstate="print"/>
                    <a:stretch>
                      <a:fillRect/>
                    </a:stretch>
                  </pic:blipFill>
                  <pic:spPr>
                    <a:xfrm>
                      <a:off x="0" y="0"/>
                      <a:ext cx="2169431" cy="2158270"/>
                    </a:xfrm>
                    <a:prstGeom prst="rect">
                      <a:avLst/>
                    </a:prstGeom>
                  </pic:spPr>
                </pic:pic>
              </a:graphicData>
            </a:graphic>
          </wp:inline>
        </w:drawing>
      </w:r>
      <w:r w:rsidRPr="00717983">
        <w:rPr>
          <w:rFonts w:ascii="Times New Roman" w:hAnsi="Times New Roman" w:cs="Times New Roman"/>
          <w:position w:val="2"/>
        </w:rPr>
        <w:tab/>
      </w:r>
      <w:r w:rsidRPr="00717983">
        <w:rPr>
          <w:rFonts w:ascii="Times New Roman" w:hAnsi="Times New Roman" w:cs="Times New Roman"/>
          <w:noProof/>
          <w:lang w:val="tr-TR" w:eastAsia="tr-TR"/>
        </w:rPr>
        <w:drawing>
          <wp:inline distT="0" distB="0" distL="0" distR="0" wp14:anchorId="4AB863C0" wp14:editId="1ED7964B">
            <wp:extent cx="2133830" cy="2146852"/>
            <wp:effectExtent l="0" t="0" r="0" b="0"/>
            <wp:docPr id="10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1.jpeg"/>
                    <pic:cNvPicPr/>
                  </pic:nvPicPr>
                  <pic:blipFill>
                    <a:blip r:embed="rId72" cstate="print"/>
                    <a:stretch>
                      <a:fillRect/>
                    </a:stretch>
                  </pic:blipFill>
                  <pic:spPr>
                    <a:xfrm>
                      <a:off x="0" y="0"/>
                      <a:ext cx="2135858" cy="2148892"/>
                    </a:xfrm>
                    <a:prstGeom prst="rect">
                      <a:avLst/>
                    </a:prstGeom>
                  </pic:spPr>
                </pic:pic>
              </a:graphicData>
            </a:graphic>
          </wp:inline>
        </w:drawing>
      </w:r>
    </w:p>
    <w:p w:rsidR="00BB49D0" w:rsidRPr="00661776" w:rsidRDefault="00E74DC6" w:rsidP="000A1620">
      <w:pPr>
        <w:tabs>
          <w:tab w:val="left" w:pos="4330"/>
        </w:tabs>
        <w:spacing w:before="1"/>
        <w:ind w:right="31"/>
        <w:jc w:val="both"/>
        <w:rPr>
          <w:rFonts w:ascii="Times New Roman" w:eastAsia="Times New Roman" w:hAnsi="Times New Roman" w:cs="Times New Roman"/>
        </w:rPr>
      </w:pPr>
      <w:r w:rsidRPr="00661776">
        <w:rPr>
          <w:rFonts w:ascii="Times New Roman" w:hAnsi="Times New Roman" w:cs="Times New Roman"/>
        </w:rPr>
        <w:t xml:space="preserve">          </w:t>
      </w:r>
      <w:r w:rsidR="00661776" w:rsidRPr="00661776">
        <w:rPr>
          <w:rFonts w:ascii="Times New Roman" w:hAnsi="Times New Roman" w:cs="Times New Roman"/>
        </w:rPr>
        <w:t>Resim.18</w:t>
      </w:r>
      <w:r w:rsidR="00921A1F" w:rsidRPr="00717983">
        <w:rPr>
          <w:rFonts w:ascii="Times New Roman" w:hAnsi="Times New Roman" w:cs="Times New Roman"/>
          <w:b/>
        </w:rPr>
        <w:tab/>
      </w:r>
      <w:r w:rsidRPr="00661776">
        <w:rPr>
          <w:rFonts w:ascii="Times New Roman" w:hAnsi="Times New Roman" w:cs="Times New Roman"/>
        </w:rPr>
        <w:t xml:space="preserve">                  </w:t>
      </w:r>
      <w:r w:rsidR="00661776" w:rsidRPr="00661776">
        <w:rPr>
          <w:rFonts w:ascii="Times New Roman" w:hAnsi="Times New Roman" w:cs="Times New Roman"/>
        </w:rPr>
        <w:t>Resim.19</w:t>
      </w:r>
    </w:p>
    <w:p w:rsidR="00BB49D0" w:rsidRPr="00717983" w:rsidRDefault="00BB49D0" w:rsidP="000A1620">
      <w:pPr>
        <w:spacing w:before="7"/>
        <w:ind w:right="31"/>
        <w:jc w:val="both"/>
        <w:rPr>
          <w:rFonts w:ascii="Times New Roman" w:eastAsia="Times New Roman" w:hAnsi="Times New Roman" w:cs="Times New Roman"/>
          <w:b/>
          <w:bCs/>
        </w:rPr>
      </w:pPr>
    </w:p>
    <w:p w:rsidR="00BB49D0" w:rsidRPr="00717983" w:rsidRDefault="00921A1F" w:rsidP="00E74DC6">
      <w:pPr>
        <w:pStyle w:val="GvdeMetni"/>
        <w:ind w:left="0" w:right="31" w:firstLine="720"/>
        <w:jc w:val="both"/>
        <w:rPr>
          <w:rFonts w:cs="Times New Roman"/>
        </w:rPr>
      </w:pPr>
      <w:r w:rsidRPr="00717983">
        <w:rPr>
          <w:rFonts w:cs="Times New Roman"/>
        </w:rPr>
        <w:t>Profiller 60 cm aralıklarla monte edildiğinden, her 120 cm enindeki alçı plaka her iki kenarından ve ortadan olmak üzere üç ayrı profile monte edilmiş olur. Alçı plakalar ayrıca tabana ve tavana monte edilmiş olan profillere de vidalanmalıdır.</w:t>
      </w:r>
      <w:r w:rsidR="00661776">
        <w:rPr>
          <w:rFonts w:cs="Times New Roman"/>
        </w:rPr>
        <w:t xml:space="preserve"> (Resim.19)</w:t>
      </w:r>
    </w:p>
    <w:p w:rsidR="00BB49D0" w:rsidRPr="00717983" w:rsidRDefault="00921A1F" w:rsidP="00E74DC6">
      <w:pPr>
        <w:pStyle w:val="GvdeMetni"/>
        <w:ind w:left="0" w:right="31" w:firstLine="720"/>
        <w:jc w:val="both"/>
        <w:rPr>
          <w:rFonts w:cs="Times New Roman"/>
        </w:rPr>
      </w:pPr>
      <w:r w:rsidRPr="00717983">
        <w:rPr>
          <w:rFonts w:cs="Times New Roman"/>
        </w:rPr>
        <w:t>Bütün yüzeyler bu şekilde yalıtılıp üzeri alçı plakayla kaplandıktan sonra. Alçı plakaların ek yerlerinde derz dolgu işlemi uygulanarak boyaya hazır hale</w:t>
      </w:r>
      <w:r w:rsidRPr="00717983">
        <w:rPr>
          <w:rFonts w:cs="Times New Roman"/>
          <w:spacing w:val="-10"/>
        </w:rPr>
        <w:t xml:space="preserve"> </w:t>
      </w:r>
      <w:r w:rsidRPr="00717983">
        <w:rPr>
          <w:rFonts w:cs="Times New Roman"/>
        </w:rPr>
        <w:t>getirilir.</w:t>
      </w:r>
      <w:r w:rsidR="00661776">
        <w:rPr>
          <w:rFonts w:cs="Times New Roman"/>
        </w:rPr>
        <w:t xml:space="preserve"> (Resim.20)</w:t>
      </w:r>
    </w:p>
    <w:p w:rsidR="00BB49D0" w:rsidRPr="00717983" w:rsidRDefault="00BB49D0" w:rsidP="000A1620">
      <w:pPr>
        <w:ind w:right="31"/>
        <w:jc w:val="both"/>
        <w:rPr>
          <w:rFonts w:ascii="Times New Roman" w:eastAsia="Times New Roman" w:hAnsi="Times New Roman" w:cs="Times New Roman"/>
        </w:rPr>
      </w:pPr>
    </w:p>
    <w:p w:rsidR="00BB49D0" w:rsidRPr="00717983" w:rsidRDefault="00921A1F" w:rsidP="00E74DC6">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4FAD710B" wp14:editId="4BD69CDF">
            <wp:extent cx="4540195" cy="2223698"/>
            <wp:effectExtent l="0" t="0" r="0" b="0"/>
            <wp:docPr id="10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2.jpeg"/>
                    <pic:cNvPicPr/>
                  </pic:nvPicPr>
                  <pic:blipFill>
                    <a:blip r:embed="rId73" cstate="print"/>
                    <a:stretch>
                      <a:fillRect/>
                    </a:stretch>
                  </pic:blipFill>
                  <pic:spPr>
                    <a:xfrm>
                      <a:off x="0" y="0"/>
                      <a:ext cx="4540853" cy="2224021"/>
                    </a:xfrm>
                    <a:prstGeom prst="rect">
                      <a:avLst/>
                    </a:prstGeom>
                  </pic:spPr>
                </pic:pic>
              </a:graphicData>
            </a:graphic>
          </wp:inline>
        </w:drawing>
      </w:r>
    </w:p>
    <w:p w:rsidR="00BB49D0" w:rsidRPr="00717983" w:rsidRDefault="00661776" w:rsidP="00E74DC6">
      <w:pPr>
        <w:spacing w:before="88"/>
        <w:ind w:right="31" w:firstLine="567"/>
        <w:jc w:val="both"/>
        <w:rPr>
          <w:rFonts w:ascii="Times New Roman" w:eastAsia="Times New Roman" w:hAnsi="Times New Roman" w:cs="Times New Roman"/>
        </w:rPr>
      </w:pPr>
      <w:r>
        <w:rPr>
          <w:rFonts w:ascii="Times New Roman" w:eastAsia="Times New Roman" w:hAnsi="Times New Roman" w:cs="Times New Roman"/>
        </w:rPr>
        <w:t>Resim.20</w:t>
      </w:r>
    </w:p>
    <w:p w:rsidR="00BB49D0" w:rsidRDefault="00BB49D0" w:rsidP="000A1620">
      <w:pPr>
        <w:ind w:right="31"/>
        <w:jc w:val="both"/>
        <w:rPr>
          <w:rFonts w:ascii="Times New Roman" w:eastAsia="Times New Roman" w:hAnsi="Times New Roman" w:cs="Times New Roman"/>
        </w:rPr>
      </w:pPr>
    </w:p>
    <w:p w:rsidR="00BB49D0" w:rsidRPr="00717983" w:rsidRDefault="00E74DC6" w:rsidP="008C4B01">
      <w:pPr>
        <w:pStyle w:val="Balk7"/>
        <w:spacing w:before="72"/>
        <w:ind w:left="0" w:right="31" w:firstLine="567"/>
        <w:jc w:val="both"/>
        <w:rPr>
          <w:rFonts w:cs="Times New Roman"/>
          <w:b w:val="0"/>
          <w:bCs w:val="0"/>
        </w:rPr>
      </w:pPr>
      <w:r>
        <w:rPr>
          <w:rFonts w:cs="Times New Roman"/>
        </w:rPr>
        <w:t>Yapıştırma duvar giydirme sistemleri</w:t>
      </w:r>
      <w:r w:rsidR="00921A1F" w:rsidRPr="00717983">
        <w:rPr>
          <w:rFonts w:cs="Times New Roman"/>
        </w:rPr>
        <w:t>:</w:t>
      </w:r>
    </w:p>
    <w:p w:rsidR="008C4B01" w:rsidRDefault="008C4B01" w:rsidP="008C4B01">
      <w:pPr>
        <w:pStyle w:val="GvdeMetni"/>
        <w:spacing w:line="254" w:lineRule="auto"/>
        <w:ind w:left="0" w:right="31" w:firstLine="567"/>
        <w:jc w:val="both"/>
        <w:rPr>
          <w:rFonts w:cs="Times New Roman"/>
        </w:rPr>
      </w:pPr>
    </w:p>
    <w:p w:rsidR="00BB49D0" w:rsidRPr="00717983" w:rsidRDefault="00921A1F" w:rsidP="008C4B01">
      <w:pPr>
        <w:pStyle w:val="GvdeMetni"/>
        <w:spacing w:line="254" w:lineRule="auto"/>
        <w:ind w:left="0" w:right="31" w:firstLine="567"/>
        <w:jc w:val="both"/>
        <w:rPr>
          <w:rFonts w:cs="Times New Roman"/>
        </w:rPr>
      </w:pPr>
      <w:r w:rsidRPr="00717983">
        <w:rPr>
          <w:rFonts w:cs="Times New Roman"/>
        </w:rPr>
        <w:t>Yapıştırma duvar giydirme sistemi mimari projesine uygun basit ve hızlı bir teknik ile tuğla, gazbeton, bims ve brüt beton yüzeyi üzerine eski ve yeni binalarda uygulanmaktadır. Levhalar, alçı levha yapıştırıcısı ile doğrudan yüzey üzerine yapıştırılmaktadır. Uygulama standart, suya dayanıklı, yangına dayanıklı, suya ve yangına dayanıklı alçı levhalar ve performans levhaları ile düzgün bir duvar yüzeyi elde edilmesini sağlamaktadır. Yapıştırma duvar giydirme sistemi maliyet etkin çok amaçlı çözümler ile tüm yapı modellerine</w:t>
      </w:r>
      <w:r w:rsidRPr="00717983">
        <w:rPr>
          <w:rFonts w:cs="Times New Roman"/>
          <w:spacing w:val="-7"/>
        </w:rPr>
        <w:t xml:space="preserve"> </w:t>
      </w:r>
      <w:r w:rsidRPr="00717983">
        <w:rPr>
          <w:rFonts w:cs="Times New Roman"/>
        </w:rPr>
        <w:t>uyumludur.</w:t>
      </w:r>
    </w:p>
    <w:p w:rsidR="00BB49D0" w:rsidRPr="00717983" w:rsidRDefault="00BB49D0" w:rsidP="000A1620">
      <w:pPr>
        <w:spacing w:before="8"/>
        <w:ind w:right="31"/>
        <w:jc w:val="both"/>
        <w:rPr>
          <w:rFonts w:ascii="Times New Roman" w:eastAsia="Times New Roman" w:hAnsi="Times New Roman" w:cs="Times New Roman"/>
        </w:rPr>
      </w:pPr>
    </w:p>
    <w:p w:rsidR="00BB49D0" w:rsidRPr="00B744CA" w:rsidRDefault="00921A1F" w:rsidP="00B744CA">
      <w:pPr>
        <w:pStyle w:val="Balk7"/>
        <w:spacing w:before="16"/>
        <w:ind w:left="0" w:right="31" w:firstLine="567"/>
        <w:jc w:val="both"/>
        <w:rPr>
          <w:rFonts w:cs="Times New Roman"/>
          <w:b w:val="0"/>
        </w:rPr>
      </w:pPr>
      <w:r w:rsidRPr="00B744CA">
        <w:rPr>
          <w:rFonts w:cs="Times New Roman"/>
          <w:b w:val="0"/>
        </w:rPr>
        <w:t>Konutlar</w:t>
      </w:r>
      <w:r w:rsidR="00B744CA" w:rsidRPr="00B744CA">
        <w:rPr>
          <w:rFonts w:cs="Times New Roman"/>
          <w:b w:val="0"/>
        </w:rPr>
        <w:tab/>
      </w:r>
      <w:r w:rsidR="00B744CA" w:rsidRPr="00B744CA">
        <w:rPr>
          <w:rFonts w:cs="Times New Roman"/>
          <w:b w:val="0"/>
        </w:rPr>
        <w:tab/>
      </w:r>
      <w:r w:rsidR="00B744CA" w:rsidRPr="00B744CA">
        <w:rPr>
          <w:rFonts w:cs="Times New Roman"/>
          <w:b w:val="0"/>
        </w:rPr>
        <w:tab/>
      </w:r>
      <w:r w:rsidR="00B744CA" w:rsidRPr="00B744CA">
        <w:rPr>
          <w:rFonts w:cs="Times New Roman"/>
          <w:b w:val="0"/>
        </w:rPr>
        <w:tab/>
      </w:r>
      <w:r w:rsidRPr="00B744CA">
        <w:rPr>
          <w:rFonts w:cs="Times New Roman"/>
          <w:b w:val="0"/>
        </w:rPr>
        <w:t>Ofis</w:t>
      </w:r>
    </w:p>
    <w:p w:rsidR="00BB49D0" w:rsidRPr="00B744CA" w:rsidRDefault="00921A1F" w:rsidP="00B744CA">
      <w:pPr>
        <w:spacing w:before="16"/>
        <w:ind w:right="31" w:firstLine="567"/>
        <w:jc w:val="both"/>
        <w:rPr>
          <w:rFonts w:ascii="Times New Roman" w:eastAsia="Times New Roman" w:hAnsi="Times New Roman" w:cs="Times New Roman"/>
        </w:rPr>
      </w:pPr>
      <w:r w:rsidRPr="00B744CA">
        <w:rPr>
          <w:rFonts w:ascii="Times New Roman" w:hAnsi="Times New Roman" w:cs="Times New Roman"/>
        </w:rPr>
        <w:t>Eğitim</w:t>
      </w:r>
      <w:r w:rsidRPr="00B744CA">
        <w:rPr>
          <w:rFonts w:ascii="Times New Roman" w:hAnsi="Times New Roman" w:cs="Times New Roman"/>
          <w:spacing w:val="-5"/>
        </w:rPr>
        <w:t xml:space="preserve"> </w:t>
      </w:r>
      <w:r w:rsidRPr="00B744CA">
        <w:rPr>
          <w:rFonts w:ascii="Times New Roman" w:hAnsi="Times New Roman" w:cs="Times New Roman"/>
        </w:rPr>
        <w:t>Yapıları</w:t>
      </w:r>
      <w:r w:rsidR="00B744CA" w:rsidRPr="00B744CA">
        <w:rPr>
          <w:rFonts w:ascii="Times New Roman" w:hAnsi="Times New Roman" w:cs="Times New Roman"/>
        </w:rPr>
        <w:tab/>
      </w:r>
      <w:r w:rsidR="00B744CA" w:rsidRPr="00B744CA">
        <w:rPr>
          <w:rFonts w:ascii="Times New Roman" w:hAnsi="Times New Roman" w:cs="Times New Roman"/>
        </w:rPr>
        <w:tab/>
      </w:r>
      <w:r w:rsidR="00B744CA" w:rsidRPr="00B744CA">
        <w:rPr>
          <w:rFonts w:ascii="Times New Roman" w:hAnsi="Times New Roman" w:cs="Times New Roman"/>
        </w:rPr>
        <w:tab/>
      </w:r>
      <w:r w:rsidRPr="00B744CA">
        <w:rPr>
          <w:rFonts w:ascii="Times New Roman" w:hAnsi="Times New Roman" w:cs="Times New Roman"/>
        </w:rPr>
        <w:t>Sağlık</w:t>
      </w:r>
      <w:r w:rsidRPr="00B744CA">
        <w:rPr>
          <w:rFonts w:ascii="Times New Roman" w:hAnsi="Times New Roman" w:cs="Times New Roman"/>
          <w:spacing w:val="-3"/>
        </w:rPr>
        <w:t xml:space="preserve"> </w:t>
      </w:r>
      <w:r w:rsidRPr="00B744CA">
        <w:rPr>
          <w:rFonts w:ascii="Times New Roman" w:hAnsi="Times New Roman" w:cs="Times New Roman"/>
        </w:rPr>
        <w:t>Yapıları</w:t>
      </w:r>
    </w:p>
    <w:p w:rsidR="00BB49D0" w:rsidRPr="00B744CA" w:rsidRDefault="00921A1F" w:rsidP="00B744CA">
      <w:pPr>
        <w:spacing w:before="16"/>
        <w:ind w:right="31" w:firstLine="567"/>
        <w:jc w:val="both"/>
        <w:rPr>
          <w:rFonts w:ascii="Times New Roman" w:eastAsia="Times New Roman" w:hAnsi="Times New Roman" w:cs="Times New Roman"/>
        </w:rPr>
      </w:pPr>
      <w:r w:rsidRPr="00B744CA">
        <w:rPr>
          <w:rFonts w:ascii="Times New Roman" w:hAnsi="Times New Roman" w:cs="Times New Roman"/>
        </w:rPr>
        <w:t>Spor</w:t>
      </w:r>
      <w:r w:rsidRPr="00B744CA">
        <w:rPr>
          <w:rFonts w:ascii="Times New Roman" w:hAnsi="Times New Roman" w:cs="Times New Roman"/>
          <w:spacing w:val="-3"/>
        </w:rPr>
        <w:t xml:space="preserve"> </w:t>
      </w:r>
      <w:r w:rsidRPr="00B744CA">
        <w:rPr>
          <w:rFonts w:ascii="Times New Roman" w:hAnsi="Times New Roman" w:cs="Times New Roman"/>
        </w:rPr>
        <w:t>Yapıları</w:t>
      </w:r>
      <w:r w:rsidR="00B744CA" w:rsidRPr="00B744CA">
        <w:rPr>
          <w:rFonts w:ascii="Times New Roman" w:hAnsi="Times New Roman" w:cs="Times New Roman"/>
        </w:rPr>
        <w:tab/>
      </w:r>
      <w:r w:rsidR="00B744CA" w:rsidRPr="00B744CA">
        <w:rPr>
          <w:rFonts w:ascii="Times New Roman" w:hAnsi="Times New Roman" w:cs="Times New Roman"/>
        </w:rPr>
        <w:tab/>
      </w:r>
      <w:r w:rsidR="00B744CA" w:rsidRPr="00B744CA">
        <w:rPr>
          <w:rFonts w:ascii="Times New Roman" w:hAnsi="Times New Roman" w:cs="Times New Roman"/>
        </w:rPr>
        <w:tab/>
      </w:r>
      <w:r w:rsidRPr="00B744CA">
        <w:rPr>
          <w:rFonts w:ascii="Times New Roman" w:hAnsi="Times New Roman" w:cs="Times New Roman"/>
          <w:spacing w:val="-2"/>
        </w:rPr>
        <w:t>A</w:t>
      </w:r>
      <w:r w:rsidRPr="00B744CA">
        <w:rPr>
          <w:rFonts w:ascii="Times New Roman" w:hAnsi="Times New Roman" w:cs="Times New Roman"/>
        </w:rPr>
        <w:t>lı</w:t>
      </w:r>
      <w:r w:rsidR="00E677D5">
        <w:rPr>
          <w:rFonts w:ascii="Times New Roman" w:hAnsi="Times New Roman" w:cs="Times New Roman"/>
        </w:rPr>
        <w:t>ş</w:t>
      </w:r>
      <w:r w:rsidRPr="00B744CA">
        <w:rPr>
          <w:rFonts w:ascii="Times New Roman" w:hAnsi="Times New Roman" w:cs="Times New Roman"/>
          <w:spacing w:val="-2"/>
          <w:w w:val="69"/>
        </w:rPr>
        <w:t>v</w:t>
      </w:r>
      <w:r w:rsidRPr="00B744CA">
        <w:rPr>
          <w:rFonts w:ascii="Times New Roman" w:hAnsi="Times New Roman" w:cs="Times New Roman"/>
        </w:rPr>
        <w:t>er</w:t>
      </w:r>
      <w:r w:rsidRPr="00B744CA">
        <w:rPr>
          <w:rFonts w:ascii="Times New Roman" w:hAnsi="Times New Roman" w:cs="Times New Roman"/>
          <w:spacing w:val="-2"/>
        </w:rPr>
        <w:t>i</w:t>
      </w:r>
      <w:r w:rsidR="00E677D5">
        <w:rPr>
          <w:rFonts w:ascii="Times New Roman" w:hAnsi="Times New Roman" w:cs="Times New Roman"/>
          <w:spacing w:val="-2"/>
        </w:rPr>
        <w:t>ş</w:t>
      </w:r>
      <w:r w:rsidRPr="00B744CA">
        <w:rPr>
          <w:rFonts w:ascii="Times New Roman" w:hAnsi="Times New Roman" w:cs="Times New Roman"/>
          <w:spacing w:val="1"/>
        </w:rPr>
        <w:t xml:space="preserve"> </w:t>
      </w:r>
      <w:r w:rsidRPr="00B744CA">
        <w:rPr>
          <w:rFonts w:ascii="Times New Roman" w:hAnsi="Times New Roman" w:cs="Times New Roman"/>
          <w:spacing w:val="-2"/>
        </w:rPr>
        <w:t>M</w:t>
      </w:r>
      <w:r w:rsidRPr="00B744CA">
        <w:rPr>
          <w:rFonts w:ascii="Times New Roman" w:hAnsi="Times New Roman" w:cs="Times New Roman"/>
        </w:rPr>
        <w:t>erke</w:t>
      </w:r>
      <w:r w:rsidRPr="00B744CA">
        <w:rPr>
          <w:rFonts w:ascii="Times New Roman" w:hAnsi="Times New Roman" w:cs="Times New Roman"/>
          <w:spacing w:val="-2"/>
        </w:rPr>
        <w:t>z</w:t>
      </w:r>
      <w:r w:rsidRPr="00B744CA">
        <w:rPr>
          <w:rFonts w:ascii="Times New Roman" w:hAnsi="Times New Roman" w:cs="Times New Roman"/>
        </w:rPr>
        <w:t>l</w:t>
      </w:r>
      <w:r w:rsidRPr="00B744CA">
        <w:rPr>
          <w:rFonts w:ascii="Times New Roman" w:hAnsi="Times New Roman" w:cs="Times New Roman"/>
          <w:spacing w:val="-2"/>
        </w:rPr>
        <w:t>e</w:t>
      </w:r>
      <w:r w:rsidRPr="00B744CA">
        <w:rPr>
          <w:rFonts w:ascii="Times New Roman" w:hAnsi="Times New Roman" w:cs="Times New Roman"/>
        </w:rPr>
        <w:t>ri</w:t>
      </w:r>
    </w:p>
    <w:p w:rsidR="00BB49D0" w:rsidRPr="00B744CA" w:rsidRDefault="00921A1F" w:rsidP="00B744CA">
      <w:pPr>
        <w:spacing w:before="14"/>
        <w:ind w:right="31" w:firstLine="567"/>
        <w:jc w:val="both"/>
        <w:rPr>
          <w:rFonts w:ascii="Times New Roman" w:eastAsia="Times New Roman" w:hAnsi="Times New Roman" w:cs="Times New Roman"/>
        </w:rPr>
      </w:pPr>
      <w:r w:rsidRPr="00B744CA">
        <w:rPr>
          <w:rFonts w:ascii="Times New Roman" w:hAnsi="Times New Roman" w:cs="Times New Roman"/>
        </w:rPr>
        <w:t>Endüstriyel</w:t>
      </w:r>
      <w:r w:rsidRPr="00B744CA">
        <w:rPr>
          <w:rFonts w:ascii="Times New Roman" w:hAnsi="Times New Roman" w:cs="Times New Roman"/>
          <w:spacing w:val="-3"/>
        </w:rPr>
        <w:t xml:space="preserve"> </w:t>
      </w:r>
      <w:r w:rsidRPr="00B744CA">
        <w:rPr>
          <w:rFonts w:ascii="Times New Roman" w:hAnsi="Times New Roman" w:cs="Times New Roman"/>
        </w:rPr>
        <w:t>Yapılar</w:t>
      </w:r>
      <w:r w:rsidR="00B744CA" w:rsidRPr="00B744CA">
        <w:rPr>
          <w:rFonts w:ascii="Times New Roman" w:hAnsi="Times New Roman" w:cs="Times New Roman"/>
        </w:rPr>
        <w:tab/>
      </w:r>
      <w:r w:rsidR="00B744CA" w:rsidRPr="00B744CA">
        <w:rPr>
          <w:rFonts w:ascii="Times New Roman" w:hAnsi="Times New Roman" w:cs="Times New Roman"/>
        </w:rPr>
        <w:tab/>
      </w:r>
      <w:r w:rsidRPr="00B744CA">
        <w:rPr>
          <w:rFonts w:ascii="Times New Roman" w:hAnsi="Times New Roman" w:cs="Times New Roman"/>
        </w:rPr>
        <w:t>Çok Katlı</w:t>
      </w:r>
      <w:r w:rsidRPr="00B744CA">
        <w:rPr>
          <w:rFonts w:ascii="Times New Roman" w:hAnsi="Times New Roman" w:cs="Times New Roman"/>
          <w:spacing w:val="-4"/>
        </w:rPr>
        <w:t xml:space="preserve"> </w:t>
      </w:r>
      <w:r w:rsidRPr="00B744CA">
        <w:rPr>
          <w:rFonts w:ascii="Times New Roman" w:hAnsi="Times New Roman" w:cs="Times New Roman"/>
        </w:rPr>
        <w:t>Yapılar</w:t>
      </w:r>
    </w:p>
    <w:p w:rsidR="00BB49D0" w:rsidRPr="00717983" w:rsidRDefault="00BB49D0" w:rsidP="000A1620">
      <w:pPr>
        <w:ind w:right="31"/>
        <w:jc w:val="both"/>
        <w:rPr>
          <w:rFonts w:ascii="Times New Roman" w:eastAsia="Times New Roman" w:hAnsi="Times New Roman" w:cs="Times New Roman"/>
        </w:rPr>
        <w:sectPr w:rsidR="00BB49D0" w:rsidRPr="00717983" w:rsidSect="00922547">
          <w:pgSz w:w="11910" w:h="16850"/>
          <w:pgMar w:top="1134" w:right="680" w:bottom="680" w:left="1418" w:header="454" w:footer="990" w:gutter="0"/>
          <w:cols w:space="708"/>
          <w:docGrid w:linePitch="299"/>
        </w:sectPr>
      </w:pPr>
    </w:p>
    <w:p w:rsidR="00BB49D0" w:rsidRPr="00717983" w:rsidRDefault="00921A1F" w:rsidP="00B744CA">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lastRenderedPageBreak/>
        <w:drawing>
          <wp:inline distT="0" distB="0" distL="0" distR="0" wp14:anchorId="4D92372C" wp14:editId="7D5B8360">
            <wp:extent cx="5305174" cy="1752600"/>
            <wp:effectExtent l="0" t="0" r="0" b="0"/>
            <wp:docPr id="10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4.jpeg"/>
                    <pic:cNvPicPr/>
                  </pic:nvPicPr>
                  <pic:blipFill>
                    <a:blip r:embed="rId74" cstate="print"/>
                    <a:stretch>
                      <a:fillRect/>
                    </a:stretch>
                  </pic:blipFill>
                  <pic:spPr>
                    <a:xfrm>
                      <a:off x="0" y="0"/>
                      <a:ext cx="5305174" cy="1752600"/>
                    </a:xfrm>
                    <a:prstGeom prst="rect">
                      <a:avLst/>
                    </a:prstGeom>
                  </pic:spPr>
                </pic:pic>
              </a:graphicData>
            </a:graphic>
          </wp:inline>
        </w:drawing>
      </w:r>
    </w:p>
    <w:p w:rsidR="00BB49D0" w:rsidRPr="00717983" w:rsidRDefault="00BB49D0" w:rsidP="000A1620">
      <w:pPr>
        <w:ind w:right="31"/>
        <w:jc w:val="both"/>
        <w:rPr>
          <w:rFonts w:ascii="Times New Roman" w:eastAsia="Times New Roman" w:hAnsi="Times New Roman" w:cs="Times New Roman"/>
          <w:b/>
          <w:bCs/>
        </w:rPr>
      </w:pPr>
    </w:p>
    <w:p w:rsidR="00BB49D0" w:rsidRPr="00717983" w:rsidRDefault="00921A1F" w:rsidP="00B744CA">
      <w:pPr>
        <w:pStyle w:val="ListeParagraf"/>
        <w:numPr>
          <w:ilvl w:val="0"/>
          <w:numId w:val="8"/>
        </w:numPr>
        <w:spacing w:before="72"/>
        <w:ind w:left="284" w:right="31" w:hanging="284"/>
        <w:jc w:val="both"/>
        <w:rPr>
          <w:rFonts w:ascii="Times New Roman" w:eastAsia="Times New Roman" w:hAnsi="Times New Roman" w:cs="Times New Roman"/>
        </w:rPr>
      </w:pPr>
      <w:r w:rsidRPr="00717983">
        <w:rPr>
          <w:rFonts w:ascii="Times New Roman" w:hAnsi="Times New Roman" w:cs="Times New Roman"/>
        </w:rPr>
        <w:t>Mimari projede oluşturulan duvar planına göre uygulama yapılacak yüzey temizlenerek</w:t>
      </w:r>
      <w:r w:rsidRPr="00717983">
        <w:rPr>
          <w:rFonts w:ascii="Times New Roman" w:hAnsi="Times New Roman" w:cs="Times New Roman"/>
          <w:spacing w:val="-27"/>
        </w:rPr>
        <w:t xml:space="preserve"> </w:t>
      </w:r>
      <w:r w:rsidRPr="00717983">
        <w:rPr>
          <w:rFonts w:ascii="Times New Roman" w:hAnsi="Times New Roman" w:cs="Times New Roman"/>
        </w:rPr>
        <w:t>hazırlanır.</w:t>
      </w:r>
    </w:p>
    <w:p w:rsidR="00BB49D0" w:rsidRPr="00717983" w:rsidRDefault="00921A1F" w:rsidP="00B744CA">
      <w:pPr>
        <w:pStyle w:val="ListeParagraf"/>
        <w:numPr>
          <w:ilvl w:val="0"/>
          <w:numId w:val="8"/>
        </w:numPr>
        <w:spacing w:before="88" w:line="254" w:lineRule="auto"/>
        <w:ind w:left="284" w:right="31" w:hanging="284"/>
        <w:jc w:val="both"/>
        <w:rPr>
          <w:rFonts w:ascii="Times New Roman" w:eastAsia="Times New Roman" w:hAnsi="Times New Roman" w:cs="Times New Roman"/>
        </w:rPr>
      </w:pPr>
      <w:r w:rsidRPr="00717983">
        <w:rPr>
          <w:rFonts w:ascii="Times New Roman" w:hAnsi="Times New Roman" w:cs="Times New Roman"/>
        </w:rPr>
        <w:t>İç  mekânlarda  tüm  yüzeyler  için  aderans  artırıcı  olarak  kullanılan   akrilik   emülsiyon   esaslı        astar prim kullanılması</w:t>
      </w:r>
      <w:r w:rsidRPr="00717983">
        <w:rPr>
          <w:rFonts w:ascii="Times New Roman" w:hAnsi="Times New Roman" w:cs="Times New Roman"/>
          <w:spacing w:val="-15"/>
        </w:rPr>
        <w:t xml:space="preserve"> </w:t>
      </w:r>
      <w:r w:rsidRPr="00717983">
        <w:rPr>
          <w:rFonts w:ascii="Times New Roman" w:hAnsi="Times New Roman" w:cs="Times New Roman"/>
        </w:rPr>
        <w:t>önerilir.</w:t>
      </w:r>
    </w:p>
    <w:p w:rsidR="00BB49D0" w:rsidRPr="00717983" w:rsidRDefault="00921A1F" w:rsidP="00B744CA">
      <w:pPr>
        <w:pStyle w:val="ListeParagraf"/>
        <w:numPr>
          <w:ilvl w:val="0"/>
          <w:numId w:val="8"/>
        </w:numPr>
        <w:tabs>
          <w:tab w:val="left" w:pos="437"/>
        </w:tabs>
        <w:spacing w:before="73" w:line="254" w:lineRule="auto"/>
        <w:ind w:left="284" w:right="31" w:hanging="284"/>
        <w:jc w:val="both"/>
        <w:rPr>
          <w:rFonts w:ascii="Times New Roman" w:eastAsia="Times New Roman" w:hAnsi="Times New Roman" w:cs="Times New Roman"/>
        </w:rPr>
      </w:pPr>
      <w:r w:rsidRPr="00717983">
        <w:rPr>
          <w:rFonts w:ascii="Times New Roman" w:hAnsi="Times New Roman" w:cs="Times New Roman"/>
        </w:rPr>
        <w:t>Duvar üzerinde uygulama yapılacak yüzeyin en yüksek noktası belirlendikten sonra şakul  ile tavan ve tabanda aynı hiza işaretlenir. Alçı levha yapıştırıcısının kalınlığı göz önüne alınarak alınacak hiza 10 mm ve alçı levha veya kompozit alçı levha kalınlığı olmalıdır. İşaretlenen ölçüler duvar kenarına taşınarak yerleşim tabanda ve tavanda çırpı ipi ile</w:t>
      </w:r>
      <w:r w:rsidRPr="00717983">
        <w:rPr>
          <w:rFonts w:ascii="Times New Roman" w:hAnsi="Times New Roman" w:cs="Times New Roman"/>
          <w:spacing w:val="-26"/>
        </w:rPr>
        <w:t xml:space="preserve"> </w:t>
      </w:r>
      <w:r w:rsidRPr="00717983">
        <w:rPr>
          <w:rFonts w:ascii="Times New Roman" w:hAnsi="Times New Roman" w:cs="Times New Roman"/>
        </w:rPr>
        <w:t>işaretlenir.</w:t>
      </w:r>
    </w:p>
    <w:p w:rsidR="00BB49D0" w:rsidRPr="00717983" w:rsidRDefault="00BB49D0" w:rsidP="000A1620">
      <w:pPr>
        <w:spacing w:before="2"/>
        <w:ind w:right="31"/>
        <w:jc w:val="both"/>
        <w:rPr>
          <w:rFonts w:ascii="Times New Roman" w:eastAsia="Times New Roman" w:hAnsi="Times New Roman" w:cs="Times New Roman"/>
        </w:rPr>
      </w:pPr>
    </w:p>
    <w:p w:rsidR="00BB49D0" w:rsidRPr="00717983" w:rsidRDefault="00921A1F" w:rsidP="00B744CA">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3ACBE566" wp14:editId="3B2C46B5">
            <wp:extent cx="5592445" cy="1685925"/>
            <wp:effectExtent l="0" t="0" r="0" b="0"/>
            <wp:docPr id="11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5.png"/>
                    <pic:cNvPicPr/>
                  </pic:nvPicPr>
                  <pic:blipFill>
                    <a:blip r:embed="rId75" cstate="print"/>
                    <a:stretch>
                      <a:fillRect/>
                    </a:stretch>
                  </pic:blipFill>
                  <pic:spPr>
                    <a:xfrm>
                      <a:off x="0" y="0"/>
                      <a:ext cx="5592445" cy="1685925"/>
                    </a:xfrm>
                    <a:prstGeom prst="rect">
                      <a:avLst/>
                    </a:prstGeom>
                  </pic:spPr>
                </pic:pic>
              </a:graphicData>
            </a:graphic>
          </wp:inline>
        </w:drawing>
      </w:r>
    </w:p>
    <w:p w:rsidR="00BB49D0" w:rsidRPr="00717983" w:rsidRDefault="00BB49D0" w:rsidP="000A1620">
      <w:pPr>
        <w:ind w:right="31"/>
        <w:jc w:val="both"/>
        <w:rPr>
          <w:rFonts w:ascii="Times New Roman" w:eastAsia="Times New Roman" w:hAnsi="Times New Roman" w:cs="Times New Roman"/>
        </w:rPr>
      </w:pPr>
    </w:p>
    <w:p w:rsidR="00BB49D0" w:rsidRPr="00717983" w:rsidRDefault="00921A1F" w:rsidP="00B744CA">
      <w:pPr>
        <w:pStyle w:val="ListeParagraf"/>
        <w:numPr>
          <w:ilvl w:val="0"/>
          <w:numId w:val="8"/>
        </w:numPr>
        <w:spacing w:line="254" w:lineRule="auto"/>
        <w:ind w:left="284" w:right="31" w:hanging="284"/>
        <w:jc w:val="both"/>
        <w:rPr>
          <w:rFonts w:ascii="Times New Roman" w:eastAsia="Times New Roman" w:hAnsi="Times New Roman" w:cs="Times New Roman"/>
        </w:rPr>
      </w:pPr>
      <w:r w:rsidRPr="00717983">
        <w:rPr>
          <w:rFonts w:ascii="Times New Roman" w:hAnsi="Times New Roman" w:cs="Times New Roman"/>
        </w:rPr>
        <w:t>Zeminden  gelecek  herhangi  bir  su  temasını  engellemek  amacıyla  zayıf   bir   nokta oluşmaması için alçı levhalar yere temas etmeyecek şekilde kat yüksekliğinden 10-15 mm kısa kesilir.</w:t>
      </w:r>
    </w:p>
    <w:p w:rsidR="00BB49D0" w:rsidRPr="00717983" w:rsidRDefault="00921A1F" w:rsidP="00B744CA">
      <w:pPr>
        <w:pStyle w:val="ListeParagraf"/>
        <w:numPr>
          <w:ilvl w:val="0"/>
          <w:numId w:val="8"/>
        </w:numPr>
        <w:spacing w:before="1" w:line="252" w:lineRule="auto"/>
        <w:ind w:left="284" w:right="31" w:hanging="284"/>
        <w:jc w:val="both"/>
        <w:rPr>
          <w:rFonts w:ascii="Times New Roman" w:eastAsia="Times New Roman" w:hAnsi="Times New Roman" w:cs="Times New Roman"/>
        </w:rPr>
      </w:pPr>
      <w:r w:rsidRPr="00717983">
        <w:rPr>
          <w:rFonts w:ascii="Times New Roman" w:hAnsi="Times New Roman" w:cs="Times New Roman"/>
        </w:rPr>
        <w:t>Temiz  bir  kaptaki  5  lt   suya,   yaklaşık   10   kg   Alçı   Levha   Yapıştırıcısı   yavaşça  serpelenir.     Malzemenin serpelenmesinin ardından suyun tam teması için birkaç dakika</w:t>
      </w:r>
      <w:r w:rsidRPr="00717983">
        <w:rPr>
          <w:rFonts w:ascii="Times New Roman" w:hAnsi="Times New Roman" w:cs="Times New Roman"/>
          <w:spacing w:val="-27"/>
        </w:rPr>
        <w:t xml:space="preserve"> </w:t>
      </w:r>
      <w:r w:rsidRPr="00717983">
        <w:rPr>
          <w:rFonts w:ascii="Times New Roman" w:hAnsi="Times New Roman" w:cs="Times New Roman"/>
        </w:rPr>
        <w:t>beklenir.</w:t>
      </w:r>
    </w:p>
    <w:p w:rsidR="00BB49D0" w:rsidRPr="00717983" w:rsidRDefault="00921A1F" w:rsidP="00B744CA">
      <w:pPr>
        <w:pStyle w:val="ListeParagraf"/>
        <w:numPr>
          <w:ilvl w:val="0"/>
          <w:numId w:val="8"/>
        </w:numPr>
        <w:spacing w:before="3"/>
        <w:ind w:left="284" w:right="31" w:hanging="284"/>
        <w:jc w:val="both"/>
        <w:rPr>
          <w:rFonts w:ascii="Times New Roman" w:eastAsia="Times New Roman" w:hAnsi="Times New Roman" w:cs="Times New Roman"/>
        </w:rPr>
      </w:pPr>
      <w:r w:rsidRPr="00717983">
        <w:rPr>
          <w:rFonts w:ascii="Times New Roman" w:hAnsi="Times New Roman" w:cs="Times New Roman"/>
        </w:rPr>
        <w:t>Harç homojen oluncaya kadar el mikseri veya mala ile iyice</w:t>
      </w:r>
      <w:r w:rsidRPr="00717983">
        <w:rPr>
          <w:rFonts w:ascii="Times New Roman" w:hAnsi="Times New Roman" w:cs="Times New Roman"/>
          <w:spacing w:val="-19"/>
        </w:rPr>
        <w:t xml:space="preserve"> </w:t>
      </w:r>
      <w:r w:rsidRPr="00717983">
        <w:rPr>
          <w:rFonts w:ascii="Times New Roman" w:hAnsi="Times New Roman" w:cs="Times New Roman"/>
        </w:rPr>
        <w:t>karıştırılır.</w:t>
      </w:r>
    </w:p>
    <w:p w:rsidR="00BB49D0" w:rsidRDefault="00BB49D0" w:rsidP="000A1620">
      <w:pPr>
        <w:ind w:right="31"/>
        <w:jc w:val="both"/>
        <w:rPr>
          <w:rFonts w:ascii="Times New Roman" w:eastAsia="Times New Roman" w:hAnsi="Times New Roman" w:cs="Times New Roman"/>
        </w:rPr>
      </w:pPr>
    </w:p>
    <w:p w:rsidR="00BB49D0" w:rsidRDefault="00921A1F" w:rsidP="00B744CA">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2CA160A0" wp14:editId="4604AFEB">
            <wp:extent cx="5603240" cy="1685925"/>
            <wp:effectExtent l="0" t="0" r="0" b="0"/>
            <wp:docPr id="11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6.jpeg"/>
                    <pic:cNvPicPr/>
                  </pic:nvPicPr>
                  <pic:blipFill>
                    <a:blip r:embed="rId76" cstate="print"/>
                    <a:stretch>
                      <a:fillRect/>
                    </a:stretch>
                  </pic:blipFill>
                  <pic:spPr>
                    <a:xfrm>
                      <a:off x="0" y="0"/>
                      <a:ext cx="5603240" cy="1685925"/>
                    </a:xfrm>
                    <a:prstGeom prst="rect">
                      <a:avLst/>
                    </a:prstGeom>
                  </pic:spPr>
                </pic:pic>
              </a:graphicData>
            </a:graphic>
          </wp:inline>
        </w:drawing>
      </w:r>
    </w:p>
    <w:p w:rsidR="00B744CA" w:rsidRPr="00717983" w:rsidRDefault="00B744CA" w:rsidP="00B744CA">
      <w:pPr>
        <w:ind w:right="31" w:firstLine="567"/>
        <w:jc w:val="both"/>
        <w:rPr>
          <w:rFonts w:ascii="Times New Roman" w:eastAsia="Times New Roman" w:hAnsi="Times New Roman" w:cs="Times New Roman"/>
        </w:rPr>
      </w:pPr>
    </w:p>
    <w:p w:rsidR="00BB49D0" w:rsidRPr="00B744CA" w:rsidRDefault="00921A1F" w:rsidP="00B744CA">
      <w:pPr>
        <w:pStyle w:val="ListeParagraf"/>
        <w:numPr>
          <w:ilvl w:val="0"/>
          <w:numId w:val="8"/>
        </w:numPr>
        <w:spacing w:before="1" w:line="254" w:lineRule="auto"/>
        <w:ind w:left="284" w:right="31" w:hanging="284"/>
        <w:jc w:val="both"/>
        <w:rPr>
          <w:rFonts w:ascii="Times New Roman" w:hAnsi="Times New Roman" w:cs="Times New Roman"/>
        </w:rPr>
      </w:pPr>
      <w:r w:rsidRPr="00B744CA">
        <w:rPr>
          <w:rFonts w:ascii="Times New Roman" w:hAnsi="Times New Roman" w:cs="Times New Roman"/>
        </w:rPr>
        <w:t>Hazırlanan harç, alçı levha arka yüzeyine her iki kenar ve orta sı olmak üzere yaklaşık 10 cm  çapında</w:t>
      </w:r>
      <w:r w:rsidRPr="00B744CA">
        <w:rPr>
          <w:rFonts w:ascii="Times New Roman" w:hAnsi="Times New Roman" w:cs="Times New Roman"/>
          <w:spacing w:val="34"/>
        </w:rPr>
        <w:t xml:space="preserve"> </w:t>
      </w:r>
      <w:r w:rsidRPr="00B744CA">
        <w:rPr>
          <w:rFonts w:ascii="Times New Roman" w:hAnsi="Times New Roman" w:cs="Times New Roman"/>
        </w:rPr>
        <w:t>ve</w:t>
      </w:r>
      <w:r w:rsidRPr="00B744CA">
        <w:rPr>
          <w:rFonts w:ascii="Times New Roman" w:hAnsi="Times New Roman" w:cs="Times New Roman"/>
          <w:spacing w:val="34"/>
        </w:rPr>
        <w:t xml:space="preserve"> </w:t>
      </w:r>
      <w:r w:rsidRPr="00B744CA">
        <w:rPr>
          <w:rFonts w:ascii="Times New Roman" w:hAnsi="Times New Roman" w:cs="Times New Roman"/>
        </w:rPr>
        <w:t>düşeyde</w:t>
      </w:r>
      <w:r w:rsidRPr="00B744CA">
        <w:rPr>
          <w:rFonts w:ascii="Times New Roman" w:hAnsi="Times New Roman" w:cs="Times New Roman"/>
          <w:spacing w:val="34"/>
        </w:rPr>
        <w:t xml:space="preserve"> </w:t>
      </w:r>
      <w:r w:rsidRPr="00B744CA">
        <w:rPr>
          <w:rFonts w:ascii="Times New Roman" w:hAnsi="Times New Roman" w:cs="Times New Roman"/>
        </w:rPr>
        <w:t>30</w:t>
      </w:r>
      <w:r w:rsidRPr="00B744CA">
        <w:rPr>
          <w:rFonts w:ascii="Times New Roman" w:hAnsi="Times New Roman" w:cs="Times New Roman"/>
          <w:spacing w:val="33"/>
        </w:rPr>
        <w:t xml:space="preserve"> </w:t>
      </w:r>
      <w:r w:rsidRPr="00B744CA">
        <w:rPr>
          <w:rFonts w:ascii="Times New Roman" w:hAnsi="Times New Roman" w:cs="Times New Roman"/>
        </w:rPr>
        <w:t>cm</w:t>
      </w:r>
      <w:r w:rsidRPr="00B744CA">
        <w:rPr>
          <w:rFonts w:ascii="Times New Roman" w:hAnsi="Times New Roman" w:cs="Times New Roman"/>
          <w:spacing w:val="32"/>
        </w:rPr>
        <w:t xml:space="preserve"> </w:t>
      </w:r>
      <w:r w:rsidRPr="00B744CA">
        <w:rPr>
          <w:rFonts w:ascii="Times New Roman" w:hAnsi="Times New Roman" w:cs="Times New Roman"/>
        </w:rPr>
        <w:t>aralıklar</w:t>
      </w:r>
      <w:r w:rsidRPr="00B744CA">
        <w:rPr>
          <w:rFonts w:ascii="Times New Roman" w:hAnsi="Times New Roman" w:cs="Times New Roman"/>
          <w:spacing w:val="34"/>
        </w:rPr>
        <w:t xml:space="preserve"> </w:t>
      </w:r>
      <w:r w:rsidRPr="00B744CA">
        <w:rPr>
          <w:rFonts w:ascii="Times New Roman" w:hAnsi="Times New Roman" w:cs="Times New Roman"/>
        </w:rPr>
        <w:t>ile</w:t>
      </w:r>
      <w:r w:rsidRPr="00B744CA">
        <w:rPr>
          <w:rFonts w:ascii="Times New Roman" w:hAnsi="Times New Roman" w:cs="Times New Roman"/>
          <w:spacing w:val="34"/>
        </w:rPr>
        <w:t xml:space="preserve"> </w:t>
      </w:r>
      <w:r w:rsidRPr="00B744CA">
        <w:rPr>
          <w:rFonts w:ascii="Times New Roman" w:hAnsi="Times New Roman" w:cs="Times New Roman"/>
        </w:rPr>
        <w:t>yumruk</w:t>
      </w:r>
      <w:r w:rsidRPr="00B744CA">
        <w:rPr>
          <w:rFonts w:ascii="Times New Roman" w:hAnsi="Times New Roman" w:cs="Times New Roman"/>
          <w:spacing w:val="31"/>
        </w:rPr>
        <w:t xml:space="preserve"> </w:t>
      </w:r>
      <w:r w:rsidRPr="00B744CA">
        <w:rPr>
          <w:rFonts w:ascii="Times New Roman" w:hAnsi="Times New Roman" w:cs="Times New Roman"/>
        </w:rPr>
        <w:t>büyüklüğünde</w:t>
      </w:r>
      <w:r w:rsidRPr="00B744CA">
        <w:rPr>
          <w:rFonts w:ascii="Times New Roman" w:hAnsi="Times New Roman" w:cs="Times New Roman"/>
          <w:spacing w:val="34"/>
        </w:rPr>
        <w:t xml:space="preserve"> </w:t>
      </w:r>
      <w:r w:rsidRPr="00B744CA">
        <w:rPr>
          <w:rFonts w:ascii="Times New Roman" w:hAnsi="Times New Roman" w:cs="Times New Roman"/>
        </w:rPr>
        <w:t>öbekler</w:t>
      </w:r>
      <w:r w:rsidRPr="00B744CA">
        <w:rPr>
          <w:rFonts w:ascii="Times New Roman" w:hAnsi="Times New Roman" w:cs="Times New Roman"/>
          <w:spacing w:val="35"/>
        </w:rPr>
        <w:t xml:space="preserve"> </w:t>
      </w:r>
      <w:r w:rsidRPr="00B744CA">
        <w:rPr>
          <w:rFonts w:ascii="Times New Roman" w:hAnsi="Times New Roman" w:cs="Times New Roman"/>
        </w:rPr>
        <w:t>oluşturulur.</w:t>
      </w:r>
      <w:r w:rsidRPr="00B744CA">
        <w:rPr>
          <w:rFonts w:ascii="Times New Roman" w:hAnsi="Times New Roman" w:cs="Times New Roman"/>
          <w:spacing w:val="33"/>
        </w:rPr>
        <w:t xml:space="preserve"> </w:t>
      </w:r>
      <w:r w:rsidRPr="00B744CA">
        <w:rPr>
          <w:rFonts w:ascii="Times New Roman" w:hAnsi="Times New Roman" w:cs="Times New Roman"/>
        </w:rPr>
        <w:t>Uzun</w:t>
      </w:r>
      <w:r w:rsidRPr="00B744CA">
        <w:rPr>
          <w:rFonts w:ascii="Times New Roman" w:hAnsi="Times New Roman" w:cs="Times New Roman"/>
          <w:spacing w:val="33"/>
        </w:rPr>
        <w:t xml:space="preserve"> </w:t>
      </w:r>
      <w:r w:rsidRPr="00B744CA">
        <w:rPr>
          <w:rFonts w:ascii="Times New Roman" w:hAnsi="Times New Roman" w:cs="Times New Roman"/>
        </w:rPr>
        <w:t>ve</w:t>
      </w:r>
      <w:r w:rsidRPr="00B744CA">
        <w:rPr>
          <w:rFonts w:ascii="Times New Roman" w:hAnsi="Times New Roman" w:cs="Times New Roman"/>
          <w:spacing w:val="36"/>
        </w:rPr>
        <w:t xml:space="preserve"> </w:t>
      </w:r>
      <w:r w:rsidRPr="00B744CA">
        <w:rPr>
          <w:rFonts w:ascii="Times New Roman" w:hAnsi="Times New Roman" w:cs="Times New Roman"/>
        </w:rPr>
        <w:t>kısa</w:t>
      </w:r>
      <w:r w:rsidRPr="00B744CA">
        <w:rPr>
          <w:rFonts w:ascii="Times New Roman" w:hAnsi="Times New Roman" w:cs="Times New Roman"/>
          <w:spacing w:val="37"/>
        </w:rPr>
        <w:t xml:space="preserve"> </w:t>
      </w:r>
      <w:r w:rsidRPr="00B744CA">
        <w:rPr>
          <w:rFonts w:ascii="Times New Roman" w:hAnsi="Times New Roman" w:cs="Times New Roman"/>
        </w:rPr>
        <w:t>kenar,</w:t>
      </w:r>
      <w:r w:rsidR="00B744CA" w:rsidRPr="00B744CA">
        <w:rPr>
          <w:rFonts w:ascii="Times New Roman" w:hAnsi="Times New Roman" w:cs="Times New Roman"/>
        </w:rPr>
        <w:t xml:space="preserve"> </w:t>
      </w:r>
      <w:r w:rsidRPr="00B744CA">
        <w:rPr>
          <w:rFonts w:ascii="Times New Roman" w:hAnsi="Times New Roman" w:cs="Times New Roman"/>
        </w:rPr>
        <w:t>kenar çerçevede yerleştirilecek harç 10 cm içeriden</w:t>
      </w:r>
      <w:r w:rsidRPr="00B744CA">
        <w:rPr>
          <w:rFonts w:ascii="Times New Roman" w:hAnsi="Times New Roman" w:cs="Times New Roman"/>
          <w:spacing w:val="-20"/>
        </w:rPr>
        <w:t xml:space="preserve"> </w:t>
      </w:r>
      <w:r w:rsidRPr="00B744CA">
        <w:rPr>
          <w:rFonts w:ascii="Times New Roman" w:hAnsi="Times New Roman" w:cs="Times New Roman"/>
        </w:rPr>
        <w:t>uygulanır.</w:t>
      </w:r>
    </w:p>
    <w:p w:rsidR="00BB49D0" w:rsidRPr="00717983" w:rsidRDefault="00921A1F" w:rsidP="00B744CA">
      <w:pPr>
        <w:pStyle w:val="ListeParagraf"/>
        <w:numPr>
          <w:ilvl w:val="0"/>
          <w:numId w:val="8"/>
        </w:numPr>
        <w:spacing w:before="13" w:line="254" w:lineRule="auto"/>
        <w:ind w:left="284" w:right="31" w:hanging="284"/>
        <w:jc w:val="both"/>
        <w:rPr>
          <w:rFonts w:ascii="Times New Roman" w:eastAsia="Times New Roman" w:hAnsi="Times New Roman" w:cs="Times New Roman"/>
        </w:rPr>
      </w:pPr>
      <w:r w:rsidRPr="00717983">
        <w:rPr>
          <w:rFonts w:ascii="Times New Roman" w:hAnsi="Times New Roman" w:cs="Times New Roman"/>
        </w:rPr>
        <w:t>İş gücünün yetmeyeceği düşünüldüğü durumlarda alçı levha yapıştırma harcı duvar yüzeyine uygulanabilir.</w:t>
      </w:r>
    </w:p>
    <w:p w:rsidR="00BB49D0" w:rsidRPr="00B744CA" w:rsidRDefault="00921A1F" w:rsidP="00B744CA">
      <w:pPr>
        <w:pStyle w:val="ListeParagraf"/>
        <w:numPr>
          <w:ilvl w:val="0"/>
          <w:numId w:val="8"/>
        </w:numPr>
        <w:spacing w:before="1" w:line="254" w:lineRule="auto"/>
        <w:ind w:left="284" w:right="31" w:hanging="284"/>
        <w:jc w:val="both"/>
        <w:rPr>
          <w:rFonts w:ascii="Times New Roman" w:hAnsi="Times New Roman" w:cs="Times New Roman"/>
        </w:rPr>
      </w:pPr>
      <w:r w:rsidRPr="00B744CA">
        <w:rPr>
          <w:rFonts w:ascii="Times New Roman" w:hAnsi="Times New Roman" w:cs="Times New Roman"/>
        </w:rPr>
        <w:t>Şakul kaçıklığın 3 cm den fazla olduğu durumlarda alçı levha parçaları ile ön takozlama yapılmalıdır.</w:t>
      </w:r>
      <w:r w:rsidR="00B744CA">
        <w:rPr>
          <w:rFonts w:ascii="Times New Roman" w:hAnsi="Times New Roman" w:cs="Times New Roman"/>
        </w:rPr>
        <w:t xml:space="preserve"> </w:t>
      </w:r>
      <w:r w:rsidRPr="00B744CA">
        <w:rPr>
          <w:rFonts w:ascii="Times New Roman" w:hAnsi="Times New Roman" w:cs="Times New Roman"/>
        </w:rPr>
        <w:t>Yapıştırılacak alçı levhanın zeminden zarar görmemesi için yerden 10-15 mm yükseklikte takoz ile desteklenmelidir.</w:t>
      </w:r>
    </w:p>
    <w:p w:rsidR="00BB49D0" w:rsidRPr="00717983" w:rsidRDefault="00BB49D0" w:rsidP="000A1620">
      <w:pPr>
        <w:ind w:right="31"/>
        <w:jc w:val="both"/>
        <w:rPr>
          <w:rFonts w:ascii="Times New Roman" w:eastAsia="Times New Roman" w:hAnsi="Times New Roman" w:cs="Times New Roman"/>
        </w:rPr>
      </w:pPr>
    </w:p>
    <w:p w:rsidR="00BB49D0" w:rsidRPr="00717983" w:rsidRDefault="00921A1F" w:rsidP="00B744CA">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3CDDA363" wp14:editId="1DD1DEB7">
            <wp:extent cx="3530380" cy="1709530"/>
            <wp:effectExtent l="0" t="0" r="0" b="0"/>
            <wp:docPr id="11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7.jpeg"/>
                    <pic:cNvPicPr/>
                  </pic:nvPicPr>
                  <pic:blipFill>
                    <a:blip r:embed="rId77" cstate="print"/>
                    <a:stretch>
                      <a:fillRect/>
                    </a:stretch>
                  </pic:blipFill>
                  <pic:spPr>
                    <a:xfrm>
                      <a:off x="0" y="0"/>
                      <a:ext cx="3532895" cy="1710748"/>
                    </a:xfrm>
                    <a:prstGeom prst="rect">
                      <a:avLst/>
                    </a:prstGeom>
                  </pic:spPr>
                </pic:pic>
              </a:graphicData>
            </a:graphic>
          </wp:inline>
        </w:drawing>
      </w:r>
    </w:p>
    <w:p w:rsidR="00BB49D0" w:rsidRPr="00717983" w:rsidRDefault="00BB49D0" w:rsidP="000A1620">
      <w:pPr>
        <w:ind w:right="31"/>
        <w:jc w:val="both"/>
        <w:rPr>
          <w:rFonts w:ascii="Times New Roman" w:eastAsia="Times New Roman" w:hAnsi="Times New Roman" w:cs="Times New Roman"/>
        </w:rPr>
      </w:pPr>
    </w:p>
    <w:p w:rsidR="00BB49D0" w:rsidRPr="00717983" w:rsidRDefault="00921A1F" w:rsidP="005552D7">
      <w:pPr>
        <w:pStyle w:val="ListeParagraf"/>
        <w:numPr>
          <w:ilvl w:val="0"/>
          <w:numId w:val="8"/>
        </w:numPr>
        <w:tabs>
          <w:tab w:val="left" w:pos="894"/>
        </w:tabs>
        <w:spacing w:before="159" w:line="252" w:lineRule="exact"/>
        <w:ind w:left="284" w:right="31" w:hanging="284"/>
        <w:jc w:val="both"/>
        <w:rPr>
          <w:rFonts w:ascii="Times New Roman" w:eastAsia="Times New Roman" w:hAnsi="Times New Roman" w:cs="Times New Roman"/>
        </w:rPr>
      </w:pPr>
      <w:r w:rsidRPr="00717983">
        <w:rPr>
          <w:rFonts w:ascii="Times New Roman" w:hAnsi="Times New Roman" w:cs="Times New Roman"/>
        </w:rPr>
        <w:t>Hazırlanan ilk alçı levha alt köşeden yaslayarak duvar yüzeyine</w:t>
      </w:r>
      <w:r w:rsidRPr="00717983">
        <w:rPr>
          <w:rFonts w:ascii="Times New Roman" w:hAnsi="Times New Roman" w:cs="Times New Roman"/>
          <w:spacing w:val="-22"/>
        </w:rPr>
        <w:t xml:space="preserve"> </w:t>
      </w:r>
      <w:r w:rsidRPr="00717983">
        <w:rPr>
          <w:rFonts w:ascii="Times New Roman" w:hAnsi="Times New Roman" w:cs="Times New Roman"/>
        </w:rPr>
        <w:t>yapıştırılır</w:t>
      </w:r>
    </w:p>
    <w:p w:rsidR="00BB49D0" w:rsidRPr="00717983" w:rsidRDefault="00921A1F" w:rsidP="005552D7">
      <w:pPr>
        <w:pStyle w:val="ListeParagraf"/>
        <w:numPr>
          <w:ilvl w:val="0"/>
          <w:numId w:val="8"/>
        </w:numPr>
        <w:spacing w:line="254" w:lineRule="auto"/>
        <w:ind w:left="284" w:right="31" w:hanging="284"/>
        <w:jc w:val="both"/>
        <w:rPr>
          <w:rFonts w:ascii="Times New Roman" w:eastAsia="Times New Roman" w:hAnsi="Times New Roman" w:cs="Times New Roman"/>
        </w:rPr>
      </w:pPr>
      <w:r w:rsidRPr="00717983">
        <w:rPr>
          <w:rFonts w:ascii="Times New Roman" w:hAnsi="Times New Roman" w:cs="Times New Roman"/>
        </w:rPr>
        <w:t>Alçı levha mastar yardımı ile çaprazlama bir şekilde vurarak çırpı ipi ile işaretlenen hizaya getirilir. Yapıştırma işlemi sonrasında yapıştırılan yüzeyin düzgünlüğü mastar ve su terazisi yardımı ile kontrol edilir.</w:t>
      </w:r>
    </w:p>
    <w:p w:rsidR="00BB49D0" w:rsidRDefault="00BB49D0" w:rsidP="005552D7">
      <w:pPr>
        <w:spacing w:line="254" w:lineRule="auto"/>
        <w:ind w:left="284" w:right="31" w:hanging="284"/>
        <w:jc w:val="both"/>
        <w:rPr>
          <w:rFonts w:ascii="Times New Roman" w:eastAsia="Times New Roman" w:hAnsi="Times New Roman" w:cs="Times New Roman"/>
        </w:rPr>
      </w:pPr>
    </w:p>
    <w:p w:rsidR="008C4B01" w:rsidRDefault="008C4B01" w:rsidP="005552D7">
      <w:pPr>
        <w:spacing w:line="254" w:lineRule="auto"/>
        <w:ind w:left="284" w:right="31" w:hanging="284"/>
        <w:jc w:val="both"/>
        <w:rPr>
          <w:rFonts w:ascii="Times New Roman" w:eastAsia="Times New Roman" w:hAnsi="Times New Roman" w:cs="Times New Roman"/>
        </w:rPr>
      </w:pPr>
    </w:p>
    <w:p w:rsidR="00BB49D0" w:rsidRPr="00717983" w:rsidRDefault="00921A1F" w:rsidP="008C4B01">
      <w:pPr>
        <w:spacing w:before="66"/>
        <w:ind w:right="31" w:firstLine="567"/>
        <w:jc w:val="both"/>
        <w:rPr>
          <w:rFonts w:ascii="Times New Roman" w:eastAsia="Times New Roman" w:hAnsi="Times New Roman" w:cs="Times New Roman"/>
        </w:rPr>
      </w:pPr>
      <w:r w:rsidRPr="00717983">
        <w:rPr>
          <w:rFonts w:ascii="Times New Roman" w:hAnsi="Times New Roman" w:cs="Times New Roman"/>
          <w:b/>
        </w:rPr>
        <w:t>Profilli Duvar</w:t>
      </w:r>
      <w:r w:rsidRPr="00717983">
        <w:rPr>
          <w:rFonts w:ascii="Times New Roman" w:hAnsi="Times New Roman" w:cs="Times New Roman"/>
          <w:b/>
          <w:spacing w:val="-9"/>
        </w:rPr>
        <w:t xml:space="preserve"> </w:t>
      </w:r>
      <w:r w:rsidRPr="00717983">
        <w:rPr>
          <w:rFonts w:ascii="Times New Roman" w:hAnsi="Times New Roman" w:cs="Times New Roman"/>
          <w:b/>
        </w:rPr>
        <w:t>Giydirme</w:t>
      </w:r>
      <w:r w:rsidRPr="00717983">
        <w:rPr>
          <w:rFonts w:ascii="Times New Roman" w:hAnsi="Times New Roman" w:cs="Times New Roman"/>
          <w:b/>
          <w:spacing w:val="-3"/>
        </w:rPr>
        <w:t xml:space="preserve"> </w:t>
      </w:r>
      <w:r w:rsidRPr="00717983">
        <w:rPr>
          <w:rFonts w:ascii="Times New Roman" w:hAnsi="Times New Roman" w:cs="Times New Roman"/>
          <w:b/>
        </w:rPr>
        <w:t>Sistemi</w:t>
      </w:r>
      <w:r w:rsidR="008C4B01">
        <w:rPr>
          <w:rFonts w:ascii="Times New Roman" w:hAnsi="Times New Roman" w:cs="Times New Roman"/>
          <w:b/>
        </w:rPr>
        <w:t xml:space="preserve"> </w:t>
      </w:r>
      <w:r w:rsidRPr="00717983">
        <w:rPr>
          <w:rFonts w:ascii="Times New Roman" w:hAnsi="Times New Roman" w:cs="Times New Roman"/>
          <w:b/>
        </w:rPr>
        <w:t>(Metal</w:t>
      </w:r>
      <w:r w:rsidRPr="00717983">
        <w:rPr>
          <w:rFonts w:ascii="Times New Roman" w:hAnsi="Times New Roman" w:cs="Times New Roman"/>
          <w:b/>
          <w:spacing w:val="-23"/>
        </w:rPr>
        <w:t xml:space="preserve"> </w:t>
      </w:r>
      <w:r w:rsidR="008C4B01">
        <w:rPr>
          <w:rFonts w:ascii="Times New Roman" w:hAnsi="Times New Roman" w:cs="Times New Roman"/>
          <w:b/>
          <w:spacing w:val="-23"/>
        </w:rPr>
        <w:t>İ</w:t>
      </w:r>
      <w:r w:rsidRPr="00717983">
        <w:rPr>
          <w:rFonts w:ascii="Times New Roman" w:hAnsi="Times New Roman" w:cs="Times New Roman"/>
          <w:b/>
        </w:rPr>
        <w:t>skeletli</w:t>
      </w:r>
      <w:r w:rsidRPr="00717983">
        <w:rPr>
          <w:rFonts w:ascii="Times New Roman" w:hAnsi="Times New Roman" w:cs="Times New Roman"/>
          <w:b/>
          <w:spacing w:val="-23"/>
        </w:rPr>
        <w:t xml:space="preserve"> </w:t>
      </w:r>
      <w:r w:rsidRPr="00717983">
        <w:rPr>
          <w:rFonts w:ascii="Times New Roman" w:hAnsi="Times New Roman" w:cs="Times New Roman"/>
          <w:b/>
        </w:rPr>
        <w:t>Bağımsız</w:t>
      </w:r>
      <w:r w:rsidRPr="00717983">
        <w:rPr>
          <w:rFonts w:ascii="Times New Roman" w:hAnsi="Times New Roman" w:cs="Times New Roman"/>
          <w:b/>
          <w:spacing w:val="-22"/>
        </w:rPr>
        <w:t xml:space="preserve"> </w:t>
      </w:r>
      <w:r w:rsidRPr="00717983">
        <w:rPr>
          <w:rFonts w:ascii="Times New Roman" w:hAnsi="Times New Roman" w:cs="Times New Roman"/>
          <w:b/>
        </w:rPr>
        <w:t>Duvar</w:t>
      </w:r>
      <w:r w:rsidRPr="00717983">
        <w:rPr>
          <w:rFonts w:ascii="Times New Roman" w:hAnsi="Times New Roman" w:cs="Times New Roman"/>
          <w:b/>
          <w:spacing w:val="-23"/>
        </w:rPr>
        <w:t xml:space="preserve"> </w:t>
      </w:r>
      <w:r w:rsidRPr="00717983">
        <w:rPr>
          <w:rFonts w:ascii="Times New Roman" w:hAnsi="Times New Roman" w:cs="Times New Roman"/>
          <w:b/>
        </w:rPr>
        <w:t>Giydirme</w:t>
      </w:r>
      <w:r w:rsidRPr="00717983">
        <w:rPr>
          <w:rFonts w:ascii="Times New Roman" w:hAnsi="Times New Roman" w:cs="Times New Roman"/>
          <w:b/>
          <w:spacing w:val="-23"/>
        </w:rPr>
        <w:t xml:space="preserve"> </w:t>
      </w:r>
      <w:r w:rsidRPr="00717983">
        <w:rPr>
          <w:rFonts w:ascii="Times New Roman" w:hAnsi="Times New Roman" w:cs="Times New Roman"/>
          <w:b/>
        </w:rPr>
        <w:t>Sistemi)</w:t>
      </w:r>
    </w:p>
    <w:p w:rsidR="00BB49D0" w:rsidRPr="00717983" w:rsidRDefault="00BB49D0" w:rsidP="000A1620">
      <w:pPr>
        <w:spacing w:before="10"/>
        <w:ind w:right="31"/>
        <w:jc w:val="both"/>
        <w:rPr>
          <w:rFonts w:ascii="Times New Roman" w:eastAsia="Times New Roman" w:hAnsi="Times New Roman" w:cs="Times New Roman"/>
          <w:b/>
          <w:bCs/>
        </w:rPr>
      </w:pPr>
    </w:p>
    <w:p w:rsidR="00BB49D0" w:rsidRPr="00717983" w:rsidRDefault="00921A1F" w:rsidP="008C4B01">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1759CC7A" wp14:editId="6B062E6C">
            <wp:extent cx="5507355" cy="1685925"/>
            <wp:effectExtent l="0" t="0" r="0" b="0"/>
            <wp:docPr id="11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8.jpeg"/>
                    <pic:cNvPicPr/>
                  </pic:nvPicPr>
                  <pic:blipFill>
                    <a:blip r:embed="rId78" cstate="print"/>
                    <a:stretch>
                      <a:fillRect/>
                    </a:stretch>
                  </pic:blipFill>
                  <pic:spPr>
                    <a:xfrm>
                      <a:off x="0" y="0"/>
                      <a:ext cx="5507355" cy="1685925"/>
                    </a:xfrm>
                    <a:prstGeom prst="rect">
                      <a:avLst/>
                    </a:prstGeom>
                  </pic:spPr>
                </pic:pic>
              </a:graphicData>
            </a:graphic>
          </wp:inline>
        </w:drawing>
      </w:r>
    </w:p>
    <w:p w:rsidR="008C4B01" w:rsidRPr="008C4B01" w:rsidRDefault="008C4B01" w:rsidP="008C4B01">
      <w:pPr>
        <w:pStyle w:val="ListeParagraf"/>
        <w:spacing w:line="231" w:lineRule="exact"/>
        <w:ind w:left="567" w:right="31"/>
        <w:jc w:val="right"/>
        <w:rPr>
          <w:rFonts w:ascii="Times New Roman" w:eastAsia="Times New Roman" w:hAnsi="Times New Roman" w:cs="Times New Roman"/>
        </w:rPr>
      </w:pPr>
    </w:p>
    <w:p w:rsidR="00BB49D0" w:rsidRPr="008C4B01" w:rsidRDefault="00921A1F" w:rsidP="008C4B01">
      <w:pPr>
        <w:pStyle w:val="ListeParagraf"/>
        <w:numPr>
          <w:ilvl w:val="1"/>
          <w:numId w:val="8"/>
        </w:numPr>
        <w:spacing w:before="1" w:line="231" w:lineRule="exact"/>
        <w:ind w:left="284" w:right="31" w:hanging="284"/>
        <w:jc w:val="both"/>
        <w:rPr>
          <w:rFonts w:ascii="Times New Roman" w:hAnsi="Times New Roman" w:cs="Times New Roman"/>
        </w:rPr>
      </w:pPr>
      <w:r w:rsidRPr="008C4B01">
        <w:rPr>
          <w:rFonts w:ascii="Times New Roman" w:hAnsi="Times New Roman" w:cs="Times New Roman"/>
        </w:rPr>
        <w:t>M</w:t>
      </w:r>
      <w:r w:rsidRPr="008C4B01">
        <w:rPr>
          <w:rFonts w:ascii="Times New Roman" w:hAnsi="Times New Roman" w:cs="Times New Roman"/>
          <w:spacing w:val="1"/>
        </w:rPr>
        <w:t>i</w:t>
      </w:r>
      <w:r w:rsidRPr="008C4B01">
        <w:rPr>
          <w:rFonts w:ascii="Times New Roman" w:hAnsi="Times New Roman" w:cs="Times New Roman"/>
        </w:rPr>
        <w:t>mari projede oluşturulan duvar planına göre uygulama yapılacak yüzey temizlenerek</w:t>
      </w:r>
      <w:r w:rsidRPr="008C4B01">
        <w:rPr>
          <w:rFonts w:ascii="Times New Roman" w:hAnsi="Times New Roman" w:cs="Times New Roman"/>
          <w:spacing w:val="-27"/>
        </w:rPr>
        <w:t xml:space="preserve"> </w:t>
      </w:r>
      <w:r w:rsidRPr="008C4B01">
        <w:rPr>
          <w:rFonts w:ascii="Times New Roman" w:hAnsi="Times New Roman" w:cs="Times New Roman"/>
        </w:rPr>
        <w:t>hazırlanır</w:t>
      </w:r>
    </w:p>
    <w:p w:rsidR="00BB49D0" w:rsidRPr="008C4B01" w:rsidRDefault="00921A1F" w:rsidP="008C4B01">
      <w:pPr>
        <w:pStyle w:val="ListeParagraf"/>
        <w:numPr>
          <w:ilvl w:val="1"/>
          <w:numId w:val="8"/>
        </w:numPr>
        <w:tabs>
          <w:tab w:val="left" w:pos="320"/>
        </w:tabs>
        <w:ind w:left="284" w:right="31" w:hanging="284"/>
        <w:jc w:val="both"/>
        <w:rPr>
          <w:rFonts w:ascii="Times New Roman" w:eastAsia="Times New Roman" w:hAnsi="Times New Roman" w:cs="Times New Roman"/>
        </w:rPr>
      </w:pPr>
      <w:r w:rsidRPr="008C4B01">
        <w:rPr>
          <w:rFonts w:ascii="Times New Roman" w:hAnsi="Times New Roman" w:cs="Times New Roman"/>
        </w:rPr>
        <w:t>Duvar yüzeyinde en fazla çıkıntı olan nokta veya tesisat malzemelerinin geçtiği hiza göz önüne alarak tavanda ve tabanda çırpı ipi ile işaretlenir. Bu hizalamanın derinliği, sistemde arkada kalacak olan boşluğu oluşturacaktır</w:t>
      </w:r>
    </w:p>
    <w:p w:rsidR="00BB49D0" w:rsidRPr="008C4B01" w:rsidRDefault="00921A1F" w:rsidP="008C4B01">
      <w:pPr>
        <w:pStyle w:val="ListeParagraf"/>
        <w:numPr>
          <w:ilvl w:val="1"/>
          <w:numId w:val="8"/>
        </w:numPr>
        <w:tabs>
          <w:tab w:val="left" w:pos="320"/>
        </w:tabs>
        <w:ind w:left="284" w:right="31" w:hanging="284"/>
        <w:jc w:val="both"/>
        <w:rPr>
          <w:rFonts w:ascii="Times New Roman" w:eastAsia="Times New Roman" w:hAnsi="Times New Roman" w:cs="Times New Roman"/>
        </w:rPr>
      </w:pPr>
      <w:r w:rsidRPr="008C4B01">
        <w:rPr>
          <w:rFonts w:ascii="Times New Roman" w:hAnsi="Times New Roman" w:cs="Times New Roman"/>
        </w:rPr>
        <w:t>Duvar U profiller duvarın projedeki uzunluğu göz önüne alınarak kesilir veya eklenir. Profiller kesme</w:t>
      </w:r>
      <w:r w:rsidRPr="008C4B01">
        <w:rPr>
          <w:rFonts w:ascii="Times New Roman" w:hAnsi="Times New Roman" w:cs="Times New Roman"/>
          <w:spacing w:val="-33"/>
        </w:rPr>
        <w:t xml:space="preserve"> </w:t>
      </w:r>
      <w:r w:rsidRPr="008C4B01">
        <w:rPr>
          <w:rFonts w:ascii="Times New Roman" w:hAnsi="Times New Roman" w:cs="Times New Roman"/>
        </w:rPr>
        <w:t>makası ile</w:t>
      </w:r>
      <w:r w:rsidRPr="008C4B01">
        <w:rPr>
          <w:rFonts w:ascii="Times New Roman" w:hAnsi="Times New Roman" w:cs="Times New Roman"/>
          <w:spacing w:val="-4"/>
        </w:rPr>
        <w:t xml:space="preserve"> </w:t>
      </w:r>
      <w:r w:rsidRPr="008C4B01">
        <w:rPr>
          <w:rFonts w:ascii="Times New Roman" w:hAnsi="Times New Roman" w:cs="Times New Roman"/>
        </w:rPr>
        <w:t>kesmelidir</w:t>
      </w:r>
    </w:p>
    <w:p w:rsidR="00BB49D0" w:rsidRPr="00717983" w:rsidRDefault="00BB49D0" w:rsidP="000A1620">
      <w:pPr>
        <w:spacing w:before="3"/>
        <w:ind w:right="31"/>
        <w:jc w:val="both"/>
        <w:rPr>
          <w:rFonts w:ascii="Times New Roman" w:eastAsia="Times New Roman" w:hAnsi="Times New Roman" w:cs="Times New Roman"/>
        </w:rPr>
      </w:pPr>
    </w:p>
    <w:p w:rsidR="00BB49D0" w:rsidRPr="00717983" w:rsidRDefault="00921A1F" w:rsidP="008C4B01">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672FD7B9" wp14:editId="3173C307">
            <wp:extent cx="5430741" cy="1658856"/>
            <wp:effectExtent l="0" t="0" r="0" b="0"/>
            <wp:docPr id="11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9.jpeg"/>
                    <pic:cNvPicPr/>
                  </pic:nvPicPr>
                  <pic:blipFill>
                    <a:blip r:embed="rId79" cstate="print"/>
                    <a:stretch>
                      <a:fillRect/>
                    </a:stretch>
                  </pic:blipFill>
                  <pic:spPr>
                    <a:xfrm>
                      <a:off x="0" y="0"/>
                      <a:ext cx="5431306" cy="1659029"/>
                    </a:xfrm>
                    <a:prstGeom prst="rect">
                      <a:avLst/>
                    </a:prstGeom>
                  </pic:spPr>
                </pic:pic>
              </a:graphicData>
            </a:graphic>
          </wp:inline>
        </w:drawing>
      </w:r>
    </w:p>
    <w:p w:rsidR="00BB49D0" w:rsidRPr="00717983" w:rsidRDefault="00BB49D0" w:rsidP="000A1620">
      <w:pPr>
        <w:spacing w:before="10"/>
        <w:ind w:right="31"/>
        <w:jc w:val="both"/>
        <w:rPr>
          <w:rFonts w:ascii="Times New Roman" w:eastAsia="Times New Roman" w:hAnsi="Times New Roman" w:cs="Times New Roman"/>
        </w:rPr>
      </w:pPr>
    </w:p>
    <w:p w:rsidR="00BB49D0" w:rsidRPr="00717983" w:rsidRDefault="00921A1F" w:rsidP="008C4B01">
      <w:pPr>
        <w:pStyle w:val="ListeParagraf"/>
        <w:numPr>
          <w:ilvl w:val="1"/>
          <w:numId w:val="8"/>
        </w:numPr>
        <w:ind w:left="284" w:right="31" w:hanging="284"/>
        <w:jc w:val="both"/>
        <w:rPr>
          <w:rFonts w:ascii="Times New Roman" w:eastAsia="Times New Roman" w:hAnsi="Times New Roman" w:cs="Times New Roman"/>
        </w:rPr>
      </w:pPr>
      <w:r w:rsidRPr="00717983">
        <w:rPr>
          <w:rFonts w:ascii="Times New Roman" w:hAnsi="Times New Roman" w:cs="Times New Roman"/>
        </w:rPr>
        <w:t>Duvar U profiller sabitlenme- den önce sırt kısmına kendinden yapışkanlı ses yalıtım bandı</w:t>
      </w:r>
      <w:r w:rsidRPr="00717983">
        <w:rPr>
          <w:rFonts w:ascii="Times New Roman" w:hAnsi="Times New Roman" w:cs="Times New Roman"/>
          <w:spacing w:val="-32"/>
        </w:rPr>
        <w:t xml:space="preserve"> </w:t>
      </w:r>
      <w:r w:rsidRPr="00717983">
        <w:rPr>
          <w:rFonts w:ascii="Times New Roman" w:hAnsi="Times New Roman" w:cs="Times New Roman"/>
        </w:rPr>
        <w:t>yapıştırılır.</w:t>
      </w:r>
    </w:p>
    <w:p w:rsidR="00BB49D0" w:rsidRPr="00717983" w:rsidRDefault="00921A1F" w:rsidP="008C4B01">
      <w:pPr>
        <w:pStyle w:val="ListeParagraf"/>
        <w:numPr>
          <w:ilvl w:val="1"/>
          <w:numId w:val="8"/>
        </w:numPr>
        <w:spacing w:before="16"/>
        <w:ind w:left="284" w:right="31" w:hanging="284"/>
        <w:jc w:val="both"/>
        <w:rPr>
          <w:rFonts w:ascii="Times New Roman" w:eastAsia="Times New Roman" w:hAnsi="Times New Roman" w:cs="Times New Roman"/>
        </w:rPr>
      </w:pPr>
      <w:r w:rsidRPr="00717983">
        <w:rPr>
          <w:rFonts w:ascii="Times New Roman" w:hAnsi="Times New Roman" w:cs="Times New Roman"/>
        </w:rPr>
        <w:t>Tavanda ve tabanda işaretlenen hiza doğrultusunda 600 mm merkez olmak üzere Duvar U profiller</w:t>
      </w:r>
      <w:r w:rsidRPr="00717983">
        <w:rPr>
          <w:rFonts w:ascii="Times New Roman" w:hAnsi="Times New Roman" w:cs="Times New Roman"/>
          <w:spacing w:val="-25"/>
        </w:rPr>
        <w:t xml:space="preserve"> </w:t>
      </w:r>
      <w:r w:rsidRPr="00717983">
        <w:rPr>
          <w:rFonts w:ascii="Times New Roman" w:hAnsi="Times New Roman" w:cs="Times New Roman"/>
        </w:rPr>
        <w:t>sabitlenir</w:t>
      </w:r>
      <w:r w:rsidR="008C4B01">
        <w:rPr>
          <w:rFonts w:ascii="Times New Roman" w:hAnsi="Times New Roman" w:cs="Times New Roman"/>
        </w:rPr>
        <w:t>.</w:t>
      </w:r>
    </w:p>
    <w:p w:rsidR="00BB49D0" w:rsidRPr="00717983" w:rsidRDefault="00921A1F" w:rsidP="008C4B01">
      <w:pPr>
        <w:pStyle w:val="ListeParagraf"/>
        <w:numPr>
          <w:ilvl w:val="1"/>
          <w:numId w:val="8"/>
        </w:numPr>
        <w:spacing w:before="13" w:line="254" w:lineRule="auto"/>
        <w:ind w:left="284" w:right="31" w:hanging="284"/>
        <w:jc w:val="both"/>
        <w:rPr>
          <w:rFonts w:ascii="Times New Roman" w:eastAsia="Times New Roman" w:hAnsi="Times New Roman" w:cs="Times New Roman"/>
        </w:rPr>
      </w:pPr>
      <w:r w:rsidRPr="00717983">
        <w:rPr>
          <w:rFonts w:ascii="Times New Roman" w:hAnsi="Times New Roman" w:cs="Times New Roman"/>
        </w:rPr>
        <w:t>Düşeyde oluşturulacak Duvar C Profiller kat yüksekliği hesaplanarak profil kesme makası ile düzgün bir şekilde kat yüksekliğinden 5-10 mm kısa</w:t>
      </w:r>
      <w:r w:rsidRPr="00717983">
        <w:rPr>
          <w:rFonts w:ascii="Times New Roman" w:hAnsi="Times New Roman" w:cs="Times New Roman"/>
          <w:spacing w:val="-17"/>
        </w:rPr>
        <w:t xml:space="preserve"> </w:t>
      </w:r>
      <w:r w:rsidRPr="00717983">
        <w:rPr>
          <w:rFonts w:ascii="Times New Roman" w:hAnsi="Times New Roman" w:cs="Times New Roman"/>
        </w:rPr>
        <w:t>kesilir.</w:t>
      </w:r>
    </w:p>
    <w:p w:rsidR="00BB49D0" w:rsidRPr="00717983" w:rsidRDefault="00BB49D0" w:rsidP="000A1620">
      <w:pPr>
        <w:spacing w:before="4"/>
        <w:ind w:right="31"/>
        <w:jc w:val="both"/>
        <w:rPr>
          <w:rFonts w:ascii="Times New Roman" w:eastAsia="Times New Roman" w:hAnsi="Times New Roman" w:cs="Times New Roman"/>
        </w:rPr>
      </w:pPr>
    </w:p>
    <w:p w:rsidR="00BB49D0" w:rsidRPr="00717983" w:rsidRDefault="00921A1F" w:rsidP="008C4B01">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lastRenderedPageBreak/>
        <w:drawing>
          <wp:inline distT="0" distB="0" distL="0" distR="0" wp14:anchorId="410DAFD2" wp14:editId="451EE1AE">
            <wp:extent cx="5241628" cy="1704975"/>
            <wp:effectExtent l="0" t="0" r="0" b="0"/>
            <wp:docPr id="12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0.jpeg"/>
                    <pic:cNvPicPr/>
                  </pic:nvPicPr>
                  <pic:blipFill>
                    <a:blip r:embed="rId80" cstate="print"/>
                    <a:stretch>
                      <a:fillRect/>
                    </a:stretch>
                  </pic:blipFill>
                  <pic:spPr>
                    <a:xfrm>
                      <a:off x="0" y="0"/>
                      <a:ext cx="5241628" cy="1704975"/>
                    </a:xfrm>
                    <a:prstGeom prst="rect">
                      <a:avLst/>
                    </a:prstGeom>
                  </pic:spPr>
                </pic:pic>
              </a:graphicData>
            </a:graphic>
          </wp:inline>
        </w:drawing>
      </w:r>
    </w:p>
    <w:p w:rsidR="00BB49D0" w:rsidRPr="00717983" w:rsidRDefault="00BB49D0" w:rsidP="000A1620">
      <w:pPr>
        <w:spacing w:before="7"/>
        <w:ind w:right="31"/>
        <w:jc w:val="both"/>
        <w:rPr>
          <w:rFonts w:ascii="Times New Roman" w:eastAsia="Times New Roman" w:hAnsi="Times New Roman" w:cs="Times New Roman"/>
        </w:rPr>
      </w:pPr>
    </w:p>
    <w:p w:rsidR="00BB49D0" w:rsidRPr="00717983" w:rsidRDefault="00921A1F" w:rsidP="008C4B01">
      <w:pPr>
        <w:pStyle w:val="ListeParagraf"/>
        <w:numPr>
          <w:ilvl w:val="1"/>
          <w:numId w:val="8"/>
        </w:numPr>
        <w:ind w:left="284" w:right="31" w:hanging="284"/>
        <w:jc w:val="both"/>
        <w:rPr>
          <w:rFonts w:ascii="Times New Roman" w:eastAsia="Times New Roman" w:hAnsi="Times New Roman" w:cs="Times New Roman"/>
        </w:rPr>
      </w:pPr>
      <w:r w:rsidRPr="00717983">
        <w:rPr>
          <w:rFonts w:ascii="Times New Roman" w:hAnsi="Times New Roman" w:cs="Times New Roman"/>
        </w:rPr>
        <w:t>Hazırlana Duvar C profiller tabana montajı yapılmış olan Duvar U profillerin içine 600 mm aks aralıkları ile oturtulur.</w:t>
      </w:r>
    </w:p>
    <w:p w:rsidR="00BB49D0" w:rsidRPr="00717983" w:rsidRDefault="00921A1F" w:rsidP="008C4B01">
      <w:pPr>
        <w:pStyle w:val="ListeParagraf"/>
        <w:numPr>
          <w:ilvl w:val="1"/>
          <w:numId w:val="8"/>
        </w:numPr>
        <w:spacing w:before="1" w:line="254" w:lineRule="auto"/>
        <w:ind w:left="284" w:right="31" w:hanging="284"/>
        <w:jc w:val="both"/>
        <w:rPr>
          <w:rFonts w:ascii="Times New Roman" w:eastAsia="Times New Roman" w:hAnsi="Times New Roman" w:cs="Times New Roman"/>
        </w:rPr>
      </w:pPr>
      <w:r w:rsidRPr="00717983">
        <w:rPr>
          <w:rFonts w:ascii="Times New Roman" w:hAnsi="Times New Roman" w:cs="Times New Roman"/>
        </w:rPr>
        <w:t>Alçı levhaların montajından önce metal iskeletle duvar arasındaki boşlukta tesisat tamamlanır.Duvar C profillerin arasına yangın güvenliği, ısı ve ses yalıtımı sağlayacak uygun mineral yün yalıtım malzemesi yerleştirilir</w:t>
      </w:r>
    </w:p>
    <w:p w:rsidR="00BB49D0" w:rsidRPr="00717983" w:rsidRDefault="008C4B01" w:rsidP="008C4B01">
      <w:pPr>
        <w:pStyle w:val="ListeParagraf"/>
        <w:numPr>
          <w:ilvl w:val="1"/>
          <w:numId w:val="8"/>
        </w:numPr>
        <w:tabs>
          <w:tab w:val="left" w:pos="680"/>
        </w:tabs>
        <w:spacing w:before="72" w:line="254" w:lineRule="auto"/>
        <w:ind w:left="284" w:right="31" w:hanging="284"/>
        <w:jc w:val="both"/>
        <w:rPr>
          <w:rFonts w:ascii="Times New Roman" w:eastAsia="Times New Roman" w:hAnsi="Times New Roman" w:cs="Times New Roman"/>
        </w:rPr>
      </w:pPr>
      <w:r>
        <w:rPr>
          <w:rFonts w:ascii="Times New Roman" w:hAnsi="Times New Roman" w:cs="Times New Roman"/>
        </w:rPr>
        <w:t>A</w:t>
      </w:r>
      <w:r w:rsidR="00921A1F" w:rsidRPr="00717983">
        <w:rPr>
          <w:rFonts w:ascii="Times New Roman" w:hAnsi="Times New Roman" w:cs="Times New Roman"/>
        </w:rPr>
        <w:t>lçı levhalar mastar kullanılarak maket bıçağı ile kat yüksekliğinden düzgün bir biçimde 10-15 mm kısa kesilir. Bu şekilde maket bıçağı ön yüzeydeki kartonu keserek arkasında bulunan alçı içerisine</w:t>
      </w:r>
      <w:r w:rsidR="00921A1F" w:rsidRPr="00717983">
        <w:rPr>
          <w:rFonts w:ascii="Times New Roman" w:hAnsi="Times New Roman" w:cs="Times New Roman"/>
          <w:spacing w:val="-29"/>
        </w:rPr>
        <w:t xml:space="preserve"> </w:t>
      </w:r>
      <w:r w:rsidR="00921A1F" w:rsidRPr="00717983">
        <w:rPr>
          <w:rFonts w:ascii="Times New Roman" w:hAnsi="Times New Roman" w:cs="Times New Roman"/>
        </w:rPr>
        <w:t>girmektedir.</w:t>
      </w:r>
    </w:p>
    <w:p w:rsidR="00BB49D0" w:rsidRPr="00717983" w:rsidRDefault="00BB49D0" w:rsidP="000A1620">
      <w:pPr>
        <w:ind w:right="31"/>
        <w:jc w:val="both"/>
        <w:rPr>
          <w:rFonts w:ascii="Times New Roman" w:eastAsia="Times New Roman" w:hAnsi="Times New Roman" w:cs="Times New Roman"/>
        </w:rPr>
      </w:pPr>
    </w:p>
    <w:p w:rsidR="00BB49D0" w:rsidRPr="00717983" w:rsidRDefault="00921A1F" w:rsidP="008C4B01">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4CC4BA9C" wp14:editId="3237C9D1">
            <wp:extent cx="5220244" cy="1685925"/>
            <wp:effectExtent l="0" t="0" r="0" b="0"/>
            <wp:docPr id="12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1.jpeg"/>
                    <pic:cNvPicPr/>
                  </pic:nvPicPr>
                  <pic:blipFill>
                    <a:blip r:embed="rId81" cstate="print"/>
                    <a:stretch>
                      <a:fillRect/>
                    </a:stretch>
                  </pic:blipFill>
                  <pic:spPr>
                    <a:xfrm>
                      <a:off x="0" y="0"/>
                      <a:ext cx="5220244" cy="1685925"/>
                    </a:xfrm>
                    <a:prstGeom prst="rect">
                      <a:avLst/>
                    </a:prstGeom>
                  </pic:spPr>
                </pic:pic>
              </a:graphicData>
            </a:graphic>
          </wp:inline>
        </w:drawing>
      </w:r>
    </w:p>
    <w:p w:rsidR="00BB49D0" w:rsidRPr="00717983" w:rsidRDefault="00BB49D0" w:rsidP="000A1620">
      <w:pPr>
        <w:spacing w:before="7"/>
        <w:ind w:right="31"/>
        <w:jc w:val="both"/>
        <w:rPr>
          <w:rFonts w:ascii="Times New Roman" w:eastAsia="Times New Roman" w:hAnsi="Times New Roman" w:cs="Times New Roman"/>
        </w:rPr>
      </w:pPr>
    </w:p>
    <w:p w:rsidR="00BB49D0" w:rsidRPr="00717983" w:rsidRDefault="00921A1F" w:rsidP="008C4B01">
      <w:pPr>
        <w:pStyle w:val="ListeParagraf"/>
        <w:numPr>
          <w:ilvl w:val="1"/>
          <w:numId w:val="8"/>
        </w:numPr>
        <w:spacing w:line="252" w:lineRule="auto"/>
        <w:ind w:left="284" w:right="31" w:hanging="284"/>
        <w:jc w:val="both"/>
        <w:rPr>
          <w:rFonts w:ascii="Times New Roman" w:eastAsia="Times New Roman" w:hAnsi="Times New Roman" w:cs="Times New Roman"/>
        </w:rPr>
      </w:pPr>
      <w:r w:rsidRPr="00717983">
        <w:rPr>
          <w:rFonts w:ascii="Times New Roman" w:hAnsi="Times New Roman" w:cs="Times New Roman"/>
        </w:rPr>
        <w:t>Maket bıçağı ile kesilmiş yüzey yukarıya bakacak şekilde iken levha kesim yeri aşağıya doğru vurularak kırılması sağlanır. Kırılmış bölgenin arka tarafında kalan karton kısım maket bıçağı ile kesilerek</w:t>
      </w:r>
      <w:r w:rsidRPr="00717983">
        <w:rPr>
          <w:rFonts w:ascii="Times New Roman" w:hAnsi="Times New Roman" w:cs="Times New Roman"/>
          <w:spacing w:val="-38"/>
        </w:rPr>
        <w:t xml:space="preserve"> </w:t>
      </w:r>
      <w:r w:rsidRPr="00717983">
        <w:rPr>
          <w:rFonts w:ascii="Times New Roman" w:hAnsi="Times New Roman" w:cs="Times New Roman"/>
        </w:rPr>
        <w:t>ayrılır</w:t>
      </w:r>
    </w:p>
    <w:p w:rsidR="00BB49D0" w:rsidRPr="00717983" w:rsidRDefault="00921A1F" w:rsidP="008C4B01">
      <w:pPr>
        <w:pStyle w:val="ListeParagraf"/>
        <w:numPr>
          <w:ilvl w:val="1"/>
          <w:numId w:val="8"/>
        </w:numPr>
        <w:spacing w:before="3" w:line="254" w:lineRule="auto"/>
        <w:ind w:left="284" w:right="31" w:hanging="284"/>
        <w:jc w:val="both"/>
        <w:rPr>
          <w:rFonts w:ascii="Times New Roman" w:eastAsia="Times New Roman" w:hAnsi="Times New Roman" w:cs="Times New Roman"/>
        </w:rPr>
      </w:pPr>
      <w:r w:rsidRPr="00717983">
        <w:rPr>
          <w:rFonts w:ascii="Times New Roman" w:hAnsi="Times New Roman" w:cs="Times New Roman"/>
        </w:rPr>
        <w:t xml:space="preserve">Metal konstrüksiyonun tamamlanmasının ardından alçı levhalar Duvar C profillerini ortalayacak şekilde borazan vidalar ile monte edilir. Vidalar profillere en az 10 </w:t>
      </w:r>
      <w:r w:rsidRPr="00717983">
        <w:rPr>
          <w:rFonts w:ascii="Times New Roman" w:hAnsi="Times New Roman" w:cs="Times New Roman"/>
          <w:spacing w:val="-2"/>
        </w:rPr>
        <w:t xml:space="preserve">mm. </w:t>
      </w:r>
      <w:r w:rsidRPr="00717983">
        <w:rPr>
          <w:rFonts w:ascii="Times New Roman" w:hAnsi="Times New Roman" w:cs="Times New Roman"/>
        </w:rPr>
        <w:t>girecek şekilde dik açı ile alçı levhaları sabitlemelidir</w:t>
      </w:r>
    </w:p>
    <w:p w:rsidR="00BB49D0" w:rsidRPr="00717983" w:rsidRDefault="00921A1F" w:rsidP="008C4B01">
      <w:pPr>
        <w:pStyle w:val="ListeParagraf"/>
        <w:numPr>
          <w:ilvl w:val="1"/>
          <w:numId w:val="8"/>
        </w:numPr>
        <w:spacing w:line="254" w:lineRule="auto"/>
        <w:ind w:left="284" w:right="31" w:hanging="284"/>
        <w:jc w:val="both"/>
        <w:rPr>
          <w:rFonts w:ascii="Times New Roman" w:eastAsia="Times New Roman" w:hAnsi="Times New Roman" w:cs="Times New Roman"/>
        </w:rPr>
      </w:pPr>
      <w:r w:rsidRPr="00717983">
        <w:rPr>
          <w:rFonts w:ascii="Times New Roman" w:hAnsi="Times New Roman" w:cs="Times New Roman"/>
        </w:rPr>
        <w:t>Zeminden gelecek herhangi bir su temasını engellemek amacıyla zayıf bir nokta oluşmaması için alçı levhalar yere temas etmeyecek şekilde yerden yaklaşık 10-15 mm yukarıdan monte</w:t>
      </w:r>
      <w:r w:rsidRPr="00717983">
        <w:rPr>
          <w:rFonts w:ascii="Times New Roman" w:hAnsi="Times New Roman" w:cs="Times New Roman"/>
          <w:spacing w:val="-21"/>
        </w:rPr>
        <w:t xml:space="preserve"> </w:t>
      </w:r>
      <w:r w:rsidRPr="00717983">
        <w:rPr>
          <w:rFonts w:ascii="Times New Roman" w:hAnsi="Times New Roman" w:cs="Times New Roman"/>
        </w:rPr>
        <w:t>edilir</w:t>
      </w:r>
    </w:p>
    <w:p w:rsidR="00BB49D0" w:rsidRPr="00717983" w:rsidRDefault="00BB49D0" w:rsidP="000A1620">
      <w:pPr>
        <w:ind w:right="31"/>
        <w:jc w:val="both"/>
        <w:rPr>
          <w:rFonts w:ascii="Times New Roman" w:eastAsia="Times New Roman" w:hAnsi="Times New Roman" w:cs="Times New Roman"/>
        </w:rPr>
      </w:pPr>
    </w:p>
    <w:p w:rsidR="00BB49D0" w:rsidRPr="00717983" w:rsidRDefault="00BB49D0" w:rsidP="000A1620">
      <w:pPr>
        <w:spacing w:before="2"/>
        <w:ind w:right="31"/>
        <w:jc w:val="both"/>
        <w:rPr>
          <w:rFonts w:ascii="Times New Roman" w:eastAsia="Times New Roman" w:hAnsi="Times New Roman" w:cs="Times New Roman"/>
        </w:rPr>
      </w:pPr>
    </w:p>
    <w:p w:rsidR="00BB49D0" w:rsidRPr="00717983" w:rsidRDefault="00921A1F" w:rsidP="008C4B01">
      <w:pPr>
        <w:ind w:right="31" w:firstLine="567"/>
        <w:jc w:val="both"/>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214613EB" wp14:editId="1876F2AB">
            <wp:extent cx="5605670" cy="1581235"/>
            <wp:effectExtent l="0" t="0" r="0" b="0"/>
            <wp:docPr id="12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2.jpeg"/>
                    <pic:cNvPicPr/>
                  </pic:nvPicPr>
                  <pic:blipFill>
                    <a:blip r:embed="rId82" cstate="print"/>
                    <a:stretch>
                      <a:fillRect/>
                    </a:stretch>
                  </pic:blipFill>
                  <pic:spPr>
                    <a:xfrm>
                      <a:off x="0" y="0"/>
                      <a:ext cx="5607051" cy="1581624"/>
                    </a:xfrm>
                    <a:prstGeom prst="rect">
                      <a:avLst/>
                    </a:prstGeom>
                  </pic:spPr>
                </pic:pic>
              </a:graphicData>
            </a:graphic>
          </wp:inline>
        </w:drawing>
      </w:r>
    </w:p>
    <w:p w:rsidR="00BB49D0" w:rsidRPr="00717983" w:rsidRDefault="00BB49D0" w:rsidP="000A1620">
      <w:pPr>
        <w:spacing w:before="11"/>
        <w:ind w:right="31"/>
        <w:jc w:val="both"/>
        <w:rPr>
          <w:rFonts w:ascii="Times New Roman" w:eastAsia="Times New Roman" w:hAnsi="Times New Roman" w:cs="Times New Roman"/>
        </w:rPr>
      </w:pPr>
    </w:p>
    <w:p w:rsidR="00BB49D0" w:rsidRPr="00717983" w:rsidRDefault="00921A1F" w:rsidP="008C4B01">
      <w:pPr>
        <w:pStyle w:val="ListeParagraf"/>
        <w:numPr>
          <w:ilvl w:val="1"/>
          <w:numId w:val="8"/>
        </w:numPr>
        <w:ind w:left="284" w:right="31" w:hanging="284"/>
        <w:jc w:val="both"/>
        <w:rPr>
          <w:rFonts w:ascii="Times New Roman" w:eastAsia="Times New Roman" w:hAnsi="Times New Roman" w:cs="Times New Roman"/>
        </w:rPr>
      </w:pPr>
      <w:r w:rsidRPr="00717983">
        <w:rPr>
          <w:rFonts w:ascii="Times New Roman" w:hAnsi="Times New Roman" w:cs="Times New Roman"/>
        </w:rPr>
        <w:t>Alçı levhalar Duvar C profillere düşeyde en fazla 300 mm olmak üzere</w:t>
      </w:r>
      <w:r w:rsidRPr="00717983">
        <w:rPr>
          <w:rFonts w:ascii="Times New Roman" w:hAnsi="Times New Roman" w:cs="Times New Roman"/>
          <w:spacing w:val="-28"/>
        </w:rPr>
        <w:t xml:space="preserve"> </w:t>
      </w:r>
      <w:r w:rsidRPr="00717983">
        <w:rPr>
          <w:rFonts w:ascii="Times New Roman" w:hAnsi="Times New Roman" w:cs="Times New Roman"/>
        </w:rPr>
        <w:t>sabitlenir</w:t>
      </w:r>
    </w:p>
    <w:p w:rsidR="00BB49D0" w:rsidRPr="00717983" w:rsidRDefault="00921A1F" w:rsidP="008C4B01">
      <w:pPr>
        <w:pStyle w:val="ListeParagraf"/>
        <w:numPr>
          <w:ilvl w:val="1"/>
          <w:numId w:val="8"/>
        </w:numPr>
        <w:spacing w:before="13" w:line="254" w:lineRule="auto"/>
        <w:ind w:left="284" w:right="31" w:hanging="284"/>
        <w:jc w:val="both"/>
        <w:rPr>
          <w:rFonts w:ascii="Times New Roman" w:eastAsia="Times New Roman" w:hAnsi="Times New Roman" w:cs="Times New Roman"/>
        </w:rPr>
      </w:pPr>
      <w:r w:rsidRPr="00717983">
        <w:rPr>
          <w:rFonts w:ascii="Times New Roman" w:eastAsia="Times New Roman" w:hAnsi="Times New Roman" w:cs="Times New Roman"/>
        </w:rPr>
        <w:t xml:space="preserve">Vidalar alçı levhaların inceltilmiş kenarından 10 </w:t>
      </w:r>
      <w:r w:rsidRPr="00717983">
        <w:rPr>
          <w:rFonts w:ascii="Times New Roman" w:eastAsia="Times New Roman" w:hAnsi="Times New Roman" w:cs="Times New Roman"/>
          <w:spacing w:val="-3"/>
        </w:rPr>
        <w:t xml:space="preserve">mm, </w:t>
      </w:r>
      <w:r w:rsidRPr="00717983">
        <w:rPr>
          <w:rFonts w:ascii="Times New Roman" w:eastAsia="Times New Roman" w:hAnsi="Times New Roman" w:cs="Times New Roman"/>
        </w:rPr>
        <w:t>kesilmiş kenarından 13 mm‟den daha az monte edilmemelidir</w:t>
      </w:r>
    </w:p>
    <w:p w:rsidR="00BB49D0" w:rsidRPr="00717983" w:rsidRDefault="00921A1F" w:rsidP="008C4B01">
      <w:pPr>
        <w:pStyle w:val="ListeParagraf"/>
        <w:numPr>
          <w:ilvl w:val="1"/>
          <w:numId w:val="8"/>
        </w:numPr>
        <w:spacing w:line="254" w:lineRule="auto"/>
        <w:ind w:left="284" w:right="31" w:hanging="284"/>
        <w:jc w:val="both"/>
        <w:rPr>
          <w:rFonts w:ascii="Times New Roman" w:eastAsia="Times New Roman" w:hAnsi="Times New Roman" w:cs="Times New Roman"/>
        </w:rPr>
      </w:pPr>
      <w:r w:rsidRPr="00717983">
        <w:rPr>
          <w:rFonts w:ascii="Times New Roman" w:hAnsi="Times New Roman" w:cs="Times New Roman"/>
        </w:rPr>
        <w:t>Alçı levhaya monte edilen vidalar yüzeydeki kartona zarar vermeyecek şekilde doğru derinlikte monte edilmelidir</w:t>
      </w:r>
    </w:p>
    <w:p w:rsidR="00BB49D0" w:rsidRPr="00717983" w:rsidRDefault="00921A1F" w:rsidP="008C4B01">
      <w:pPr>
        <w:pStyle w:val="Balk4"/>
        <w:ind w:left="0" w:firstLine="567"/>
        <w:rPr>
          <w:rFonts w:cs="Times New Roman"/>
          <w:b w:val="0"/>
          <w:bCs w:val="0"/>
          <w:sz w:val="22"/>
          <w:szCs w:val="22"/>
        </w:rPr>
      </w:pPr>
      <w:bookmarkStart w:id="15" w:name="_TOC_250007"/>
      <w:r w:rsidRPr="00717983">
        <w:rPr>
          <w:rFonts w:cs="Times New Roman"/>
          <w:sz w:val="22"/>
          <w:szCs w:val="22"/>
        </w:rPr>
        <w:lastRenderedPageBreak/>
        <w:t>Bölme Duvar</w:t>
      </w:r>
      <w:r w:rsidRPr="00717983">
        <w:rPr>
          <w:rFonts w:cs="Times New Roman"/>
          <w:spacing w:val="-13"/>
          <w:sz w:val="22"/>
          <w:szCs w:val="22"/>
        </w:rPr>
        <w:t xml:space="preserve"> </w:t>
      </w:r>
      <w:r w:rsidRPr="00717983">
        <w:rPr>
          <w:rFonts w:cs="Times New Roman"/>
          <w:sz w:val="22"/>
          <w:szCs w:val="22"/>
        </w:rPr>
        <w:t>Sistemi</w:t>
      </w:r>
      <w:bookmarkEnd w:id="15"/>
    </w:p>
    <w:p w:rsidR="00BB49D0" w:rsidRPr="00717983" w:rsidRDefault="008C4B01" w:rsidP="00B452DF">
      <w:pPr>
        <w:pStyle w:val="GvdeMetni"/>
        <w:ind w:left="0" w:firstLine="567"/>
        <w:jc w:val="both"/>
        <w:rPr>
          <w:rFonts w:cs="Times New Roman"/>
        </w:rPr>
      </w:pPr>
      <w:r>
        <w:rPr>
          <w:rFonts w:cs="Times New Roman"/>
        </w:rPr>
        <w:t>Bölme</w:t>
      </w:r>
      <w:r w:rsidR="00921A1F" w:rsidRPr="00717983">
        <w:rPr>
          <w:rFonts w:cs="Times New Roman"/>
        </w:rPr>
        <w:t xml:space="preserve"> </w:t>
      </w:r>
      <w:r>
        <w:rPr>
          <w:rFonts w:cs="Times New Roman"/>
        </w:rPr>
        <w:t>d</w:t>
      </w:r>
      <w:r w:rsidR="00921A1F" w:rsidRPr="00717983">
        <w:rPr>
          <w:rFonts w:cs="Times New Roman"/>
        </w:rPr>
        <w:t xml:space="preserve">uvar </w:t>
      </w:r>
      <w:r>
        <w:rPr>
          <w:rFonts w:cs="Times New Roman"/>
        </w:rPr>
        <w:t>s</w:t>
      </w:r>
      <w:r w:rsidR="00921A1F" w:rsidRPr="00717983">
        <w:rPr>
          <w:rFonts w:cs="Times New Roman"/>
        </w:rPr>
        <w:t>istemi mimari projesine uygun tüm eski ve yeni binalarda uygulanmaktadır. Uygulama standart, suya dayanıklı, yangına dayanıklı, suya ve yangına dayanıklı alçı levhalar ve performans levhaları ile ayırıcı duvar elde edilmesini sağlamaktadır. Maliyet etkin çok amaçlı çözümler ile tüm yapı modellerine uyumludur. Bölme Duvar Sisteminin yapısal farklılıkları aynı zamanda yaşama alanındaki konfor düzeyimizi de etkilemektedir. Sistemin her bir parçası birbiri ile bir bütün teşkil edecek şekilde dizayn edilmiş teknik  değerlerden  oluşmuştur.  Mimari  konseptin  vazgeçilmez  unsuru  olan  bölme  duvarlar  yangın</w:t>
      </w:r>
      <w:r w:rsidR="00921A1F" w:rsidRPr="00717983">
        <w:rPr>
          <w:rFonts w:cs="Times New Roman"/>
          <w:spacing w:val="39"/>
        </w:rPr>
        <w:t xml:space="preserve"> </w:t>
      </w:r>
      <w:r w:rsidR="00921A1F" w:rsidRPr="00717983">
        <w:rPr>
          <w:rFonts w:cs="Times New Roman"/>
        </w:rPr>
        <w:t>güvenliği,</w:t>
      </w:r>
      <w:r>
        <w:rPr>
          <w:rFonts w:cs="Times New Roman"/>
        </w:rPr>
        <w:t xml:space="preserve"> </w:t>
      </w:r>
    </w:p>
    <w:p w:rsidR="00BB49D0" w:rsidRPr="008C4B01" w:rsidRDefault="00921A1F" w:rsidP="00B452DF">
      <w:pPr>
        <w:pStyle w:val="Balk7"/>
        <w:ind w:left="0"/>
        <w:jc w:val="both"/>
        <w:rPr>
          <w:rFonts w:cs="Times New Roman"/>
          <w:b w:val="0"/>
          <w:bCs w:val="0"/>
        </w:rPr>
      </w:pPr>
      <w:r w:rsidRPr="008C4B01">
        <w:rPr>
          <w:rFonts w:cs="Times New Roman"/>
          <w:b w:val="0"/>
        </w:rPr>
        <w:t xml:space="preserve">akustik düzenleme, ısı ve ses yalıtımı gibi konularda önemli bir yapısal kurgudur. Bu sebeple </w:t>
      </w:r>
      <w:r w:rsidR="00B452DF">
        <w:rPr>
          <w:rFonts w:cs="Times New Roman"/>
          <w:b w:val="0"/>
        </w:rPr>
        <w:t>b</w:t>
      </w:r>
      <w:r w:rsidRPr="008C4B01">
        <w:rPr>
          <w:rFonts w:cs="Times New Roman"/>
          <w:b w:val="0"/>
        </w:rPr>
        <w:t xml:space="preserve">ölme </w:t>
      </w:r>
      <w:r w:rsidR="00B452DF">
        <w:rPr>
          <w:rFonts w:cs="Times New Roman"/>
          <w:b w:val="0"/>
        </w:rPr>
        <w:t>d</w:t>
      </w:r>
      <w:r w:rsidRPr="008C4B01">
        <w:rPr>
          <w:rFonts w:cs="Times New Roman"/>
          <w:b w:val="0"/>
        </w:rPr>
        <w:t>uvar</w:t>
      </w:r>
      <w:r w:rsidR="00B452DF">
        <w:rPr>
          <w:rFonts w:cs="Times New Roman"/>
          <w:b w:val="0"/>
        </w:rPr>
        <w:t xml:space="preserve"> </w:t>
      </w:r>
      <w:r w:rsidRPr="008C4B01">
        <w:rPr>
          <w:rFonts w:cs="Times New Roman"/>
          <w:b w:val="0"/>
        </w:rPr>
        <w:t>sistemi</w:t>
      </w:r>
      <w:r w:rsidRPr="008C4B01">
        <w:rPr>
          <w:rFonts w:cs="Times New Roman"/>
          <w:b w:val="0"/>
          <w:spacing w:val="-12"/>
        </w:rPr>
        <w:t xml:space="preserve"> </w:t>
      </w:r>
      <w:r w:rsidRPr="008C4B01">
        <w:rPr>
          <w:rFonts w:cs="Times New Roman"/>
          <w:b w:val="0"/>
        </w:rPr>
        <w:t>ya</w:t>
      </w:r>
      <w:r w:rsidR="00B452DF">
        <w:rPr>
          <w:rFonts w:cs="Times New Roman"/>
          <w:b w:val="0"/>
        </w:rPr>
        <w:t>ş</w:t>
      </w:r>
      <w:r w:rsidRPr="008C4B01">
        <w:rPr>
          <w:rFonts w:cs="Times New Roman"/>
          <w:b w:val="0"/>
        </w:rPr>
        <w:t>adığımız</w:t>
      </w:r>
      <w:r w:rsidRPr="008C4B01">
        <w:rPr>
          <w:rFonts w:cs="Times New Roman"/>
          <w:b w:val="0"/>
          <w:spacing w:val="-14"/>
        </w:rPr>
        <w:t xml:space="preserve"> </w:t>
      </w:r>
      <w:r w:rsidRPr="008C4B01">
        <w:rPr>
          <w:rFonts w:cs="Times New Roman"/>
          <w:b w:val="0"/>
        </w:rPr>
        <w:t>tüm</w:t>
      </w:r>
      <w:r w:rsidRPr="008C4B01">
        <w:rPr>
          <w:rFonts w:cs="Times New Roman"/>
          <w:b w:val="0"/>
          <w:spacing w:val="-14"/>
        </w:rPr>
        <w:t xml:space="preserve"> </w:t>
      </w:r>
      <w:r w:rsidRPr="008C4B01">
        <w:rPr>
          <w:rFonts w:cs="Times New Roman"/>
          <w:b w:val="0"/>
        </w:rPr>
        <w:t>mekânların</w:t>
      </w:r>
      <w:r w:rsidRPr="008C4B01">
        <w:rPr>
          <w:rFonts w:cs="Times New Roman"/>
          <w:b w:val="0"/>
          <w:spacing w:val="-13"/>
        </w:rPr>
        <w:t xml:space="preserve"> </w:t>
      </w:r>
      <w:r w:rsidRPr="008C4B01">
        <w:rPr>
          <w:rFonts w:cs="Times New Roman"/>
          <w:b w:val="0"/>
        </w:rPr>
        <w:t>içerisine</w:t>
      </w:r>
      <w:r w:rsidRPr="008C4B01">
        <w:rPr>
          <w:rFonts w:cs="Times New Roman"/>
          <w:b w:val="0"/>
          <w:spacing w:val="-13"/>
        </w:rPr>
        <w:t xml:space="preserve"> </w:t>
      </w:r>
      <w:r w:rsidRPr="008C4B01">
        <w:rPr>
          <w:rFonts w:cs="Times New Roman"/>
          <w:b w:val="0"/>
        </w:rPr>
        <w:t>rahatlıkla</w:t>
      </w:r>
      <w:r w:rsidRPr="008C4B01">
        <w:rPr>
          <w:rFonts w:cs="Times New Roman"/>
          <w:b w:val="0"/>
          <w:spacing w:val="-13"/>
        </w:rPr>
        <w:t xml:space="preserve"> </w:t>
      </w:r>
      <w:r w:rsidRPr="008C4B01">
        <w:rPr>
          <w:rFonts w:cs="Times New Roman"/>
          <w:b w:val="0"/>
        </w:rPr>
        <w:t>uygulanacak</w:t>
      </w:r>
      <w:r w:rsidRPr="008C4B01">
        <w:rPr>
          <w:rFonts w:cs="Times New Roman"/>
          <w:b w:val="0"/>
          <w:spacing w:val="-13"/>
        </w:rPr>
        <w:t xml:space="preserve"> </w:t>
      </w:r>
      <w:r w:rsidRPr="008C4B01">
        <w:rPr>
          <w:rFonts w:cs="Times New Roman"/>
          <w:b w:val="0"/>
        </w:rPr>
        <w:t>bir</w:t>
      </w:r>
      <w:r w:rsidRPr="008C4B01">
        <w:rPr>
          <w:rFonts w:cs="Times New Roman"/>
          <w:b w:val="0"/>
          <w:spacing w:val="-14"/>
        </w:rPr>
        <w:t xml:space="preserve"> </w:t>
      </w:r>
      <w:r w:rsidRPr="008C4B01">
        <w:rPr>
          <w:rFonts w:cs="Times New Roman"/>
          <w:b w:val="0"/>
        </w:rPr>
        <w:t>tamamlayıcı</w:t>
      </w:r>
      <w:r w:rsidRPr="008C4B01">
        <w:rPr>
          <w:rFonts w:cs="Times New Roman"/>
          <w:b w:val="0"/>
          <w:spacing w:val="-12"/>
        </w:rPr>
        <w:t xml:space="preserve"> </w:t>
      </w:r>
      <w:r w:rsidRPr="008C4B01">
        <w:rPr>
          <w:rFonts w:cs="Times New Roman"/>
          <w:b w:val="0"/>
        </w:rPr>
        <w:t>öğedir.</w:t>
      </w:r>
    </w:p>
    <w:p w:rsidR="00BB49D0" w:rsidRDefault="00AC0B91" w:rsidP="00AC0B91">
      <w:pPr>
        <w:spacing w:before="2"/>
        <w:ind w:firstLine="567"/>
        <w:rPr>
          <w:rFonts w:ascii="Times New Roman" w:eastAsia="Times New Roman" w:hAnsi="Times New Roman" w:cs="Times New Roman"/>
          <w:b/>
          <w:bCs/>
        </w:rPr>
      </w:pPr>
      <w:r>
        <w:rPr>
          <w:rFonts w:ascii="Times New Roman" w:eastAsia="Times New Roman" w:hAnsi="Times New Roman" w:cs="Times New Roman"/>
          <w:b/>
          <w:bCs/>
        </w:rPr>
        <w:t>Kullanım yerleri:</w:t>
      </w:r>
    </w:p>
    <w:p w:rsidR="00B452DF" w:rsidRPr="00AC0B91" w:rsidRDefault="00B452DF" w:rsidP="00AC0B91">
      <w:pPr>
        <w:pStyle w:val="Balk7"/>
        <w:spacing w:before="16"/>
        <w:ind w:left="0" w:right="31" w:firstLine="567"/>
        <w:jc w:val="both"/>
        <w:rPr>
          <w:rFonts w:cs="Times New Roman"/>
          <w:b w:val="0"/>
        </w:rPr>
      </w:pPr>
      <w:r w:rsidRPr="00AC0B91">
        <w:rPr>
          <w:rFonts w:cs="Times New Roman"/>
          <w:b w:val="0"/>
        </w:rPr>
        <w:t>Konutlar</w:t>
      </w:r>
      <w:r w:rsidR="00AC0B91" w:rsidRPr="00AC0B91">
        <w:rPr>
          <w:rFonts w:cs="Times New Roman"/>
          <w:b w:val="0"/>
        </w:rPr>
        <w:t xml:space="preserve">, </w:t>
      </w:r>
      <w:r w:rsidRPr="00AC0B91">
        <w:rPr>
          <w:rFonts w:cs="Times New Roman"/>
          <w:b w:val="0"/>
        </w:rPr>
        <w:t>Ofis</w:t>
      </w:r>
      <w:r w:rsidR="00AC0B91" w:rsidRPr="00AC0B91">
        <w:rPr>
          <w:rFonts w:cs="Times New Roman"/>
          <w:b w:val="0"/>
        </w:rPr>
        <w:t xml:space="preserve">, </w:t>
      </w:r>
      <w:r w:rsidRPr="00AC0B91">
        <w:rPr>
          <w:rFonts w:cs="Times New Roman"/>
          <w:b w:val="0"/>
        </w:rPr>
        <w:t>Eğitim</w:t>
      </w:r>
      <w:r w:rsidRPr="00AC0B91">
        <w:rPr>
          <w:rFonts w:cs="Times New Roman"/>
          <w:b w:val="0"/>
          <w:spacing w:val="-5"/>
        </w:rPr>
        <w:t xml:space="preserve"> </w:t>
      </w:r>
      <w:r w:rsidRPr="00AC0B91">
        <w:rPr>
          <w:rFonts w:cs="Times New Roman"/>
          <w:b w:val="0"/>
        </w:rPr>
        <w:t>Yapıları</w:t>
      </w:r>
      <w:r w:rsidR="00AC0B91" w:rsidRPr="00AC0B91">
        <w:rPr>
          <w:rFonts w:cs="Times New Roman"/>
          <w:b w:val="0"/>
        </w:rPr>
        <w:t xml:space="preserve">, </w:t>
      </w:r>
      <w:r w:rsidRPr="00AC0B91">
        <w:rPr>
          <w:rFonts w:cs="Times New Roman"/>
          <w:b w:val="0"/>
        </w:rPr>
        <w:tab/>
        <w:t>Sağlık</w:t>
      </w:r>
      <w:r w:rsidRPr="00AC0B91">
        <w:rPr>
          <w:rFonts w:cs="Times New Roman"/>
          <w:b w:val="0"/>
          <w:spacing w:val="-3"/>
        </w:rPr>
        <w:t xml:space="preserve"> </w:t>
      </w:r>
      <w:r w:rsidRPr="00AC0B91">
        <w:rPr>
          <w:rFonts w:cs="Times New Roman"/>
          <w:b w:val="0"/>
        </w:rPr>
        <w:t>Yapıları</w:t>
      </w:r>
      <w:r w:rsidR="00AC0B91" w:rsidRPr="00AC0B91">
        <w:rPr>
          <w:rFonts w:cs="Times New Roman"/>
          <w:b w:val="0"/>
        </w:rPr>
        <w:t xml:space="preserve">, </w:t>
      </w:r>
      <w:r w:rsidRPr="00AC0B91">
        <w:rPr>
          <w:rFonts w:cs="Times New Roman"/>
          <w:b w:val="0"/>
        </w:rPr>
        <w:t>Spor</w:t>
      </w:r>
      <w:r w:rsidRPr="00AC0B91">
        <w:rPr>
          <w:rFonts w:cs="Times New Roman"/>
          <w:b w:val="0"/>
          <w:spacing w:val="-3"/>
        </w:rPr>
        <w:t xml:space="preserve"> </w:t>
      </w:r>
      <w:r w:rsidRPr="00AC0B91">
        <w:rPr>
          <w:rFonts w:cs="Times New Roman"/>
          <w:b w:val="0"/>
        </w:rPr>
        <w:t>Yapıları</w:t>
      </w:r>
      <w:r w:rsidR="00AC0B91" w:rsidRPr="00AC0B91">
        <w:rPr>
          <w:rFonts w:cs="Times New Roman"/>
          <w:b w:val="0"/>
        </w:rPr>
        <w:t xml:space="preserve">, </w:t>
      </w:r>
      <w:r w:rsidRPr="00AC0B91">
        <w:rPr>
          <w:rFonts w:cs="Times New Roman"/>
          <w:b w:val="0"/>
          <w:spacing w:val="-2"/>
        </w:rPr>
        <w:t>A</w:t>
      </w:r>
      <w:r w:rsidRPr="00AC0B91">
        <w:rPr>
          <w:rFonts w:cs="Times New Roman"/>
          <w:b w:val="0"/>
        </w:rPr>
        <w:t>lış</w:t>
      </w:r>
      <w:r w:rsidRPr="00AC0B91">
        <w:rPr>
          <w:rFonts w:cs="Times New Roman"/>
          <w:b w:val="0"/>
          <w:spacing w:val="-2"/>
        </w:rPr>
        <w:t>v</w:t>
      </w:r>
      <w:r w:rsidRPr="00AC0B91">
        <w:rPr>
          <w:rFonts w:cs="Times New Roman"/>
          <w:b w:val="0"/>
        </w:rPr>
        <w:t>er</w:t>
      </w:r>
      <w:r w:rsidRPr="00AC0B91">
        <w:rPr>
          <w:rFonts w:cs="Times New Roman"/>
          <w:b w:val="0"/>
          <w:spacing w:val="-2"/>
        </w:rPr>
        <w:t>iş</w:t>
      </w:r>
      <w:r w:rsidRPr="00AC0B91">
        <w:rPr>
          <w:rFonts w:cs="Times New Roman"/>
          <w:b w:val="0"/>
          <w:spacing w:val="1"/>
        </w:rPr>
        <w:t xml:space="preserve"> </w:t>
      </w:r>
      <w:r w:rsidRPr="00AC0B91">
        <w:rPr>
          <w:rFonts w:cs="Times New Roman"/>
          <w:b w:val="0"/>
          <w:spacing w:val="-2"/>
        </w:rPr>
        <w:t>M</w:t>
      </w:r>
      <w:r w:rsidRPr="00AC0B91">
        <w:rPr>
          <w:rFonts w:cs="Times New Roman"/>
          <w:b w:val="0"/>
        </w:rPr>
        <w:t>erke</w:t>
      </w:r>
      <w:r w:rsidRPr="00AC0B91">
        <w:rPr>
          <w:rFonts w:cs="Times New Roman"/>
          <w:b w:val="0"/>
          <w:spacing w:val="-2"/>
        </w:rPr>
        <w:t>z</w:t>
      </w:r>
      <w:r w:rsidRPr="00AC0B91">
        <w:rPr>
          <w:rFonts w:cs="Times New Roman"/>
          <w:b w:val="0"/>
        </w:rPr>
        <w:t>l</w:t>
      </w:r>
      <w:r w:rsidRPr="00AC0B91">
        <w:rPr>
          <w:rFonts w:cs="Times New Roman"/>
          <w:b w:val="0"/>
          <w:spacing w:val="-2"/>
        </w:rPr>
        <w:t>e</w:t>
      </w:r>
      <w:r w:rsidRPr="00AC0B91">
        <w:rPr>
          <w:rFonts w:cs="Times New Roman"/>
          <w:b w:val="0"/>
        </w:rPr>
        <w:t>ri</w:t>
      </w:r>
      <w:r w:rsidR="00AC0B91" w:rsidRPr="00AC0B91">
        <w:rPr>
          <w:rFonts w:cs="Times New Roman"/>
          <w:b w:val="0"/>
        </w:rPr>
        <w:t xml:space="preserve">, </w:t>
      </w:r>
      <w:r w:rsidRPr="00AC0B91">
        <w:rPr>
          <w:rFonts w:cs="Times New Roman"/>
          <w:b w:val="0"/>
        </w:rPr>
        <w:t>Endüstriyel</w:t>
      </w:r>
      <w:r w:rsidRPr="00AC0B91">
        <w:rPr>
          <w:rFonts w:cs="Times New Roman"/>
          <w:b w:val="0"/>
          <w:spacing w:val="-3"/>
        </w:rPr>
        <w:t xml:space="preserve"> </w:t>
      </w:r>
      <w:r w:rsidRPr="00AC0B91">
        <w:rPr>
          <w:rFonts w:cs="Times New Roman"/>
          <w:b w:val="0"/>
        </w:rPr>
        <w:t>Yapılar</w:t>
      </w:r>
      <w:r w:rsidR="00AC0B91" w:rsidRPr="00AC0B91">
        <w:rPr>
          <w:rFonts w:cs="Times New Roman"/>
          <w:b w:val="0"/>
        </w:rPr>
        <w:t xml:space="preserve">, </w:t>
      </w:r>
      <w:r w:rsidRPr="00AC0B91">
        <w:rPr>
          <w:rFonts w:cs="Times New Roman"/>
          <w:b w:val="0"/>
        </w:rPr>
        <w:t>Çok Katlı</w:t>
      </w:r>
      <w:r w:rsidRPr="00AC0B91">
        <w:rPr>
          <w:rFonts w:cs="Times New Roman"/>
          <w:b w:val="0"/>
          <w:spacing w:val="-4"/>
        </w:rPr>
        <w:t xml:space="preserve"> </w:t>
      </w:r>
      <w:r w:rsidRPr="00AC0B91">
        <w:rPr>
          <w:rFonts w:cs="Times New Roman"/>
          <w:b w:val="0"/>
        </w:rPr>
        <w:t>Yapılar</w:t>
      </w:r>
      <w:r w:rsidR="00E677D5">
        <w:rPr>
          <w:rFonts w:cs="Times New Roman"/>
          <w:b w:val="0"/>
        </w:rPr>
        <w:t>.</w:t>
      </w:r>
    </w:p>
    <w:p w:rsidR="00B452DF" w:rsidRDefault="00B452DF" w:rsidP="008C4B01">
      <w:pPr>
        <w:spacing w:before="2"/>
        <w:rPr>
          <w:rFonts w:ascii="Times New Roman" w:eastAsia="Times New Roman" w:hAnsi="Times New Roman" w:cs="Times New Roman"/>
          <w:b/>
          <w:bCs/>
        </w:rPr>
      </w:pPr>
    </w:p>
    <w:p w:rsidR="00BB49D0" w:rsidRPr="00717983" w:rsidRDefault="003200DC" w:rsidP="003200DC">
      <w:pPr>
        <w:pStyle w:val="Balk4"/>
        <w:tabs>
          <w:tab w:val="left" w:pos="535"/>
        </w:tabs>
        <w:ind w:left="567"/>
        <w:jc w:val="both"/>
        <w:rPr>
          <w:rFonts w:cs="Times New Roman"/>
          <w:b w:val="0"/>
          <w:bCs w:val="0"/>
          <w:sz w:val="22"/>
          <w:szCs w:val="22"/>
        </w:rPr>
      </w:pPr>
      <w:bookmarkStart w:id="16" w:name="_TOC_250006"/>
      <w:r>
        <w:rPr>
          <w:rFonts w:cs="Times New Roman"/>
          <w:spacing w:val="-2"/>
          <w:sz w:val="22"/>
          <w:szCs w:val="22"/>
        </w:rPr>
        <w:t>D</w:t>
      </w:r>
      <w:r w:rsidR="00921A1F" w:rsidRPr="00717983">
        <w:rPr>
          <w:rFonts w:cs="Times New Roman"/>
          <w:spacing w:val="-2"/>
          <w:sz w:val="22"/>
          <w:szCs w:val="22"/>
        </w:rPr>
        <w:t>ı</w:t>
      </w:r>
      <w:r>
        <w:rPr>
          <w:rFonts w:cs="Times New Roman"/>
          <w:spacing w:val="-2"/>
          <w:sz w:val="22"/>
          <w:szCs w:val="22"/>
        </w:rPr>
        <w:t>ş</w:t>
      </w:r>
      <w:r w:rsidR="00921A1F" w:rsidRPr="00717983">
        <w:rPr>
          <w:rFonts w:cs="Times New Roman"/>
          <w:sz w:val="22"/>
          <w:szCs w:val="22"/>
        </w:rPr>
        <w:t>arı</w:t>
      </w:r>
      <w:r w:rsidR="00921A1F" w:rsidRPr="00717983">
        <w:rPr>
          <w:rFonts w:cs="Times New Roman"/>
          <w:spacing w:val="-3"/>
          <w:sz w:val="22"/>
          <w:szCs w:val="22"/>
        </w:rPr>
        <w:t>d</w:t>
      </w:r>
      <w:r w:rsidR="00921A1F" w:rsidRPr="00717983">
        <w:rPr>
          <w:rFonts w:cs="Times New Roman"/>
          <w:sz w:val="22"/>
          <w:szCs w:val="22"/>
        </w:rPr>
        <w:t xml:space="preserve">an </w:t>
      </w:r>
      <w:r>
        <w:rPr>
          <w:rFonts w:cs="Times New Roman"/>
          <w:sz w:val="22"/>
          <w:szCs w:val="22"/>
        </w:rPr>
        <w:t xml:space="preserve">Duvar </w:t>
      </w:r>
      <w:r w:rsidR="00921A1F" w:rsidRPr="00717983">
        <w:rPr>
          <w:rFonts w:cs="Times New Roman"/>
          <w:spacing w:val="-2"/>
          <w:sz w:val="22"/>
          <w:szCs w:val="22"/>
        </w:rPr>
        <w:t>Yal</w:t>
      </w:r>
      <w:r w:rsidR="00921A1F" w:rsidRPr="00717983">
        <w:rPr>
          <w:rFonts w:cs="Times New Roman"/>
          <w:sz w:val="22"/>
          <w:szCs w:val="22"/>
        </w:rPr>
        <w:t>ıt</w:t>
      </w:r>
      <w:r w:rsidR="00921A1F" w:rsidRPr="00717983">
        <w:rPr>
          <w:rFonts w:cs="Times New Roman"/>
          <w:spacing w:val="-2"/>
          <w:sz w:val="22"/>
          <w:szCs w:val="22"/>
        </w:rPr>
        <w:t>ı</w:t>
      </w:r>
      <w:r w:rsidR="00921A1F" w:rsidRPr="00717983">
        <w:rPr>
          <w:rFonts w:cs="Times New Roman"/>
          <w:sz w:val="22"/>
          <w:szCs w:val="22"/>
        </w:rPr>
        <w:t>m</w:t>
      </w:r>
      <w:bookmarkEnd w:id="16"/>
      <w:r>
        <w:rPr>
          <w:rFonts w:cs="Times New Roman"/>
          <w:sz w:val="22"/>
          <w:szCs w:val="22"/>
        </w:rPr>
        <w:t>ı</w:t>
      </w:r>
    </w:p>
    <w:p w:rsidR="003200DC" w:rsidRDefault="003200DC" w:rsidP="003200DC">
      <w:pPr>
        <w:pStyle w:val="Balk7"/>
        <w:tabs>
          <w:tab w:val="left" w:pos="610"/>
        </w:tabs>
        <w:ind w:left="567"/>
        <w:rPr>
          <w:rFonts w:cs="Times New Roman"/>
          <w:spacing w:val="-1"/>
          <w:w w:val="95"/>
        </w:rPr>
      </w:pPr>
    </w:p>
    <w:p w:rsidR="003200DC" w:rsidRDefault="00921A1F" w:rsidP="003200DC">
      <w:pPr>
        <w:pStyle w:val="Balk7"/>
        <w:tabs>
          <w:tab w:val="left" w:pos="610"/>
        </w:tabs>
        <w:ind w:left="567"/>
        <w:rPr>
          <w:rFonts w:cs="Times New Roman"/>
        </w:rPr>
      </w:pPr>
      <w:r w:rsidRPr="003200DC">
        <w:rPr>
          <w:rFonts w:cs="Times New Roman"/>
          <w:spacing w:val="-1"/>
        </w:rPr>
        <w:t>Dı</w:t>
      </w:r>
      <w:r w:rsidR="003200DC" w:rsidRPr="003200DC">
        <w:rPr>
          <w:rFonts w:cs="Times New Roman"/>
          <w:spacing w:val="-1"/>
        </w:rPr>
        <w:t>ş</w:t>
      </w:r>
      <w:r w:rsidRPr="003200DC">
        <w:rPr>
          <w:rFonts w:cs="Times New Roman"/>
          <w:spacing w:val="-1"/>
        </w:rPr>
        <w:t>arıdan</w:t>
      </w:r>
      <w:r w:rsidRPr="00717983">
        <w:rPr>
          <w:rFonts w:cs="Times New Roman"/>
          <w:w w:val="95"/>
        </w:rPr>
        <w:t xml:space="preserve"> </w:t>
      </w:r>
      <w:r w:rsidRPr="00717983">
        <w:rPr>
          <w:rFonts w:cs="Times New Roman"/>
          <w:spacing w:val="-1"/>
        </w:rPr>
        <w:t>Kaplamalı</w:t>
      </w:r>
      <w:r w:rsidRPr="00717983">
        <w:rPr>
          <w:rFonts w:cs="Times New Roman"/>
          <w:spacing w:val="-21"/>
        </w:rPr>
        <w:t xml:space="preserve"> </w:t>
      </w:r>
      <w:r w:rsidRPr="00717983">
        <w:rPr>
          <w:rFonts w:cs="Times New Roman"/>
          <w:spacing w:val="-1"/>
        </w:rPr>
        <w:t>Sistemler</w:t>
      </w:r>
      <w:r w:rsidRPr="00717983">
        <w:rPr>
          <w:rFonts w:cs="Times New Roman"/>
        </w:rPr>
        <w:t xml:space="preserve"> </w:t>
      </w:r>
    </w:p>
    <w:p w:rsidR="003200DC" w:rsidRDefault="003200DC" w:rsidP="003200DC">
      <w:pPr>
        <w:pStyle w:val="Balk7"/>
        <w:tabs>
          <w:tab w:val="left" w:pos="610"/>
        </w:tabs>
        <w:ind w:left="567"/>
        <w:rPr>
          <w:rFonts w:cs="Times New Roman"/>
        </w:rPr>
      </w:pPr>
    </w:p>
    <w:p w:rsidR="00BB49D0" w:rsidRPr="00717983" w:rsidRDefault="00921A1F" w:rsidP="003200DC">
      <w:pPr>
        <w:pStyle w:val="Balk7"/>
        <w:tabs>
          <w:tab w:val="left" w:pos="610"/>
        </w:tabs>
        <w:ind w:left="567"/>
        <w:rPr>
          <w:rFonts w:cs="Times New Roman"/>
          <w:b w:val="0"/>
          <w:bCs w:val="0"/>
        </w:rPr>
      </w:pPr>
      <w:r w:rsidRPr="00717983">
        <w:rPr>
          <w:rFonts w:cs="Times New Roman"/>
        </w:rPr>
        <w:t>Y</w:t>
      </w:r>
      <w:r w:rsidR="003200DC">
        <w:rPr>
          <w:rFonts w:cs="Times New Roman"/>
        </w:rPr>
        <w:t>alı baskısı</w:t>
      </w:r>
    </w:p>
    <w:p w:rsidR="00BB49D0" w:rsidRPr="00717983" w:rsidRDefault="00921A1F" w:rsidP="003200DC">
      <w:pPr>
        <w:pStyle w:val="GvdeMetni"/>
        <w:spacing w:before="2"/>
        <w:ind w:left="0" w:firstLine="567"/>
        <w:jc w:val="both"/>
        <w:rPr>
          <w:rFonts w:cs="Times New Roman"/>
        </w:rPr>
      </w:pPr>
      <w:r w:rsidRPr="00717983">
        <w:rPr>
          <w:rFonts w:cs="Times New Roman"/>
        </w:rPr>
        <w:t>Günümüzde müstakil konutlara yönelik ilginin artmasıyla birlikte alışılagelmiş kaplama uygulamalarından farklı bir estetik dış cephe görüntüsü sağlaması yalı baskısı dış cephe giydirme sistemi uygulamalarını hızla yaygınlaştırmaktadır. Kullanılacak yalı baskısı dış cephe kaplama malzemesinin ahşap, metal, seramik veya pvc esaslı olmasına ve üzerine uygulanacağı duvar elemanı yapısına (tuğla, betonarme duvar, hafif konstrüksiyon duvar) bağlı olarak sistem bileşenleri seçimi ve uygulama detayları farklılaşırken; malzeme seçim ve uygulamalarına gereken hassasiyetin gösterilmemesi, birer ekonomik değer</w:t>
      </w:r>
      <w:r w:rsidRPr="00717983">
        <w:rPr>
          <w:rFonts w:cs="Times New Roman"/>
          <w:spacing w:val="-17"/>
        </w:rPr>
        <w:t xml:space="preserve"> </w:t>
      </w:r>
      <w:r w:rsidRPr="00717983">
        <w:rPr>
          <w:rFonts w:cs="Times New Roman"/>
        </w:rPr>
        <w:t>olan</w:t>
      </w:r>
      <w:r w:rsidR="003200DC">
        <w:rPr>
          <w:rFonts w:cs="Times New Roman"/>
        </w:rPr>
        <w:t xml:space="preserve"> </w:t>
      </w:r>
      <w:r w:rsidRPr="00717983">
        <w:rPr>
          <w:rFonts w:cs="Times New Roman"/>
        </w:rPr>
        <w:t>malzemelerin yanlış kullanılarak hasara uğramasına ve ömürlerinin kısalmasına neden olmakta, sistemden etkin faydalanmayı</w:t>
      </w:r>
      <w:r w:rsidRPr="00717983">
        <w:rPr>
          <w:rFonts w:cs="Times New Roman"/>
          <w:spacing w:val="-6"/>
        </w:rPr>
        <w:t xml:space="preserve"> </w:t>
      </w:r>
      <w:r w:rsidRPr="00717983">
        <w:rPr>
          <w:rFonts w:cs="Times New Roman"/>
        </w:rPr>
        <w:t>sağlayamamaktadır.</w:t>
      </w:r>
    </w:p>
    <w:p w:rsidR="00BB49D0" w:rsidRDefault="00921A1F" w:rsidP="003200DC">
      <w:pPr>
        <w:pStyle w:val="GvdeMetni"/>
        <w:ind w:left="0" w:firstLine="567"/>
        <w:jc w:val="both"/>
        <w:rPr>
          <w:rFonts w:cs="Times New Roman"/>
        </w:rPr>
      </w:pPr>
      <w:r w:rsidRPr="00717983">
        <w:rPr>
          <w:rFonts w:cs="Times New Roman"/>
        </w:rPr>
        <w:t xml:space="preserve">Halen ülkemizde yalı baskısı uygulama standardının belirlenememiş ve detaylarının  tam  olarak  çözülememiş olması, uygulamacıların eğitim eksikliği ve sistem bileşenlerini oluşturan malzemelerin yeterince tanınmaması, havalandırılan dış cephe giydirme uygulaması olan yalı baskısı sistemlerinden sağlanabilecek ısı yalıtımı ile enerji tasarrufu ve ses yalıtımı gibi faydaların etkinliğini ne yazık ki azaltmaktadır. Yalı baskısı dış cephe kaplama malzemesi, tipine göre ne </w:t>
      </w:r>
      <w:proofErr w:type="gramStart"/>
      <w:r w:rsidRPr="00717983">
        <w:rPr>
          <w:rFonts w:cs="Times New Roman"/>
        </w:rPr>
        <w:t>kadar</w:t>
      </w:r>
      <w:proofErr w:type="gramEnd"/>
      <w:r w:rsidRPr="00717983">
        <w:rPr>
          <w:rFonts w:cs="Times New Roman"/>
        </w:rPr>
        <w:t xml:space="preserve"> aralıklarla ve nasıl tespit edilmektedir</w:t>
      </w:r>
      <w:r w:rsidR="003200DC">
        <w:rPr>
          <w:rFonts w:cs="Times New Roman"/>
        </w:rPr>
        <w:t>.</w:t>
      </w:r>
      <w:r w:rsidRPr="00717983">
        <w:rPr>
          <w:rFonts w:cs="Times New Roman"/>
        </w:rPr>
        <w:t xml:space="preserve"> </w:t>
      </w:r>
      <w:proofErr w:type="gramStart"/>
      <w:r w:rsidRPr="00717983">
        <w:rPr>
          <w:rFonts w:cs="Times New Roman"/>
        </w:rPr>
        <w:t>Kullanılacak yalıtım malzemesi tipi ve kalınlığı, uygulama yerinin özellikler</w:t>
      </w:r>
      <w:r w:rsidR="003200DC">
        <w:rPr>
          <w:rFonts w:cs="Times New Roman"/>
        </w:rPr>
        <w:t>ine göre nasıl belirlenmektedir.</w:t>
      </w:r>
      <w:proofErr w:type="gramEnd"/>
      <w:r w:rsidRPr="00717983">
        <w:rPr>
          <w:rFonts w:cs="Times New Roman"/>
        </w:rPr>
        <w:t xml:space="preserve"> </w:t>
      </w:r>
      <w:proofErr w:type="gramStart"/>
      <w:r w:rsidRPr="00717983">
        <w:rPr>
          <w:rFonts w:cs="Times New Roman"/>
        </w:rPr>
        <w:t>Uygulanacağı duvar yapı elemanı tipine göre sistem bileşenleri gereksinim</w:t>
      </w:r>
      <w:r w:rsidR="003200DC">
        <w:rPr>
          <w:rFonts w:cs="Times New Roman"/>
        </w:rPr>
        <w:t>i ve seçimi nasıl değişmektedir.</w:t>
      </w:r>
      <w:proofErr w:type="gramEnd"/>
      <w:r w:rsidRPr="00717983">
        <w:rPr>
          <w:rFonts w:cs="Times New Roman"/>
        </w:rPr>
        <w:t xml:space="preserve">  </w:t>
      </w:r>
      <w:proofErr w:type="gramStart"/>
      <w:r w:rsidR="003200DC">
        <w:rPr>
          <w:rFonts w:cs="Times New Roman"/>
        </w:rPr>
        <w:t>B</w:t>
      </w:r>
      <w:r w:rsidRPr="00717983">
        <w:rPr>
          <w:rFonts w:cs="Times New Roman"/>
        </w:rPr>
        <w:t>elki de “kapla gitsin” düşüncesiyle uygulamaya başlamadan önce cevaplandırılmasının uygulama sonuçlarını ve uygulamanın performansını doğrudan etkileyeceği sorulardan sadece</w:t>
      </w:r>
      <w:r w:rsidRPr="00717983">
        <w:rPr>
          <w:rFonts w:cs="Times New Roman"/>
          <w:spacing w:val="-9"/>
        </w:rPr>
        <w:t xml:space="preserve"> </w:t>
      </w:r>
      <w:r w:rsidRPr="00717983">
        <w:rPr>
          <w:rFonts w:cs="Times New Roman"/>
        </w:rPr>
        <w:t>birkaçıdır.</w:t>
      </w:r>
      <w:proofErr w:type="gramEnd"/>
    </w:p>
    <w:p w:rsidR="007459AF" w:rsidRDefault="007459AF" w:rsidP="003200DC">
      <w:pPr>
        <w:pStyle w:val="GvdeMetni"/>
        <w:ind w:left="0" w:firstLine="567"/>
        <w:jc w:val="both"/>
        <w:rPr>
          <w:rFonts w:cs="Times New Roman"/>
        </w:rPr>
      </w:pPr>
    </w:p>
    <w:p w:rsidR="007459AF" w:rsidRPr="00717983" w:rsidRDefault="007459AF" w:rsidP="003200DC">
      <w:pPr>
        <w:pStyle w:val="GvdeMetni"/>
        <w:ind w:left="0" w:firstLine="567"/>
        <w:jc w:val="both"/>
        <w:rPr>
          <w:rFonts w:cs="Times New Roman"/>
        </w:rPr>
      </w:pPr>
      <w:r w:rsidRPr="00717983">
        <w:rPr>
          <w:rFonts w:cs="Times New Roman"/>
          <w:noProof/>
          <w:lang w:val="tr-TR" w:eastAsia="tr-TR"/>
        </w:rPr>
        <w:drawing>
          <wp:inline distT="0" distB="0" distL="0" distR="0" wp14:anchorId="447F857A" wp14:editId="6B308571">
            <wp:extent cx="2806811" cy="3539441"/>
            <wp:effectExtent l="0" t="0" r="0" b="0"/>
            <wp:docPr id="15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5.jpeg"/>
                    <pic:cNvPicPr/>
                  </pic:nvPicPr>
                  <pic:blipFill>
                    <a:blip r:embed="rId83" cstate="print"/>
                    <a:stretch>
                      <a:fillRect/>
                    </a:stretch>
                  </pic:blipFill>
                  <pic:spPr>
                    <a:xfrm>
                      <a:off x="0" y="0"/>
                      <a:ext cx="2815477" cy="3550369"/>
                    </a:xfrm>
                    <a:prstGeom prst="rect">
                      <a:avLst/>
                    </a:prstGeom>
                  </pic:spPr>
                </pic:pic>
              </a:graphicData>
            </a:graphic>
          </wp:inline>
        </w:drawing>
      </w:r>
      <w:r w:rsidRPr="007459AF">
        <w:rPr>
          <w:noProof/>
          <w:lang w:val="tr-TR" w:eastAsia="tr-TR"/>
        </w:rPr>
        <w:t xml:space="preserve"> </w:t>
      </w:r>
      <w:r>
        <w:rPr>
          <w:noProof/>
          <w:lang w:val="tr-TR" w:eastAsia="tr-TR"/>
        </w:rPr>
        <w:drawing>
          <wp:inline distT="0" distB="0" distL="0" distR="0" wp14:anchorId="423D0DB7" wp14:editId="3B4407A3">
            <wp:extent cx="2918129" cy="254123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18185" cy="2541285"/>
                    </a:xfrm>
                    <a:prstGeom prst="rect">
                      <a:avLst/>
                    </a:prstGeom>
                    <a:noFill/>
                    <a:ln>
                      <a:noFill/>
                    </a:ln>
                  </pic:spPr>
                </pic:pic>
              </a:graphicData>
            </a:graphic>
          </wp:inline>
        </w:drawing>
      </w:r>
    </w:p>
    <w:p w:rsidR="00131BFF" w:rsidRPr="00717983" w:rsidRDefault="00131BFF" w:rsidP="003200DC">
      <w:pPr>
        <w:ind w:firstLine="567"/>
        <w:jc w:val="both"/>
        <w:rPr>
          <w:rFonts w:ascii="Times New Roman" w:hAnsi="Times New Roman" w:cs="Times New Roman"/>
        </w:rPr>
        <w:sectPr w:rsidR="00131BFF" w:rsidRPr="00717983" w:rsidSect="00922547">
          <w:pgSz w:w="11910" w:h="16850"/>
          <w:pgMar w:top="1134" w:right="680" w:bottom="680" w:left="1418" w:header="454" w:footer="990" w:gutter="0"/>
          <w:cols w:space="708"/>
          <w:docGrid w:linePitch="299"/>
        </w:sectPr>
      </w:pPr>
      <w:r>
        <w:rPr>
          <w:rFonts w:ascii="Times New Roman" w:hAnsi="Times New Roman" w:cs="Times New Roman"/>
          <w:noProof/>
          <w:lang w:val="tr-TR" w:eastAsia="tr-TR"/>
        </w:rPr>
        <w:drawing>
          <wp:anchor distT="0" distB="0" distL="114300" distR="114300" simplePos="0" relativeHeight="503258424" behindDoc="0" locked="0" layoutInCell="1" allowOverlap="1" wp14:anchorId="18E68737" wp14:editId="5EDDF530">
            <wp:simplePos x="0" y="0"/>
            <wp:positionH relativeFrom="page">
              <wp:posOffset>3810000</wp:posOffset>
            </wp:positionH>
            <wp:positionV relativeFrom="paragraph">
              <wp:posOffset>7318375</wp:posOffset>
            </wp:positionV>
            <wp:extent cx="3323590" cy="289052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23590" cy="2890520"/>
                    </a:xfrm>
                    <a:prstGeom prst="rect">
                      <a:avLst/>
                    </a:prstGeom>
                    <a:noFill/>
                  </pic:spPr>
                </pic:pic>
              </a:graphicData>
            </a:graphic>
            <wp14:sizeRelH relativeFrom="page">
              <wp14:pctWidth>0</wp14:pctWidth>
            </wp14:sizeRelH>
            <wp14:sizeRelV relativeFrom="page">
              <wp14:pctHeight>0</wp14:pctHeight>
            </wp14:sizeRelV>
          </wp:anchor>
        </w:drawing>
      </w:r>
    </w:p>
    <w:p w:rsidR="00845B50" w:rsidRDefault="00845B50" w:rsidP="00845B50">
      <w:pPr>
        <w:pStyle w:val="GvdeMetni"/>
        <w:ind w:left="0" w:firstLine="567"/>
        <w:jc w:val="both"/>
        <w:rPr>
          <w:rFonts w:cs="Times New Roman"/>
        </w:rPr>
      </w:pPr>
      <w:r w:rsidRPr="00717983">
        <w:rPr>
          <w:rFonts w:cs="Times New Roman"/>
        </w:rPr>
        <w:lastRenderedPageBreak/>
        <w:t xml:space="preserve">Örneğin uygulama işçiliğinde hız kazanmak ve uygulama maliyetlerini azaltmak amacıyla; kullanılacak yalıtım malzemelerinin genişliklerinin, yalı baskısı kaplama  malzemesinin tespit edildiği ahşap karkasların uygulama aralıklarını belirlemesi ve bundan hareketle teknik açıdan olması gerekli 40 cm yerine 50 veya 60 cm gibi farklı ahşap karkas ve çivileme aralıklarının uygulanması, sistemin gerek ve yeter şartlarına uyulmada uygulamacıların hassasiyet ve ciddiyetinin göstergesidir. Örneğin </w:t>
      </w:r>
      <w:proofErr w:type="gramStart"/>
      <w:r w:rsidRPr="00717983">
        <w:rPr>
          <w:rFonts w:cs="Times New Roman"/>
        </w:rPr>
        <w:t>pvc</w:t>
      </w:r>
      <w:proofErr w:type="gramEnd"/>
      <w:r w:rsidRPr="00717983">
        <w:rPr>
          <w:rFonts w:cs="Times New Roman"/>
        </w:rPr>
        <w:t xml:space="preserve"> esaslı yalı baskısı kaplamasının ahşap karkaslar üzerine sabitlenmesinde çivilerin, yalı baskısı üzerindeki deliklerin tam ortasına çakılmasına ve yalı baskısı kaplama malzemesini fazla sıkıştırmamasına dikkat edilmemesi, sıcaklık farkları ile genleşmek veya büzülmek isteyecek kaplama malzemesinde hasara neden</w:t>
      </w:r>
      <w:r w:rsidRPr="00717983">
        <w:rPr>
          <w:rFonts w:cs="Times New Roman"/>
          <w:spacing w:val="-12"/>
        </w:rPr>
        <w:t xml:space="preserve"> </w:t>
      </w:r>
      <w:r w:rsidRPr="00717983">
        <w:rPr>
          <w:rFonts w:cs="Times New Roman"/>
        </w:rPr>
        <w:t>olabilecektir.</w:t>
      </w:r>
    </w:p>
    <w:p w:rsidR="00AC0B91" w:rsidRDefault="00AC0B91" w:rsidP="00845B50">
      <w:pPr>
        <w:pStyle w:val="GvdeMetni"/>
        <w:ind w:left="0" w:firstLine="567"/>
        <w:jc w:val="both"/>
        <w:rPr>
          <w:rFonts w:cs="Times New Roman"/>
        </w:rPr>
      </w:pPr>
    </w:p>
    <w:p w:rsidR="00BB49D0" w:rsidRDefault="00921A1F" w:rsidP="003200DC">
      <w:pPr>
        <w:ind w:firstLine="567"/>
        <w:rPr>
          <w:rFonts w:ascii="Times New Roman" w:hAnsi="Times New Roman" w:cs="Times New Roman"/>
          <w:b/>
        </w:rPr>
      </w:pPr>
      <w:r w:rsidRPr="00717983">
        <w:rPr>
          <w:rFonts w:ascii="Times New Roman" w:hAnsi="Times New Roman" w:cs="Times New Roman"/>
          <w:b/>
        </w:rPr>
        <w:t>Yalı</w:t>
      </w:r>
      <w:r w:rsidRPr="00717983">
        <w:rPr>
          <w:rFonts w:ascii="Times New Roman" w:hAnsi="Times New Roman" w:cs="Times New Roman"/>
          <w:b/>
          <w:spacing w:val="-22"/>
        </w:rPr>
        <w:t xml:space="preserve"> </w:t>
      </w:r>
      <w:r w:rsidRPr="00717983">
        <w:rPr>
          <w:rFonts w:ascii="Times New Roman" w:hAnsi="Times New Roman" w:cs="Times New Roman"/>
          <w:b/>
        </w:rPr>
        <w:t>Baskısı</w:t>
      </w:r>
      <w:r w:rsidRPr="00717983">
        <w:rPr>
          <w:rFonts w:ascii="Times New Roman" w:hAnsi="Times New Roman" w:cs="Times New Roman"/>
          <w:b/>
          <w:spacing w:val="-22"/>
        </w:rPr>
        <w:t xml:space="preserve"> </w:t>
      </w:r>
      <w:r w:rsidRPr="00717983">
        <w:rPr>
          <w:rFonts w:ascii="Times New Roman" w:hAnsi="Times New Roman" w:cs="Times New Roman"/>
          <w:b/>
        </w:rPr>
        <w:t>Dı</w:t>
      </w:r>
      <w:r w:rsidR="00994B5D">
        <w:rPr>
          <w:rFonts w:ascii="Times New Roman" w:hAnsi="Times New Roman" w:cs="Times New Roman"/>
          <w:b/>
        </w:rPr>
        <w:t>ş</w:t>
      </w:r>
      <w:r w:rsidRPr="00717983">
        <w:rPr>
          <w:rFonts w:ascii="Times New Roman" w:hAnsi="Times New Roman" w:cs="Times New Roman"/>
          <w:b/>
          <w:spacing w:val="-22"/>
        </w:rPr>
        <w:t xml:space="preserve"> </w:t>
      </w:r>
      <w:r w:rsidRPr="00717983">
        <w:rPr>
          <w:rFonts w:ascii="Times New Roman" w:hAnsi="Times New Roman" w:cs="Times New Roman"/>
          <w:b/>
        </w:rPr>
        <w:t>Cephe</w:t>
      </w:r>
      <w:r w:rsidRPr="00717983">
        <w:rPr>
          <w:rFonts w:ascii="Times New Roman" w:hAnsi="Times New Roman" w:cs="Times New Roman"/>
          <w:b/>
          <w:spacing w:val="-22"/>
        </w:rPr>
        <w:t xml:space="preserve"> </w:t>
      </w:r>
      <w:r w:rsidRPr="00717983">
        <w:rPr>
          <w:rFonts w:ascii="Times New Roman" w:hAnsi="Times New Roman" w:cs="Times New Roman"/>
          <w:b/>
        </w:rPr>
        <w:t>Giydirme</w:t>
      </w:r>
      <w:r w:rsidRPr="00717983">
        <w:rPr>
          <w:rFonts w:ascii="Times New Roman" w:hAnsi="Times New Roman" w:cs="Times New Roman"/>
          <w:b/>
          <w:spacing w:val="-22"/>
        </w:rPr>
        <w:t xml:space="preserve"> </w:t>
      </w:r>
      <w:r w:rsidRPr="00717983">
        <w:rPr>
          <w:rFonts w:ascii="Times New Roman" w:hAnsi="Times New Roman" w:cs="Times New Roman"/>
          <w:b/>
        </w:rPr>
        <w:t>Sistemi</w:t>
      </w:r>
    </w:p>
    <w:p w:rsidR="00BB49D0" w:rsidRDefault="00921A1F" w:rsidP="00994B5D">
      <w:pPr>
        <w:pStyle w:val="GvdeMetni"/>
        <w:spacing w:before="72"/>
        <w:ind w:left="0" w:firstLine="567"/>
        <w:jc w:val="both"/>
        <w:rPr>
          <w:rFonts w:cs="Times New Roman"/>
        </w:rPr>
      </w:pPr>
      <w:r w:rsidRPr="00717983">
        <w:rPr>
          <w:rFonts w:cs="Times New Roman"/>
        </w:rPr>
        <w:t xml:space="preserve">Tuğla veya betonarme duvar yapı elemanı üzerine uygulama sistemlerinde nefes alabilen örtü kullanımı ve gerekliliği dikkat çekici olduğu kadar; mevcut binalarda oturma alanlarının % </w:t>
      </w:r>
      <w:proofErr w:type="gramStart"/>
      <w:r w:rsidRPr="00717983">
        <w:rPr>
          <w:rFonts w:cs="Times New Roman"/>
        </w:rPr>
        <w:t>15</w:t>
      </w:r>
      <w:r w:rsidR="00E677D5">
        <w:rPr>
          <w:rFonts w:cs="Times New Roman"/>
        </w:rPr>
        <w:t>’</w:t>
      </w:r>
      <w:r w:rsidRPr="00717983">
        <w:rPr>
          <w:rFonts w:cs="Times New Roman"/>
        </w:rPr>
        <w:t>ini  aşan</w:t>
      </w:r>
      <w:proofErr w:type="gramEnd"/>
      <w:r w:rsidRPr="00717983">
        <w:rPr>
          <w:rFonts w:cs="Times New Roman"/>
        </w:rPr>
        <w:t xml:space="preserve">  tadilatlarda  TS  825  “Binalarda Isı</w:t>
      </w:r>
      <w:r w:rsidR="00994B5D">
        <w:rPr>
          <w:rFonts w:cs="Times New Roman"/>
        </w:rPr>
        <w:t xml:space="preserve"> </w:t>
      </w:r>
      <w:r w:rsidRPr="00717983">
        <w:rPr>
          <w:rFonts w:cs="Times New Roman"/>
        </w:rPr>
        <w:t xml:space="preserve">Yalıtım Kuralları” na uyum şartına bakılmaksızın, kullanılan ahşap karkas kalınlığından hareketle Türkiye‟nin her yerinde sabit 3 cm yalıtım kalınlığının uygulanması ya da yalıtımın hiç uygulanmaması düşündürücüdür. </w:t>
      </w:r>
      <w:proofErr w:type="gramStart"/>
      <w:r w:rsidRPr="00717983">
        <w:rPr>
          <w:rFonts w:cs="Times New Roman"/>
        </w:rPr>
        <w:t>Bu sebeple yalı baskısı kaplama malzemesinin arkasında ahşap karkaslar arasında kullanılan yalıtım malzemesinin; yalıtım amacının dışında öncelikle boşluğu doldurarak sistemin basma mukavemetini artırıcı ve boşluğun neden olacağı sesleri önleyici dolgu amaçlı kullanılması, hiç de şaşırtıcı değildir.</w:t>
      </w:r>
      <w:proofErr w:type="gramEnd"/>
      <w:r w:rsidRPr="00717983">
        <w:rPr>
          <w:rFonts w:cs="Times New Roman"/>
        </w:rPr>
        <w:t xml:space="preserve"> Burada kullanılacak yalıtım malzemesi tipi ve kalınlığı seçimindeki dikkatsizlik; sistemin maliyetini artıracağı gibi, yeterli enerji tasarrufu sağlayamayacak, ısı yalıtımının yanında </w:t>
      </w:r>
      <w:proofErr w:type="gramStart"/>
      <w:r w:rsidRPr="00717983">
        <w:rPr>
          <w:rFonts w:cs="Times New Roman"/>
        </w:rPr>
        <w:t>ses</w:t>
      </w:r>
      <w:proofErr w:type="gramEnd"/>
      <w:r w:rsidRPr="00717983">
        <w:rPr>
          <w:rFonts w:cs="Times New Roman"/>
        </w:rPr>
        <w:t xml:space="preserve"> yalıtımından yararlanmayı ve sağlanabilecek yangın güvenliğini de etkin</w:t>
      </w:r>
      <w:r w:rsidRPr="00717983">
        <w:rPr>
          <w:rFonts w:cs="Times New Roman"/>
          <w:spacing w:val="-37"/>
        </w:rPr>
        <w:t xml:space="preserve"> </w:t>
      </w:r>
      <w:r w:rsidRPr="00717983">
        <w:rPr>
          <w:rFonts w:cs="Times New Roman"/>
        </w:rPr>
        <w:t>kılamayacaktır.</w:t>
      </w:r>
    </w:p>
    <w:p w:rsidR="007459AF" w:rsidRDefault="007459AF" w:rsidP="00AC0B91">
      <w:pPr>
        <w:pStyle w:val="Balk5"/>
        <w:spacing w:before="69"/>
        <w:ind w:left="4361" w:right="992" w:hanging="3794"/>
        <w:rPr>
          <w:rFonts w:cs="Times New Roman"/>
          <w:b w:val="0"/>
          <w:sz w:val="22"/>
          <w:szCs w:val="22"/>
        </w:rPr>
      </w:pPr>
    </w:p>
    <w:p w:rsidR="00BB49D0" w:rsidRPr="00AC0B91" w:rsidRDefault="00921A1F" w:rsidP="00AC0B91">
      <w:pPr>
        <w:pStyle w:val="Balk5"/>
        <w:spacing w:before="69"/>
        <w:ind w:left="4361" w:right="992" w:hanging="3794"/>
        <w:rPr>
          <w:rFonts w:cs="Times New Roman"/>
          <w:b w:val="0"/>
          <w:bCs w:val="0"/>
          <w:sz w:val="22"/>
          <w:szCs w:val="22"/>
        </w:rPr>
      </w:pPr>
      <w:proofErr w:type="gramStart"/>
      <w:r w:rsidRPr="00AC0B91">
        <w:rPr>
          <w:rFonts w:cs="Times New Roman"/>
          <w:b w:val="0"/>
          <w:sz w:val="22"/>
          <w:szCs w:val="22"/>
        </w:rPr>
        <w:t>TABLO</w:t>
      </w:r>
      <w:r w:rsidRPr="00AC0B91">
        <w:rPr>
          <w:rFonts w:cs="Times New Roman"/>
          <w:b w:val="0"/>
          <w:spacing w:val="-12"/>
          <w:sz w:val="22"/>
          <w:szCs w:val="22"/>
        </w:rPr>
        <w:t xml:space="preserve"> </w:t>
      </w:r>
      <w:r w:rsidRPr="00AC0B91">
        <w:rPr>
          <w:rFonts w:cs="Times New Roman"/>
          <w:b w:val="0"/>
          <w:sz w:val="22"/>
          <w:szCs w:val="22"/>
        </w:rPr>
        <w:t>1.</w:t>
      </w:r>
      <w:proofErr w:type="gramEnd"/>
      <w:r w:rsidRPr="00AC0B91">
        <w:rPr>
          <w:rFonts w:cs="Times New Roman"/>
          <w:b w:val="0"/>
          <w:spacing w:val="-13"/>
          <w:sz w:val="22"/>
          <w:szCs w:val="22"/>
        </w:rPr>
        <w:t xml:space="preserve"> </w:t>
      </w:r>
      <w:r w:rsidRPr="00AC0B91">
        <w:rPr>
          <w:rFonts w:cs="Times New Roman"/>
          <w:b w:val="0"/>
          <w:sz w:val="22"/>
          <w:szCs w:val="22"/>
        </w:rPr>
        <w:t>Y</w:t>
      </w:r>
      <w:r w:rsidR="00AC0B91" w:rsidRPr="00AC0B91">
        <w:rPr>
          <w:rFonts w:cs="Times New Roman"/>
          <w:b w:val="0"/>
          <w:sz w:val="22"/>
          <w:szCs w:val="22"/>
        </w:rPr>
        <w:t>alı Baskısı Dış Cephe Giydirme Sistemlerinde Yalıtım Malzemeleri</w:t>
      </w:r>
    </w:p>
    <w:p w:rsidR="00BB49D0" w:rsidRPr="00717983" w:rsidRDefault="00BB49D0">
      <w:pPr>
        <w:spacing w:before="2"/>
        <w:rPr>
          <w:rFonts w:ascii="Times New Roman" w:eastAsia="Times New Roman" w:hAnsi="Times New Roman" w:cs="Times New Roman"/>
          <w:b/>
          <w:bCs/>
        </w:rPr>
      </w:pPr>
    </w:p>
    <w:tbl>
      <w:tblPr>
        <w:tblStyle w:val="TableNormal"/>
        <w:tblW w:w="0" w:type="auto"/>
        <w:tblInd w:w="535" w:type="dxa"/>
        <w:tblLayout w:type="fixed"/>
        <w:tblLook w:val="01E0" w:firstRow="1" w:lastRow="1" w:firstColumn="1" w:lastColumn="1" w:noHBand="0" w:noVBand="0"/>
      </w:tblPr>
      <w:tblGrid>
        <w:gridCol w:w="1455"/>
        <w:gridCol w:w="1561"/>
        <w:gridCol w:w="1558"/>
        <w:gridCol w:w="1842"/>
        <w:gridCol w:w="1843"/>
      </w:tblGrid>
      <w:tr w:rsidR="00BB49D0" w:rsidRPr="00717983" w:rsidTr="007459AF">
        <w:trPr>
          <w:trHeight w:hRule="exact" w:val="516"/>
        </w:trPr>
        <w:tc>
          <w:tcPr>
            <w:tcW w:w="1455"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BB49D0" w:rsidP="007459AF">
            <w:pPr>
              <w:jc w:val="center"/>
              <w:rPr>
                <w:rFonts w:ascii="Times New Roman" w:hAnsi="Times New Roman" w:cs="Times New Roman"/>
              </w:rPr>
            </w:pPr>
          </w:p>
        </w:tc>
        <w:tc>
          <w:tcPr>
            <w:tcW w:w="1561" w:type="dxa"/>
            <w:tcBorders>
              <w:top w:val="single" w:sz="4" w:space="0" w:color="000000"/>
              <w:left w:val="single" w:sz="4" w:space="0" w:color="000000"/>
              <w:bottom w:val="single" w:sz="4" w:space="0" w:color="000000"/>
              <w:right w:val="single" w:sz="4" w:space="0" w:color="000000"/>
            </w:tcBorders>
            <w:vAlign w:val="center"/>
          </w:tcPr>
          <w:p w:rsidR="00BB49D0" w:rsidRPr="007459AF" w:rsidRDefault="00921A1F" w:rsidP="007459AF">
            <w:pPr>
              <w:pStyle w:val="TableParagraph"/>
              <w:spacing w:before="1"/>
              <w:ind w:left="321" w:right="308" w:hanging="12"/>
              <w:jc w:val="center"/>
              <w:rPr>
                <w:rFonts w:ascii="Times New Roman" w:eastAsia="Times New Roman" w:hAnsi="Times New Roman" w:cs="Times New Roman"/>
                <w:b/>
              </w:rPr>
            </w:pPr>
            <w:r w:rsidRPr="007459AF">
              <w:rPr>
                <w:rFonts w:ascii="Times New Roman" w:hAnsi="Times New Roman" w:cs="Times New Roman"/>
                <w:b/>
              </w:rPr>
              <w:t>Ekspande Polistiren</w:t>
            </w:r>
          </w:p>
        </w:tc>
        <w:tc>
          <w:tcPr>
            <w:tcW w:w="1558" w:type="dxa"/>
            <w:tcBorders>
              <w:top w:val="single" w:sz="4" w:space="0" w:color="000000"/>
              <w:left w:val="single" w:sz="4" w:space="0" w:color="000000"/>
              <w:bottom w:val="single" w:sz="4" w:space="0" w:color="000000"/>
              <w:right w:val="single" w:sz="4" w:space="0" w:color="000000"/>
            </w:tcBorders>
            <w:vAlign w:val="center"/>
          </w:tcPr>
          <w:p w:rsidR="00BB49D0" w:rsidRPr="007459AF" w:rsidRDefault="00921A1F" w:rsidP="007459AF">
            <w:pPr>
              <w:pStyle w:val="TableParagraph"/>
              <w:spacing w:before="1"/>
              <w:ind w:left="321" w:right="317" w:firstLine="16"/>
              <w:jc w:val="center"/>
              <w:rPr>
                <w:rFonts w:ascii="Times New Roman" w:eastAsia="Times New Roman" w:hAnsi="Times New Roman" w:cs="Times New Roman"/>
                <w:b/>
              </w:rPr>
            </w:pPr>
            <w:r w:rsidRPr="007459AF">
              <w:rPr>
                <w:rFonts w:ascii="Times New Roman" w:hAnsi="Times New Roman" w:cs="Times New Roman"/>
                <w:b/>
              </w:rPr>
              <w:t xml:space="preserve">Ekstrüde </w:t>
            </w:r>
            <w:r w:rsidRPr="007459AF">
              <w:rPr>
                <w:rFonts w:ascii="Times New Roman" w:hAnsi="Times New Roman" w:cs="Times New Roman"/>
                <w:b/>
                <w:spacing w:val="-1"/>
              </w:rPr>
              <w:t>Polistiren</w:t>
            </w:r>
          </w:p>
        </w:tc>
        <w:tc>
          <w:tcPr>
            <w:tcW w:w="1842" w:type="dxa"/>
            <w:tcBorders>
              <w:top w:val="single" w:sz="4" w:space="0" w:color="000000"/>
              <w:left w:val="single" w:sz="4" w:space="0" w:color="000000"/>
              <w:bottom w:val="single" w:sz="4" w:space="0" w:color="000000"/>
              <w:right w:val="single" w:sz="4" w:space="0" w:color="000000"/>
            </w:tcBorders>
            <w:vAlign w:val="center"/>
          </w:tcPr>
          <w:p w:rsidR="00BB49D0" w:rsidRPr="007459AF" w:rsidRDefault="00921A1F" w:rsidP="007459AF">
            <w:pPr>
              <w:pStyle w:val="TableParagraph"/>
              <w:spacing w:before="1"/>
              <w:ind w:left="7"/>
              <w:jc w:val="center"/>
              <w:rPr>
                <w:rFonts w:ascii="Times New Roman" w:eastAsia="Times New Roman" w:hAnsi="Times New Roman" w:cs="Times New Roman"/>
                <w:b/>
              </w:rPr>
            </w:pPr>
            <w:r w:rsidRPr="007459AF">
              <w:rPr>
                <w:rFonts w:ascii="Times New Roman" w:hAnsi="Times New Roman" w:cs="Times New Roman"/>
                <w:b/>
              </w:rPr>
              <w:t>Camyünü</w:t>
            </w:r>
          </w:p>
        </w:tc>
        <w:tc>
          <w:tcPr>
            <w:tcW w:w="1843" w:type="dxa"/>
            <w:tcBorders>
              <w:top w:val="single" w:sz="4" w:space="0" w:color="000000"/>
              <w:left w:val="single" w:sz="4" w:space="0" w:color="000000"/>
              <w:bottom w:val="single" w:sz="4" w:space="0" w:color="000000"/>
              <w:right w:val="single" w:sz="4" w:space="0" w:color="000000"/>
            </w:tcBorders>
            <w:vAlign w:val="center"/>
          </w:tcPr>
          <w:p w:rsidR="00BB49D0" w:rsidRPr="007459AF" w:rsidRDefault="00921A1F" w:rsidP="007459AF">
            <w:pPr>
              <w:pStyle w:val="TableParagraph"/>
              <w:spacing w:before="1"/>
              <w:ind w:left="7"/>
              <w:jc w:val="center"/>
              <w:rPr>
                <w:rFonts w:ascii="Times New Roman" w:eastAsia="Times New Roman" w:hAnsi="Times New Roman" w:cs="Times New Roman"/>
                <w:b/>
              </w:rPr>
            </w:pPr>
            <w:r w:rsidRPr="007459AF">
              <w:rPr>
                <w:rFonts w:ascii="Times New Roman" w:hAnsi="Times New Roman" w:cs="Times New Roman"/>
                <w:b/>
              </w:rPr>
              <w:t>Ta</w:t>
            </w:r>
            <w:r w:rsidR="007459AF">
              <w:rPr>
                <w:rFonts w:ascii="Times New Roman" w:hAnsi="Times New Roman" w:cs="Times New Roman"/>
                <w:b/>
              </w:rPr>
              <w:t>ş</w:t>
            </w:r>
            <w:r w:rsidRPr="007459AF">
              <w:rPr>
                <w:rFonts w:ascii="Times New Roman" w:hAnsi="Times New Roman" w:cs="Times New Roman"/>
                <w:b/>
              </w:rPr>
              <w:t>yünü</w:t>
            </w:r>
          </w:p>
        </w:tc>
      </w:tr>
      <w:tr w:rsidR="00BB49D0" w:rsidRPr="00717983" w:rsidTr="007459AF">
        <w:trPr>
          <w:trHeight w:hRule="exact" w:val="555"/>
        </w:trPr>
        <w:tc>
          <w:tcPr>
            <w:tcW w:w="1455"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ind w:left="419" w:right="319" w:hanging="99"/>
              <w:jc w:val="center"/>
              <w:rPr>
                <w:rFonts w:ascii="Times New Roman" w:eastAsia="Times New Roman" w:hAnsi="Times New Roman" w:cs="Times New Roman"/>
              </w:rPr>
            </w:pPr>
            <w:r w:rsidRPr="00AC0B91">
              <w:rPr>
                <w:rFonts w:ascii="Times New Roman" w:hAnsi="Times New Roman" w:cs="Times New Roman"/>
              </w:rPr>
              <w:t>Yangın sınıfı</w:t>
            </w:r>
          </w:p>
        </w:tc>
        <w:tc>
          <w:tcPr>
            <w:tcW w:w="1561"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ind w:right="2"/>
              <w:jc w:val="center"/>
              <w:rPr>
                <w:rFonts w:ascii="Times New Roman" w:eastAsia="Times New Roman" w:hAnsi="Times New Roman" w:cs="Times New Roman"/>
              </w:rPr>
            </w:pPr>
            <w:r w:rsidRPr="00AC0B91">
              <w:rPr>
                <w:rFonts w:ascii="Times New Roman" w:hAnsi="Times New Roman" w:cs="Times New Roman"/>
              </w:rPr>
              <w:t>E ve</w:t>
            </w:r>
            <w:r w:rsidRPr="00AC0B91">
              <w:rPr>
                <w:rFonts w:ascii="Times New Roman" w:hAnsi="Times New Roman" w:cs="Times New Roman"/>
                <w:spacing w:val="-2"/>
              </w:rPr>
              <w:t xml:space="preserve"> </w:t>
            </w:r>
            <w:r w:rsidRPr="00AC0B91">
              <w:rPr>
                <w:rFonts w:ascii="Times New Roman" w:hAnsi="Times New Roman" w:cs="Times New Roman"/>
              </w:rPr>
              <w:t>F</w:t>
            </w:r>
          </w:p>
        </w:tc>
        <w:tc>
          <w:tcPr>
            <w:tcW w:w="1558"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jc w:val="center"/>
              <w:rPr>
                <w:rFonts w:ascii="Times New Roman" w:eastAsia="Times New Roman" w:hAnsi="Times New Roman" w:cs="Times New Roman"/>
              </w:rPr>
            </w:pPr>
            <w:r w:rsidRPr="00AC0B91">
              <w:rPr>
                <w:rFonts w:ascii="Times New Roman" w:hAnsi="Times New Roman" w:cs="Times New Roman"/>
              </w:rPr>
              <w:t>E</w:t>
            </w:r>
          </w:p>
        </w:tc>
        <w:tc>
          <w:tcPr>
            <w:tcW w:w="1842"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jc w:val="center"/>
              <w:rPr>
                <w:rFonts w:ascii="Times New Roman" w:eastAsia="Times New Roman" w:hAnsi="Times New Roman" w:cs="Times New Roman"/>
              </w:rPr>
            </w:pPr>
            <w:r w:rsidRPr="00AC0B91">
              <w:rPr>
                <w:rFonts w:ascii="Times New Roman" w:hAnsi="Times New Roman" w:cs="Times New Roman"/>
              </w:rPr>
              <w:t>A-yanmaz</w:t>
            </w:r>
          </w:p>
        </w:tc>
        <w:tc>
          <w:tcPr>
            <w:tcW w:w="1843"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ind w:right="1"/>
              <w:jc w:val="center"/>
              <w:rPr>
                <w:rFonts w:ascii="Times New Roman" w:eastAsia="Times New Roman" w:hAnsi="Times New Roman" w:cs="Times New Roman"/>
              </w:rPr>
            </w:pPr>
            <w:r w:rsidRPr="00AC0B91">
              <w:rPr>
                <w:rFonts w:ascii="Times New Roman" w:hAnsi="Times New Roman" w:cs="Times New Roman"/>
              </w:rPr>
              <w:t>A-yanmaz</w:t>
            </w:r>
          </w:p>
        </w:tc>
      </w:tr>
      <w:tr w:rsidR="00BB49D0" w:rsidRPr="00717983" w:rsidTr="007459AF">
        <w:trPr>
          <w:trHeight w:hRule="exact" w:val="561"/>
        </w:trPr>
        <w:tc>
          <w:tcPr>
            <w:tcW w:w="1455"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ind w:left="151" w:right="141" w:hanging="15"/>
              <w:jc w:val="center"/>
              <w:rPr>
                <w:rFonts w:ascii="Times New Roman" w:eastAsia="Times New Roman" w:hAnsi="Times New Roman" w:cs="Times New Roman"/>
              </w:rPr>
            </w:pPr>
            <w:r w:rsidRPr="007459AF">
              <w:rPr>
                <w:rFonts w:ascii="Times New Roman" w:hAnsi="Times New Roman" w:cs="Times New Roman"/>
                <w:spacing w:val="-1"/>
              </w:rPr>
              <w:t>Sıkı</w:t>
            </w:r>
            <w:r w:rsidR="007459AF" w:rsidRPr="007459AF">
              <w:rPr>
                <w:rFonts w:ascii="Times New Roman" w:hAnsi="Times New Roman" w:cs="Times New Roman"/>
                <w:spacing w:val="-1"/>
              </w:rPr>
              <w:t>ş</w:t>
            </w:r>
            <w:r w:rsidRPr="007459AF">
              <w:rPr>
                <w:rFonts w:ascii="Times New Roman" w:hAnsi="Times New Roman" w:cs="Times New Roman"/>
                <w:spacing w:val="-1"/>
              </w:rPr>
              <w:t>tırmay</w:t>
            </w:r>
            <w:r w:rsidRPr="007459AF">
              <w:rPr>
                <w:rFonts w:ascii="Times New Roman" w:hAnsi="Times New Roman" w:cs="Times New Roman"/>
              </w:rPr>
              <w:t>a</w:t>
            </w:r>
            <w:r w:rsidRPr="00AC0B91">
              <w:rPr>
                <w:rFonts w:ascii="Times New Roman" w:hAnsi="Times New Roman" w:cs="Times New Roman"/>
                <w:spacing w:val="-2"/>
              </w:rPr>
              <w:t xml:space="preserve"> </w:t>
            </w:r>
            <w:r w:rsidRPr="00AC0B91">
              <w:rPr>
                <w:rFonts w:ascii="Times New Roman" w:hAnsi="Times New Roman" w:cs="Times New Roman"/>
              </w:rPr>
              <w:t>uygunluk</w:t>
            </w:r>
          </w:p>
        </w:tc>
        <w:tc>
          <w:tcPr>
            <w:tcW w:w="1561"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8" w:lineRule="exact"/>
              <w:ind w:right="1"/>
              <w:jc w:val="center"/>
              <w:rPr>
                <w:rFonts w:ascii="Times New Roman" w:eastAsia="Times New Roman" w:hAnsi="Times New Roman" w:cs="Times New Roman"/>
              </w:rPr>
            </w:pPr>
            <w:r w:rsidRPr="00AC0B91">
              <w:rPr>
                <w:rFonts w:ascii="Times New Roman" w:hAnsi="Times New Roman" w:cs="Times New Roman"/>
              </w:rPr>
              <w:t>olumsuz</w:t>
            </w:r>
          </w:p>
        </w:tc>
        <w:tc>
          <w:tcPr>
            <w:tcW w:w="1558"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8" w:lineRule="exact"/>
              <w:jc w:val="center"/>
              <w:rPr>
                <w:rFonts w:ascii="Times New Roman" w:eastAsia="Times New Roman" w:hAnsi="Times New Roman" w:cs="Times New Roman"/>
              </w:rPr>
            </w:pPr>
            <w:r w:rsidRPr="00AC0B91">
              <w:rPr>
                <w:rFonts w:ascii="Times New Roman" w:hAnsi="Times New Roman" w:cs="Times New Roman"/>
              </w:rPr>
              <w:t>olumsuz</w:t>
            </w:r>
          </w:p>
        </w:tc>
        <w:tc>
          <w:tcPr>
            <w:tcW w:w="1842"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8" w:lineRule="exact"/>
              <w:jc w:val="center"/>
              <w:rPr>
                <w:rFonts w:ascii="Times New Roman" w:eastAsia="Times New Roman" w:hAnsi="Times New Roman" w:cs="Times New Roman"/>
              </w:rPr>
            </w:pPr>
            <w:r w:rsidRPr="00AC0B91">
              <w:rPr>
                <w:rFonts w:ascii="Times New Roman" w:hAnsi="Times New Roman" w:cs="Times New Roman"/>
              </w:rPr>
              <w:t>olumlu</w:t>
            </w:r>
          </w:p>
        </w:tc>
        <w:tc>
          <w:tcPr>
            <w:tcW w:w="1843"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8" w:lineRule="exact"/>
              <w:jc w:val="center"/>
              <w:rPr>
                <w:rFonts w:ascii="Times New Roman" w:eastAsia="Times New Roman" w:hAnsi="Times New Roman" w:cs="Times New Roman"/>
              </w:rPr>
            </w:pPr>
            <w:r w:rsidRPr="00AC0B91">
              <w:rPr>
                <w:rFonts w:ascii="Times New Roman" w:hAnsi="Times New Roman" w:cs="Times New Roman"/>
              </w:rPr>
              <w:t>olumlu</w:t>
            </w:r>
          </w:p>
        </w:tc>
      </w:tr>
      <w:tr w:rsidR="00BB49D0" w:rsidRPr="00717983" w:rsidTr="007459AF">
        <w:trPr>
          <w:trHeight w:hRule="exact" w:val="513"/>
        </w:trPr>
        <w:tc>
          <w:tcPr>
            <w:tcW w:w="1455"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8" w:lineRule="exact"/>
              <w:ind w:right="3"/>
              <w:jc w:val="center"/>
              <w:rPr>
                <w:rFonts w:ascii="Times New Roman" w:eastAsia="Times New Roman" w:hAnsi="Times New Roman" w:cs="Times New Roman"/>
              </w:rPr>
            </w:pPr>
            <w:r w:rsidRPr="00AC0B91">
              <w:rPr>
                <w:rFonts w:ascii="Times New Roman" w:hAnsi="Times New Roman" w:cs="Times New Roman"/>
              </w:rPr>
              <w:t>Ses</w:t>
            </w:r>
            <w:r w:rsidRPr="00AC0B91">
              <w:rPr>
                <w:rFonts w:ascii="Times New Roman" w:hAnsi="Times New Roman" w:cs="Times New Roman"/>
                <w:spacing w:val="-4"/>
              </w:rPr>
              <w:t xml:space="preserve"> </w:t>
            </w:r>
            <w:r w:rsidRPr="00AC0B91">
              <w:rPr>
                <w:rFonts w:ascii="Times New Roman" w:hAnsi="Times New Roman" w:cs="Times New Roman"/>
              </w:rPr>
              <w:t>yalıtımı</w:t>
            </w:r>
          </w:p>
        </w:tc>
        <w:tc>
          <w:tcPr>
            <w:tcW w:w="1561"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8" w:lineRule="exact"/>
              <w:ind w:right="1"/>
              <w:jc w:val="center"/>
              <w:rPr>
                <w:rFonts w:ascii="Times New Roman" w:eastAsia="Times New Roman" w:hAnsi="Times New Roman" w:cs="Times New Roman"/>
              </w:rPr>
            </w:pPr>
            <w:r w:rsidRPr="00AC0B91">
              <w:rPr>
                <w:rFonts w:ascii="Times New Roman" w:hAnsi="Times New Roman" w:cs="Times New Roman"/>
              </w:rPr>
              <w:t>olumsuz</w:t>
            </w:r>
          </w:p>
        </w:tc>
        <w:tc>
          <w:tcPr>
            <w:tcW w:w="1558"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8" w:lineRule="exact"/>
              <w:jc w:val="center"/>
              <w:rPr>
                <w:rFonts w:ascii="Times New Roman" w:eastAsia="Times New Roman" w:hAnsi="Times New Roman" w:cs="Times New Roman"/>
              </w:rPr>
            </w:pPr>
            <w:r w:rsidRPr="00AC0B91">
              <w:rPr>
                <w:rFonts w:ascii="Times New Roman" w:hAnsi="Times New Roman" w:cs="Times New Roman"/>
              </w:rPr>
              <w:t>olumsuz</w:t>
            </w:r>
          </w:p>
        </w:tc>
        <w:tc>
          <w:tcPr>
            <w:tcW w:w="1842"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8" w:lineRule="exact"/>
              <w:jc w:val="center"/>
              <w:rPr>
                <w:rFonts w:ascii="Times New Roman" w:eastAsia="Times New Roman" w:hAnsi="Times New Roman" w:cs="Times New Roman"/>
              </w:rPr>
            </w:pPr>
            <w:r w:rsidRPr="00AC0B91">
              <w:rPr>
                <w:rFonts w:ascii="Times New Roman" w:hAnsi="Times New Roman" w:cs="Times New Roman"/>
              </w:rPr>
              <w:t>olumlu</w:t>
            </w:r>
          </w:p>
        </w:tc>
        <w:tc>
          <w:tcPr>
            <w:tcW w:w="1843"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8" w:lineRule="exact"/>
              <w:jc w:val="center"/>
              <w:rPr>
                <w:rFonts w:ascii="Times New Roman" w:eastAsia="Times New Roman" w:hAnsi="Times New Roman" w:cs="Times New Roman"/>
              </w:rPr>
            </w:pPr>
            <w:r w:rsidRPr="00AC0B91">
              <w:rPr>
                <w:rFonts w:ascii="Times New Roman" w:hAnsi="Times New Roman" w:cs="Times New Roman"/>
              </w:rPr>
              <w:t>olumlu</w:t>
            </w:r>
          </w:p>
        </w:tc>
      </w:tr>
      <w:tr w:rsidR="00BB49D0" w:rsidRPr="00717983" w:rsidTr="007459AF">
        <w:trPr>
          <w:trHeight w:hRule="exact" w:val="563"/>
        </w:trPr>
        <w:tc>
          <w:tcPr>
            <w:tcW w:w="1455"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9" w:lineRule="exact"/>
              <w:jc w:val="center"/>
              <w:rPr>
                <w:rFonts w:ascii="Times New Roman" w:eastAsia="Times New Roman" w:hAnsi="Times New Roman" w:cs="Times New Roman"/>
              </w:rPr>
            </w:pPr>
            <w:r w:rsidRPr="007459AF">
              <w:rPr>
                <w:rFonts w:ascii="Times New Roman" w:hAnsi="Times New Roman" w:cs="Times New Roman"/>
                <w:spacing w:val="-2"/>
              </w:rPr>
              <w:t>G</w:t>
            </w:r>
            <w:r w:rsidRPr="007459AF">
              <w:rPr>
                <w:rFonts w:ascii="Times New Roman" w:hAnsi="Times New Roman" w:cs="Times New Roman"/>
              </w:rPr>
              <w:t>en</w:t>
            </w:r>
            <w:r w:rsidRPr="007459AF">
              <w:rPr>
                <w:rFonts w:ascii="Times New Roman" w:hAnsi="Times New Roman" w:cs="Times New Roman"/>
                <w:spacing w:val="2"/>
              </w:rPr>
              <w:t>i</w:t>
            </w:r>
            <w:r w:rsidR="007459AF" w:rsidRPr="007459AF">
              <w:rPr>
                <w:rFonts w:ascii="Times New Roman" w:hAnsi="Times New Roman" w:cs="Times New Roman"/>
                <w:spacing w:val="2"/>
              </w:rPr>
              <w:t>ş</w:t>
            </w:r>
            <w:r w:rsidRPr="007459AF">
              <w:rPr>
                <w:rFonts w:ascii="Times New Roman" w:hAnsi="Times New Roman" w:cs="Times New Roman"/>
              </w:rPr>
              <w:t>l</w:t>
            </w:r>
            <w:r w:rsidRPr="007459AF">
              <w:rPr>
                <w:rFonts w:ascii="Times New Roman" w:hAnsi="Times New Roman" w:cs="Times New Roman"/>
                <w:spacing w:val="1"/>
              </w:rPr>
              <w:t>i</w:t>
            </w:r>
            <w:r w:rsidRPr="007459AF">
              <w:rPr>
                <w:rFonts w:ascii="Times New Roman" w:hAnsi="Times New Roman" w:cs="Times New Roman"/>
              </w:rPr>
              <w:t>k</w:t>
            </w:r>
          </w:p>
        </w:tc>
        <w:tc>
          <w:tcPr>
            <w:tcW w:w="1561"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9" w:lineRule="exact"/>
              <w:ind w:right="1"/>
              <w:jc w:val="center"/>
              <w:rPr>
                <w:rFonts w:ascii="Times New Roman" w:eastAsia="Times New Roman" w:hAnsi="Times New Roman" w:cs="Times New Roman"/>
              </w:rPr>
            </w:pPr>
            <w:r w:rsidRPr="00AC0B91">
              <w:rPr>
                <w:rFonts w:ascii="Times New Roman" w:hAnsi="Times New Roman" w:cs="Times New Roman"/>
              </w:rPr>
              <w:t>40</w:t>
            </w:r>
            <w:r w:rsidRPr="00AC0B91">
              <w:rPr>
                <w:rFonts w:ascii="Times New Roman" w:hAnsi="Times New Roman" w:cs="Times New Roman"/>
                <w:spacing w:val="2"/>
              </w:rPr>
              <w:t xml:space="preserve"> </w:t>
            </w:r>
            <w:r w:rsidRPr="00AC0B91">
              <w:rPr>
                <w:rFonts w:ascii="Times New Roman" w:hAnsi="Times New Roman" w:cs="Times New Roman"/>
              </w:rPr>
              <w:t>cm</w:t>
            </w:r>
          </w:p>
        </w:tc>
        <w:tc>
          <w:tcPr>
            <w:tcW w:w="1558"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9" w:lineRule="exact"/>
              <w:ind w:left="1"/>
              <w:jc w:val="center"/>
              <w:rPr>
                <w:rFonts w:ascii="Times New Roman" w:eastAsia="Times New Roman" w:hAnsi="Times New Roman" w:cs="Times New Roman"/>
              </w:rPr>
            </w:pPr>
            <w:r w:rsidRPr="00AC0B91">
              <w:rPr>
                <w:rFonts w:ascii="Times New Roman" w:hAnsi="Times New Roman" w:cs="Times New Roman"/>
              </w:rPr>
              <w:t>40</w:t>
            </w:r>
            <w:r w:rsidRPr="00AC0B91">
              <w:rPr>
                <w:rFonts w:ascii="Times New Roman" w:hAnsi="Times New Roman" w:cs="Times New Roman"/>
                <w:spacing w:val="2"/>
              </w:rPr>
              <w:t xml:space="preserve"> </w:t>
            </w:r>
            <w:r w:rsidRPr="00AC0B91">
              <w:rPr>
                <w:rFonts w:ascii="Times New Roman" w:hAnsi="Times New Roman" w:cs="Times New Roman"/>
              </w:rPr>
              <w:t>cm</w:t>
            </w:r>
          </w:p>
        </w:tc>
        <w:tc>
          <w:tcPr>
            <w:tcW w:w="1842"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9" w:lineRule="exact"/>
              <w:ind w:left="7"/>
              <w:jc w:val="center"/>
              <w:rPr>
                <w:rFonts w:ascii="Times New Roman" w:eastAsia="Times New Roman" w:hAnsi="Times New Roman" w:cs="Times New Roman"/>
              </w:rPr>
            </w:pPr>
            <w:r w:rsidRPr="00AC0B91">
              <w:rPr>
                <w:rFonts w:ascii="Times New Roman" w:hAnsi="Times New Roman" w:cs="Times New Roman"/>
              </w:rPr>
              <w:t>40</w:t>
            </w:r>
            <w:r w:rsidRPr="00AC0B91">
              <w:rPr>
                <w:rFonts w:ascii="Times New Roman" w:hAnsi="Times New Roman" w:cs="Times New Roman"/>
                <w:spacing w:val="2"/>
              </w:rPr>
              <w:t xml:space="preserve"> </w:t>
            </w:r>
            <w:r w:rsidRPr="00AC0B91">
              <w:rPr>
                <w:rFonts w:ascii="Times New Roman" w:hAnsi="Times New Roman" w:cs="Times New Roman"/>
              </w:rPr>
              <w:t>cm</w:t>
            </w:r>
          </w:p>
        </w:tc>
        <w:tc>
          <w:tcPr>
            <w:tcW w:w="1843"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spacing w:line="229" w:lineRule="exact"/>
              <w:ind w:left="6"/>
              <w:jc w:val="center"/>
              <w:rPr>
                <w:rFonts w:ascii="Times New Roman" w:eastAsia="Times New Roman" w:hAnsi="Times New Roman" w:cs="Times New Roman"/>
              </w:rPr>
            </w:pPr>
            <w:r w:rsidRPr="00AC0B91">
              <w:rPr>
                <w:rFonts w:ascii="Times New Roman" w:hAnsi="Times New Roman" w:cs="Times New Roman"/>
              </w:rPr>
              <w:t>40</w:t>
            </w:r>
            <w:r w:rsidRPr="00AC0B91">
              <w:rPr>
                <w:rFonts w:ascii="Times New Roman" w:hAnsi="Times New Roman" w:cs="Times New Roman"/>
                <w:spacing w:val="2"/>
              </w:rPr>
              <w:t xml:space="preserve"> </w:t>
            </w:r>
            <w:r w:rsidRPr="00AC0B91">
              <w:rPr>
                <w:rFonts w:ascii="Times New Roman" w:hAnsi="Times New Roman" w:cs="Times New Roman"/>
              </w:rPr>
              <w:t>cm</w:t>
            </w:r>
          </w:p>
        </w:tc>
      </w:tr>
      <w:tr w:rsidR="00BB49D0" w:rsidRPr="00717983" w:rsidTr="007459AF">
        <w:trPr>
          <w:trHeight w:hRule="exact" w:val="555"/>
        </w:trPr>
        <w:tc>
          <w:tcPr>
            <w:tcW w:w="1455"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ind w:left="376" w:right="305" w:hanging="65"/>
              <w:jc w:val="center"/>
              <w:rPr>
                <w:rFonts w:ascii="Times New Roman" w:eastAsia="Times New Roman" w:hAnsi="Times New Roman" w:cs="Times New Roman"/>
              </w:rPr>
            </w:pPr>
            <w:r w:rsidRPr="00AC0B91">
              <w:rPr>
                <w:rFonts w:ascii="Times New Roman" w:hAnsi="Times New Roman" w:cs="Times New Roman"/>
              </w:rPr>
              <w:t>Yalıtım amacı</w:t>
            </w:r>
          </w:p>
        </w:tc>
        <w:tc>
          <w:tcPr>
            <w:tcW w:w="1561"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ind w:right="1"/>
              <w:jc w:val="center"/>
              <w:rPr>
                <w:rFonts w:ascii="Times New Roman" w:eastAsia="Times New Roman" w:hAnsi="Times New Roman" w:cs="Times New Roman"/>
              </w:rPr>
            </w:pPr>
            <w:r w:rsidRPr="00AC0B91">
              <w:rPr>
                <w:rFonts w:ascii="Times New Roman" w:hAnsi="Times New Roman" w:cs="Times New Roman"/>
              </w:rPr>
              <w:t>Isı</w:t>
            </w:r>
          </w:p>
        </w:tc>
        <w:tc>
          <w:tcPr>
            <w:tcW w:w="1558"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jc w:val="center"/>
              <w:rPr>
                <w:rFonts w:ascii="Times New Roman" w:eastAsia="Times New Roman" w:hAnsi="Times New Roman" w:cs="Times New Roman"/>
              </w:rPr>
            </w:pPr>
            <w:r w:rsidRPr="00AC0B91">
              <w:rPr>
                <w:rFonts w:ascii="Times New Roman" w:hAnsi="Times New Roman" w:cs="Times New Roman"/>
              </w:rPr>
              <w:t>Isı</w:t>
            </w:r>
          </w:p>
        </w:tc>
        <w:tc>
          <w:tcPr>
            <w:tcW w:w="1842"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ind w:left="458" w:right="133" w:hanging="322"/>
              <w:jc w:val="center"/>
              <w:rPr>
                <w:rFonts w:ascii="Times New Roman" w:eastAsia="Times New Roman" w:hAnsi="Times New Roman" w:cs="Times New Roman"/>
              </w:rPr>
            </w:pPr>
            <w:r w:rsidRPr="00AC0B91">
              <w:rPr>
                <w:rFonts w:ascii="Times New Roman" w:hAnsi="Times New Roman" w:cs="Times New Roman"/>
              </w:rPr>
              <w:t>Isı ve ses,</w:t>
            </w:r>
            <w:r w:rsidRPr="00AC0B91">
              <w:rPr>
                <w:rFonts w:ascii="Times New Roman" w:hAnsi="Times New Roman" w:cs="Times New Roman"/>
                <w:spacing w:val="-6"/>
              </w:rPr>
              <w:t xml:space="preserve"> </w:t>
            </w:r>
            <w:r w:rsidRPr="00AC0B91">
              <w:rPr>
                <w:rFonts w:ascii="Times New Roman" w:hAnsi="Times New Roman" w:cs="Times New Roman"/>
              </w:rPr>
              <w:t>yangın güvenliği</w:t>
            </w:r>
          </w:p>
        </w:tc>
        <w:tc>
          <w:tcPr>
            <w:tcW w:w="1843" w:type="dxa"/>
            <w:tcBorders>
              <w:top w:val="single" w:sz="4" w:space="0" w:color="000000"/>
              <w:left w:val="single" w:sz="4" w:space="0" w:color="000000"/>
              <w:bottom w:val="single" w:sz="4" w:space="0" w:color="000000"/>
              <w:right w:val="single" w:sz="4" w:space="0" w:color="000000"/>
            </w:tcBorders>
            <w:vAlign w:val="center"/>
          </w:tcPr>
          <w:p w:rsidR="00BB49D0" w:rsidRPr="00AC0B91" w:rsidRDefault="00921A1F" w:rsidP="007459AF">
            <w:pPr>
              <w:pStyle w:val="TableParagraph"/>
              <w:ind w:left="458" w:right="133" w:hanging="322"/>
              <w:jc w:val="center"/>
              <w:rPr>
                <w:rFonts w:ascii="Times New Roman" w:eastAsia="Times New Roman" w:hAnsi="Times New Roman" w:cs="Times New Roman"/>
              </w:rPr>
            </w:pPr>
            <w:r w:rsidRPr="00AC0B91">
              <w:rPr>
                <w:rFonts w:ascii="Times New Roman" w:hAnsi="Times New Roman" w:cs="Times New Roman"/>
              </w:rPr>
              <w:t>Isı ve ses,</w:t>
            </w:r>
            <w:r w:rsidRPr="00AC0B91">
              <w:rPr>
                <w:rFonts w:ascii="Times New Roman" w:hAnsi="Times New Roman" w:cs="Times New Roman"/>
                <w:spacing w:val="-6"/>
              </w:rPr>
              <w:t xml:space="preserve"> </w:t>
            </w:r>
            <w:r w:rsidRPr="00AC0B91">
              <w:rPr>
                <w:rFonts w:ascii="Times New Roman" w:hAnsi="Times New Roman" w:cs="Times New Roman"/>
              </w:rPr>
              <w:t>yangın güvenliği</w:t>
            </w:r>
          </w:p>
        </w:tc>
      </w:tr>
    </w:tbl>
    <w:p w:rsidR="00BB49D0" w:rsidRPr="00717983" w:rsidRDefault="00BB49D0">
      <w:pPr>
        <w:spacing w:before="3"/>
        <w:rPr>
          <w:rFonts w:ascii="Times New Roman" w:eastAsia="Times New Roman" w:hAnsi="Times New Roman" w:cs="Times New Roman"/>
          <w:b/>
          <w:bCs/>
        </w:rPr>
      </w:pPr>
    </w:p>
    <w:p w:rsidR="00BB49D0" w:rsidRPr="00717983" w:rsidRDefault="00921A1F" w:rsidP="00AC3E37">
      <w:pPr>
        <w:pStyle w:val="GvdeMetni"/>
        <w:spacing w:before="72"/>
        <w:ind w:left="0" w:right="31" w:firstLine="567"/>
        <w:jc w:val="both"/>
        <w:rPr>
          <w:rFonts w:cs="Times New Roman"/>
        </w:rPr>
      </w:pPr>
      <w:r w:rsidRPr="00717983">
        <w:rPr>
          <w:rFonts w:cs="Times New Roman"/>
        </w:rPr>
        <w:t xml:space="preserve">Yalı baskısı uygulamalarının dış cephe giydirme sistemi olarak düşünülmesi ve kaplama arkasında kullanılacak yalıtım kalınlıklarının “TS 825-Binalarda Isı Yalıtım Kuralları” ‟na uygun hesaplama sonucu belirlenmesi, yapılan uygulamanın özellikle ısıtma ve soğutmada enerji tasarrufu etkinliği açısından önemlidir. Yalıtım kalınlığının belirlenmesi ardından seçilecek yalıtım malzemesinin mineral yün esaslı camyünü ve taşyünü yalıtım malzemeleri olması; uygulamada esneklik ve sıkıştırılabilirlik, sıcaklık farklılıkları ile çalışmak isteyecek sistemde esneklik, sıcaklık farklılıklarında boyutsal kararlılık, elyaf yapıları ile yüksek </w:t>
      </w:r>
      <w:proofErr w:type="gramStart"/>
      <w:r w:rsidRPr="00717983">
        <w:rPr>
          <w:rFonts w:cs="Times New Roman"/>
        </w:rPr>
        <w:t>ses</w:t>
      </w:r>
      <w:proofErr w:type="gramEnd"/>
      <w:r w:rsidRPr="00717983">
        <w:rPr>
          <w:rFonts w:cs="Times New Roman"/>
        </w:rPr>
        <w:t xml:space="preserve"> yalıtımı ve yanmaz özellikleri ile yangın güvenliği, plastik esaslı yalıtım malzemelerine kıyasla maliyette ekonomi</w:t>
      </w:r>
      <w:r w:rsidRPr="00717983">
        <w:rPr>
          <w:rFonts w:cs="Times New Roman"/>
          <w:spacing w:val="-31"/>
        </w:rPr>
        <w:t xml:space="preserve"> </w:t>
      </w:r>
      <w:r w:rsidRPr="00717983">
        <w:rPr>
          <w:rFonts w:cs="Times New Roman"/>
        </w:rPr>
        <w:t>sağlayacaktır.</w:t>
      </w:r>
    </w:p>
    <w:p w:rsidR="00BB49D0" w:rsidRPr="00717983" w:rsidRDefault="00BB49D0" w:rsidP="00AC3E37">
      <w:pPr>
        <w:spacing w:before="5"/>
        <w:ind w:right="31" w:firstLine="567"/>
        <w:rPr>
          <w:rFonts w:ascii="Times New Roman" w:eastAsia="Times New Roman" w:hAnsi="Times New Roman" w:cs="Times New Roman"/>
        </w:rPr>
      </w:pPr>
    </w:p>
    <w:p w:rsidR="00BB49D0" w:rsidRPr="00717983" w:rsidRDefault="00921A1F" w:rsidP="00AC3E37">
      <w:pPr>
        <w:pStyle w:val="Balk4"/>
        <w:ind w:left="0" w:right="31" w:firstLine="567"/>
        <w:jc w:val="both"/>
        <w:rPr>
          <w:rFonts w:cs="Times New Roman"/>
          <w:b w:val="0"/>
          <w:bCs w:val="0"/>
          <w:sz w:val="22"/>
          <w:szCs w:val="22"/>
        </w:rPr>
      </w:pPr>
      <w:bookmarkStart w:id="17" w:name="_TOC_250005"/>
      <w:r w:rsidRPr="00717983">
        <w:rPr>
          <w:rFonts w:cs="Times New Roman"/>
          <w:sz w:val="22"/>
          <w:szCs w:val="22"/>
        </w:rPr>
        <w:t>S</w:t>
      </w:r>
      <w:r w:rsidRPr="00717983">
        <w:rPr>
          <w:rFonts w:cs="Times New Roman"/>
          <w:spacing w:val="-2"/>
          <w:sz w:val="22"/>
          <w:szCs w:val="22"/>
        </w:rPr>
        <w:t>ı</w:t>
      </w:r>
      <w:r w:rsidRPr="00717983">
        <w:rPr>
          <w:rFonts w:cs="Times New Roman"/>
          <w:sz w:val="22"/>
          <w:szCs w:val="22"/>
        </w:rPr>
        <w:t>v</w:t>
      </w:r>
      <w:r w:rsidRPr="00717983">
        <w:rPr>
          <w:rFonts w:cs="Times New Roman"/>
          <w:spacing w:val="-2"/>
          <w:sz w:val="22"/>
          <w:szCs w:val="22"/>
        </w:rPr>
        <w:t>al</w:t>
      </w:r>
      <w:r w:rsidRPr="00717983">
        <w:rPr>
          <w:rFonts w:cs="Times New Roman"/>
          <w:sz w:val="22"/>
          <w:szCs w:val="22"/>
        </w:rPr>
        <w:t>ı</w:t>
      </w:r>
      <w:r w:rsidRPr="00717983">
        <w:rPr>
          <w:rFonts w:cs="Times New Roman"/>
          <w:spacing w:val="1"/>
          <w:sz w:val="22"/>
          <w:szCs w:val="22"/>
        </w:rPr>
        <w:t xml:space="preserve"> </w:t>
      </w:r>
      <w:r w:rsidRPr="00717983">
        <w:rPr>
          <w:rFonts w:cs="Times New Roman"/>
          <w:spacing w:val="-2"/>
          <w:sz w:val="22"/>
          <w:szCs w:val="22"/>
        </w:rPr>
        <w:t>D</w:t>
      </w:r>
      <w:r w:rsidRPr="00717983">
        <w:rPr>
          <w:rFonts w:cs="Times New Roman"/>
          <w:sz w:val="22"/>
          <w:szCs w:val="22"/>
        </w:rPr>
        <w:t>ı</w:t>
      </w:r>
      <w:r w:rsidR="00AC3E37">
        <w:rPr>
          <w:rFonts w:cs="Times New Roman"/>
          <w:sz w:val="22"/>
          <w:szCs w:val="22"/>
        </w:rPr>
        <w:t>ş</w:t>
      </w:r>
      <w:r w:rsidRPr="00717983">
        <w:rPr>
          <w:rFonts w:cs="Times New Roman"/>
          <w:spacing w:val="1"/>
          <w:sz w:val="22"/>
          <w:szCs w:val="22"/>
        </w:rPr>
        <w:t xml:space="preserve"> </w:t>
      </w:r>
      <w:r w:rsidRPr="00717983">
        <w:rPr>
          <w:rFonts w:cs="Times New Roman"/>
          <w:spacing w:val="-2"/>
          <w:sz w:val="22"/>
          <w:szCs w:val="22"/>
        </w:rPr>
        <w:t>C</w:t>
      </w:r>
      <w:r w:rsidRPr="00717983">
        <w:rPr>
          <w:rFonts w:cs="Times New Roman"/>
          <w:sz w:val="22"/>
          <w:szCs w:val="22"/>
        </w:rPr>
        <w:t>e</w:t>
      </w:r>
      <w:r w:rsidRPr="00717983">
        <w:rPr>
          <w:rFonts w:cs="Times New Roman"/>
          <w:spacing w:val="-3"/>
          <w:sz w:val="22"/>
          <w:szCs w:val="22"/>
        </w:rPr>
        <w:t>p</w:t>
      </w:r>
      <w:r w:rsidRPr="00717983">
        <w:rPr>
          <w:rFonts w:cs="Times New Roman"/>
          <w:sz w:val="22"/>
          <w:szCs w:val="22"/>
        </w:rPr>
        <w:t xml:space="preserve">he Isı </w:t>
      </w:r>
      <w:r w:rsidRPr="00717983">
        <w:rPr>
          <w:rFonts w:cs="Times New Roman"/>
          <w:spacing w:val="-2"/>
          <w:sz w:val="22"/>
          <w:szCs w:val="22"/>
        </w:rPr>
        <w:t>Ya</w:t>
      </w:r>
      <w:r w:rsidRPr="00717983">
        <w:rPr>
          <w:rFonts w:cs="Times New Roman"/>
          <w:sz w:val="22"/>
          <w:szCs w:val="22"/>
        </w:rPr>
        <w:t>lı</w:t>
      </w:r>
      <w:r w:rsidRPr="00717983">
        <w:rPr>
          <w:rFonts w:cs="Times New Roman"/>
          <w:spacing w:val="-3"/>
          <w:sz w:val="22"/>
          <w:szCs w:val="22"/>
        </w:rPr>
        <w:t>t</w:t>
      </w:r>
      <w:r w:rsidRPr="00717983">
        <w:rPr>
          <w:rFonts w:cs="Times New Roman"/>
          <w:sz w:val="22"/>
          <w:szCs w:val="22"/>
        </w:rPr>
        <w:t>ım</w:t>
      </w:r>
      <w:r w:rsidRPr="00717983">
        <w:rPr>
          <w:rFonts w:cs="Times New Roman"/>
          <w:spacing w:val="-4"/>
          <w:sz w:val="22"/>
          <w:szCs w:val="22"/>
        </w:rPr>
        <w:t xml:space="preserve"> </w:t>
      </w:r>
      <w:r w:rsidRPr="00717983">
        <w:rPr>
          <w:rFonts w:cs="Times New Roman"/>
          <w:sz w:val="22"/>
          <w:szCs w:val="22"/>
        </w:rPr>
        <w:t>Si</w:t>
      </w:r>
      <w:r w:rsidRPr="00717983">
        <w:rPr>
          <w:rFonts w:cs="Times New Roman"/>
          <w:spacing w:val="1"/>
          <w:sz w:val="22"/>
          <w:szCs w:val="22"/>
        </w:rPr>
        <w:t>s</w:t>
      </w:r>
      <w:r w:rsidRPr="00717983">
        <w:rPr>
          <w:rFonts w:cs="Times New Roman"/>
          <w:sz w:val="22"/>
          <w:szCs w:val="22"/>
        </w:rPr>
        <w:t>t</w:t>
      </w:r>
      <w:r w:rsidRPr="00717983">
        <w:rPr>
          <w:rFonts w:cs="Times New Roman"/>
          <w:spacing w:val="-3"/>
          <w:sz w:val="22"/>
          <w:szCs w:val="22"/>
        </w:rPr>
        <w:t>e</w:t>
      </w:r>
      <w:r w:rsidRPr="00717983">
        <w:rPr>
          <w:rFonts w:cs="Times New Roman"/>
          <w:spacing w:val="-4"/>
          <w:sz w:val="22"/>
          <w:szCs w:val="22"/>
        </w:rPr>
        <w:t>m</w:t>
      </w:r>
      <w:r w:rsidRPr="00717983">
        <w:rPr>
          <w:rFonts w:cs="Times New Roman"/>
          <w:sz w:val="22"/>
          <w:szCs w:val="22"/>
        </w:rPr>
        <w:t>leri</w:t>
      </w:r>
      <w:bookmarkEnd w:id="17"/>
    </w:p>
    <w:p w:rsidR="00BB49D0" w:rsidRPr="00717983" w:rsidRDefault="00921A1F" w:rsidP="00AC3E37">
      <w:pPr>
        <w:pStyle w:val="GvdeMetni"/>
        <w:ind w:left="0" w:right="28" w:firstLine="567"/>
        <w:jc w:val="both"/>
        <w:rPr>
          <w:rFonts w:cs="Times New Roman"/>
        </w:rPr>
      </w:pPr>
      <w:proofErr w:type="gramStart"/>
      <w:r w:rsidRPr="00717983">
        <w:rPr>
          <w:rFonts w:cs="Times New Roman"/>
        </w:rPr>
        <w:t>Binalarda ısı yalıtımını sağlamak amacıyla önerilen duvarların içeriden yalıtımı veya sandviç duvar sistemi gibi yöntemlerle, ısı köprülerinin tamamen engellenmesi mümkün</w:t>
      </w:r>
      <w:r w:rsidRPr="00717983">
        <w:rPr>
          <w:rFonts w:cs="Times New Roman"/>
          <w:spacing w:val="-18"/>
        </w:rPr>
        <w:t xml:space="preserve"> </w:t>
      </w:r>
      <w:r w:rsidRPr="00717983">
        <w:rPr>
          <w:rFonts w:cs="Times New Roman"/>
        </w:rPr>
        <w:t>değildir.</w:t>
      </w:r>
      <w:proofErr w:type="gramEnd"/>
    </w:p>
    <w:p w:rsidR="00BB49D0" w:rsidRPr="00717983" w:rsidRDefault="00921A1F" w:rsidP="00AC3E37">
      <w:pPr>
        <w:pStyle w:val="GvdeMetni"/>
        <w:ind w:left="0" w:right="31" w:firstLine="567"/>
        <w:jc w:val="both"/>
        <w:rPr>
          <w:rFonts w:cs="Times New Roman"/>
        </w:rPr>
      </w:pPr>
      <w:r w:rsidRPr="00717983">
        <w:rPr>
          <w:rFonts w:cs="Times New Roman"/>
        </w:rPr>
        <w:t xml:space="preserve">Oysa, Dış Cephe Isı Yalıtım Sistemleri, hem duvar elemanlarının oluşturduğu yüzeyleri hem de kolon, kiriş vb. betonarme alanları yalıtarak ısı köprülerini ortadan kaldırır ve yalıtımdan en etkin netice alınmasını sağlar. Böylece daha </w:t>
      </w:r>
      <w:proofErr w:type="gramStart"/>
      <w:r w:rsidRPr="00717983">
        <w:rPr>
          <w:rFonts w:cs="Times New Roman"/>
        </w:rPr>
        <w:t>az</w:t>
      </w:r>
      <w:proofErr w:type="gramEnd"/>
      <w:r w:rsidRPr="00717983">
        <w:rPr>
          <w:rFonts w:cs="Times New Roman"/>
        </w:rPr>
        <w:t xml:space="preserve"> enerji ile istenilen konfor şartlarına</w:t>
      </w:r>
      <w:r w:rsidRPr="00717983">
        <w:rPr>
          <w:rFonts w:cs="Times New Roman"/>
          <w:spacing w:val="-24"/>
        </w:rPr>
        <w:t xml:space="preserve"> </w:t>
      </w:r>
      <w:r w:rsidRPr="00717983">
        <w:rPr>
          <w:rFonts w:cs="Times New Roman"/>
        </w:rPr>
        <w:t>ulaşılabilir.</w:t>
      </w:r>
    </w:p>
    <w:p w:rsidR="00BB49D0" w:rsidRPr="00717983" w:rsidRDefault="00921A1F" w:rsidP="00AC3E37">
      <w:pPr>
        <w:pStyle w:val="GvdeMetni"/>
        <w:ind w:left="0" w:right="31" w:firstLine="567"/>
        <w:jc w:val="both"/>
        <w:rPr>
          <w:rFonts w:cs="Times New Roman"/>
        </w:rPr>
      </w:pPr>
      <w:proofErr w:type="gramStart"/>
      <w:r w:rsidRPr="00717983">
        <w:rPr>
          <w:rFonts w:cs="Times New Roman"/>
        </w:rPr>
        <w:t>Ayrıca, Dış Cephe Isı Yalıtım Sistemleri, yapı bileşenlerinde termal farklılıklardan oluşabilecek genleşme ve büzülme gibi fiziksel değişimleri önler.</w:t>
      </w:r>
      <w:proofErr w:type="gramEnd"/>
      <w:r w:rsidRPr="00717983">
        <w:rPr>
          <w:rFonts w:cs="Times New Roman"/>
        </w:rPr>
        <w:t xml:space="preserve"> </w:t>
      </w:r>
      <w:proofErr w:type="gramStart"/>
      <w:r w:rsidRPr="00717983">
        <w:rPr>
          <w:rFonts w:cs="Times New Roman"/>
        </w:rPr>
        <w:t>Duvar kesitindeki gerilmeleri, çatlakları, korozyon vb. yapı hasarlarını engelleyerek daha güvenli ve uzun ömürlü binalar</w:t>
      </w:r>
      <w:r w:rsidRPr="00717983">
        <w:rPr>
          <w:rFonts w:cs="Times New Roman"/>
          <w:spacing w:val="-13"/>
        </w:rPr>
        <w:t xml:space="preserve"> </w:t>
      </w:r>
      <w:r w:rsidRPr="00717983">
        <w:rPr>
          <w:rFonts w:cs="Times New Roman"/>
        </w:rPr>
        <w:t>oluşturur.</w:t>
      </w:r>
      <w:proofErr w:type="gramEnd"/>
    </w:p>
    <w:p w:rsidR="00BB49D0" w:rsidRPr="00717983" w:rsidRDefault="00BB49D0" w:rsidP="00AC3E37">
      <w:pPr>
        <w:spacing w:before="1"/>
        <w:ind w:right="31" w:firstLine="567"/>
        <w:rPr>
          <w:rFonts w:ascii="Times New Roman" w:eastAsia="Times New Roman" w:hAnsi="Times New Roman" w:cs="Times New Roman"/>
        </w:rPr>
      </w:pPr>
    </w:p>
    <w:p w:rsidR="00BB49D0" w:rsidRPr="00AC3E37" w:rsidRDefault="00921A1F" w:rsidP="00AC3E37">
      <w:pPr>
        <w:ind w:right="31" w:firstLine="567"/>
        <w:jc w:val="both"/>
        <w:rPr>
          <w:rFonts w:ascii="Times New Roman" w:eastAsia="Times New Roman" w:hAnsi="Times New Roman" w:cs="Times New Roman"/>
        </w:rPr>
      </w:pPr>
      <w:proofErr w:type="gramStart"/>
      <w:r w:rsidRPr="00717983">
        <w:rPr>
          <w:rFonts w:ascii="Times New Roman" w:hAnsi="Times New Roman" w:cs="Times New Roman"/>
        </w:rPr>
        <w:t xml:space="preserve">Tüm bu etkenlerden dolayı mantolama binalar </w:t>
      </w:r>
      <w:r w:rsidRPr="00AC3E37">
        <w:rPr>
          <w:rFonts w:ascii="Times New Roman" w:hAnsi="Times New Roman" w:cs="Times New Roman"/>
        </w:rPr>
        <w:t xml:space="preserve">için </w:t>
      </w:r>
      <w:r w:rsidRPr="00AC3E37">
        <w:rPr>
          <w:rFonts w:ascii="Times New Roman" w:hAnsi="Times New Roman" w:cs="Times New Roman"/>
          <w:u w:color="000000"/>
        </w:rPr>
        <w:t>oldukça gerekli bir</w:t>
      </w:r>
      <w:r w:rsidRPr="00AC3E37">
        <w:rPr>
          <w:rFonts w:ascii="Times New Roman" w:hAnsi="Times New Roman" w:cs="Times New Roman"/>
          <w:spacing w:val="-18"/>
          <w:u w:color="000000"/>
        </w:rPr>
        <w:t xml:space="preserve"> </w:t>
      </w:r>
      <w:r w:rsidRPr="00AC3E37">
        <w:rPr>
          <w:rFonts w:ascii="Times New Roman" w:hAnsi="Times New Roman" w:cs="Times New Roman"/>
          <w:u w:color="000000"/>
        </w:rPr>
        <w:t>sistemdir.</w:t>
      </w:r>
      <w:proofErr w:type="gramEnd"/>
    </w:p>
    <w:p w:rsidR="00BB49D0" w:rsidRPr="00717983" w:rsidRDefault="00921A1F" w:rsidP="00625394">
      <w:pPr>
        <w:pStyle w:val="Balk7"/>
        <w:spacing w:before="72" w:line="250" w:lineRule="exact"/>
        <w:ind w:left="0" w:right="31" w:firstLine="567"/>
        <w:jc w:val="both"/>
        <w:rPr>
          <w:rFonts w:cs="Times New Roman"/>
          <w:b w:val="0"/>
          <w:bCs w:val="0"/>
        </w:rPr>
      </w:pPr>
      <w:r w:rsidRPr="00717983">
        <w:rPr>
          <w:rFonts w:cs="Times New Roman"/>
        </w:rPr>
        <w:lastRenderedPageBreak/>
        <w:t>Ekonomik bir</w:t>
      </w:r>
      <w:r w:rsidRPr="00717983">
        <w:rPr>
          <w:rFonts w:cs="Times New Roman"/>
          <w:spacing w:val="-5"/>
        </w:rPr>
        <w:t xml:space="preserve"> </w:t>
      </w:r>
      <w:r w:rsidRPr="00717983">
        <w:rPr>
          <w:rFonts w:cs="Times New Roman"/>
        </w:rPr>
        <w:t>çözümdür:</w:t>
      </w:r>
    </w:p>
    <w:p w:rsidR="00BB49D0" w:rsidRPr="00717983" w:rsidRDefault="00921A1F" w:rsidP="00625394">
      <w:pPr>
        <w:pStyle w:val="GvdeMetni"/>
        <w:spacing w:line="250" w:lineRule="exact"/>
        <w:ind w:left="0" w:right="31" w:firstLine="567"/>
        <w:jc w:val="both"/>
        <w:rPr>
          <w:rFonts w:cs="Times New Roman"/>
        </w:rPr>
      </w:pPr>
      <w:r w:rsidRPr="00717983">
        <w:rPr>
          <w:rFonts w:cs="Times New Roman"/>
        </w:rPr>
        <w:t>Enerji</w:t>
      </w:r>
      <w:r w:rsidRPr="00717983">
        <w:rPr>
          <w:rFonts w:cs="Times New Roman"/>
          <w:spacing w:val="-4"/>
        </w:rPr>
        <w:t xml:space="preserve"> </w:t>
      </w:r>
      <w:r w:rsidRPr="00717983">
        <w:rPr>
          <w:rFonts w:cs="Times New Roman"/>
        </w:rPr>
        <w:t>giderlerinde</w:t>
      </w:r>
      <w:r w:rsidRPr="00717983">
        <w:rPr>
          <w:rFonts w:cs="Times New Roman"/>
          <w:spacing w:val="-7"/>
        </w:rPr>
        <w:t xml:space="preserve"> </w:t>
      </w:r>
      <w:r w:rsidRPr="00717983">
        <w:rPr>
          <w:rFonts w:cs="Times New Roman"/>
        </w:rPr>
        <w:t>%</w:t>
      </w:r>
      <w:proofErr w:type="gramStart"/>
      <w:r w:rsidRPr="00717983">
        <w:rPr>
          <w:rFonts w:cs="Times New Roman"/>
        </w:rPr>
        <w:t>60</w:t>
      </w:r>
      <w:r w:rsidR="00625394">
        <w:rPr>
          <w:rFonts w:cs="Times New Roman"/>
        </w:rPr>
        <w:t>’l</w:t>
      </w:r>
      <w:r w:rsidRPr="00717983">
        <w:rPr>
          <w:rFonts w:cs="Times New Roman"/>
        </w:rPr>
        <w:t>ara</w:t>
      </w:r>
      <w:proofErr w:type="gramEnd"/>
      <w:r w:rsidRPr="00717983">
        <w:rPr>
          <w:rFonts w:cs="Times New Roman"/>
          <w:spacing w:val="-5"/>
        </w:rPr>
        <w:t xml:space="preserve"> </w:t>
      </w:r>
      <w:r w:rsidRPr="00717983">
        <w:rPr>
          <w:rFonts w:cs="Times New Roman"/>
        </w:rPr>
        <w:t>varan</w:t>
      </w:r>
      <w:r w:rsidRPr="00717983">
        <w:rPr>
          <w:rFonts w:cs="Times New Roman"/>
          <w:spacing w:val="-5"/>
        </w:rPr>
        <w:t xml:space="preserve"> </w:t>
      </w:r>
      <w:r w:rsidRPr="00717983">
        <w:rPr>
          <w:rFonts w:cs="Times New Roman"/>
        </w:rPr>
        <w:t>tasarruf</w:t>
      </w:r>
      <w:r w:rsidRPr="00717983">
        <w:rPr>
          <w:rFonts w:cs="Times New Roman"/>
          <w:spacing w:val="-5"/>
        </w:rPr>
        <w:t xml:space="preserve"> </w:t>
      </w:r>
      <w:r w:rsidRPr="00717983">
        <w:rPr>
          <w:rFonts w:cs="Times New Roman"/>
        </w:rPr>
        <w:t>sağlayarak</w:t>
      </w:r>
      <w:r w:rsidRPr="00717983">
        <w:rPr>
          <w:rFonts w:cs="Times New Roman"/>
          <w:spacing w:val="-7"/>
        </w:rPr>
        <w:t xml:space="preserve"> </w:t>
      </w:r>
      <w:r w:rsidRPr="00717983">
        <w:rPr>
          <w:rFonts w:cs="Times New Roman"/>
        </w:rPr>
        <w:t>kısa</w:t>
      </w:r>
      <w:r w:rsidRPr="00717983">
        <w:rPr>
          <w:rFonts w:cs="Times New Roman"/>
          <w:spacing w:val="-5"/>
        </w:rPr>
        <w:t xml:space="preserve"> </w:t>
      </w:r>
      <w:r w:rsidRPr="00717983">
        <w:rPr>
          <w:rFonts w:cs="Times New Roman"/>
        </w:rPr>
        <w:t>sürede</w:t>
      </w:r>
      <w:r w:rsidRPr="00717983">
        <w:rPr>
          <w:rFonts w:cs="Times New Roman"/>
          <w:spacing w:val="-5"/>
        </w:rPr>
        <w:t xml:space="preserve"> </w:t>
      </w:r>
      <w:r w:rsidRPr="00717983">
        <w:rPr>
          <w:rFonts w:cs="Times New Roman"/>
        </w:rPr>
        <w:t>kendisine</w:t>
      </w:r>
      <w:r w:rsidRPr="00717983">
        <w:rPr>
          <w:rFonts w:cs="Times New Roman"/>
          <w:spacing w:val="-5"/>
        </w:rPr>
        <w:t xml:space="preserve"> </w:t>
      </w:r>
      <w:r w:rsidRPr="00717983">
        <w:rPr>
          <w:rFonts w:cs="Times New Roman"/>
        </w:rPr>
        <w:t>yapılan</w:t>
      </w:r>
      <w:r w:rsidRPr="00717983">
        <w:rPr>
          <w:rFonts w:cs="Times New Roman"/>
          <w:spacing w:val="-5"/>
        </w:rPr>
        <w:t xml:space="preserve"> </w:t>
      </w:r>
      <w:r w:rsidRPr="00717983">
        <w:rPr>
          <w:rFonts w:cs="Times New Roman"/>
        </w:rPr>
        <w:t>yatırımı</w:t>
      </w:r>
      <w:r w:rsidRPr="00717983">
        <w:rPr>
          <w:rFonts w:cs="Times New Roman"/>
          <w:spacing w:val="-4"/>
        </w:rPr>
        <w:t xml:space="preserve"> </w:t>
      </w:r>
      <w:r w:rsidRPr="00717983">
        <w:rPr>
          <w:rFonts w:cs="Times New Roman"/>
        </w:rPr>
        <w:t>geri</w:t>
      </w:r>
      <w:r w:rsidRPr="00717983">
        <w:rPr>
          <w:rFonts w:cs="Times New Roman"/>
          <w:spacing w:val="-4"/>
        </w:rPr>
        <w:t xml:space="preserve"> </w:t>
      </w:r>
      <w:r w:rsidRPr="00717983">
        <w:rPr>
          <w:rFonts w:cs="Times New Roman"/>
        </w:rPr>
        <w:t>öder.</w:t>
      </w:r>
    </w:p>
    <w:p w:rsidR="00BB49D0" w:rsidRPr="00717983" w:rsidRDefault="00BB49D0" w:rsidP="00625394">
      <w:pPr>
        <w:spacing w:before="5"/>
        <w:ind w:right="31" w:firstLine="567"/>
        <w:jc w:val="both"/>
        <w:rPr>
          <w:rFonts w:ascii="Times New Roman" w:eastAsia="Times New Roman" w:hAnsi="Times New Roman" w:cs="Times New Roman"/>
        </w:rPr>
      </w:pPr>
    </w:p>
    <w:p w:rsidR="00BB49D0" w:rsidRPr="00717983" w:rsidRDefault="00921A1F" w:rsidP="00625394">
      <w:pPr>
        <w:pStyle w:val="Balk7"/>
        <w:spacing w:line="251" w:lineRule="exact"/>
        <w:ind w:left="0" w:right="31" w:firstLine="567"/>
        <w:jc w:val="both"/>
        <w:rPr>
          <w:rFonts w:cs="Times New Roman"/>
          <w:b w:val="0"/>
          <w:bCs w:val="0"/>
        </w:rPr>
      </w:pPr>
      <w:r w:rsidRPr="00717983">
        <w:rPr>
          <w:rFonts w:cs="Times New Roman"/>
        </w:rPr>
        <w:t>Uzun ömürlü bir</w:t>
      </w:r>
      <w:r w:rsidRPr="00717983">
        <w:rPr>
          <w:rFonts w:cs="Times New Roman"/>
          <w:spacing w:val="-5"/>
        </w:rPr>
        <w:t xml:space="preserve"> </w:t>
      </w:r>
      <w:r w:rsidRPr="00717983">
        <w:rPr>
          <w:rFonts w:cs="Times New Roman"/>
        </w:rPr>
        <w:t>çözümdür:</w:t>
      </w:r>
    </w:p>
    <w:p w:rsidR="00BB49D0" w:rsidRPr="00717983" w:rsidRDefault="00921A1F" w:rsidP="00625394">
      <w:pPr>
        <w:pStyle w:val="GvdeMetni"/>
        <w:ind w:left="0" w:right="31" w:firstLine="567"/>
        <w:jc w:val="both"/>
        <w:rPr>
          <w:rFonts w:cs="Times New Roman"/>
        </w:rPr>
      </w:pPr>
      <w:proofErr w:type="gramStart"/>
      <w:r w:rsidRPr="00717983">
        <w:rPr>
          <w:rFonts w:cs="Times New Roman"/>
        </w:rPr>
        <w:t>Binayı, maruz kalacağı tüm dış etkenlerden koruyarak ömrünü uzatır.</w:t>
      </w:r>
      <w:proofErr w:type="gramEnd"/>
      <w:r w:rsidRPr="00717983">
        <w:rPr>
          <w:rFonts w:cs="Times New Roman"/>
        </w:rPr>
        <w:t xml:space="preserve"> Uzun yıllar boyunca dış cephe onarımı gerektirmez.</w:t>
      </w:r>
    </w:p>
    <w:p w:rsidR="00BB49D0" w:rsidRPr="00717983" w:rsidRDefault="00BB49D0" w:rsidP="00625394">
      <w:pPr>
        <w:spacing w:before="5"/>
        <w:ind w:right="31" w:firstLine="567"/>
        <w:jc w:val="both"/>
        <w:rPr>
          <w:rFonts w:ascii="Times New Roman" w:eastAsia="Times New Roman" w:hAnsi="Times New Roman" w:cs="Times New Roman"/>
        </w:rPr>
      </w:pPr>
    </w:p>
    <w:p w:rsidR="00BB49D0" w:rsidRPr="00717983" w:rsidRDefault="00921A1F" w:rsidP="00625394">
      <w:pPr>
        <w:pStyle w:val="Balk7"/>
        <w:spacing w:line="250" w:lineRule="exact"/>
        <w:ind w:left="0" w:right="31" w:firstLine="567"/>
        <w:jc w:val="both"/>
        <w:rPr>
          <w:rFonts w:cs="Times New Roman"/>
          <w:b w:val="0"/>
          <w:bCs w:val="0"/>
        </w:rPr>
      </w:pPr>
      <w:r w:rsidRPr="00717983">
        <w:rPr>
          <w:rFonts w:cs="Times New Roman"/>
        </w:rPr>
        <w:t>Eksiksiz bir</w:t>
      </w:r>
      <w:r w:rsidRPr="00717983">
        <w:rPr>
          <w:rFonts w:cs="Times New Roman"/>
          <w:spacing w:val="-3"/>
        </w:rPr>
        <w:t xml:space="preserve"> </w:t>
      </w:r>
      <w:r w:rsidRPr="00717983">
        <w:rPr>
          <w:rFonts w:cs="Times New Roman"/>
        </w:rPr>
        <w:t>çözümdür:</w:t>
      </w:r>
    </w:p>
    <w:p w:rsidR="00BB49D0" w:rsidRPr="00717983" w:rsidRDefault="00921A1F" w:rsidP="00625394">
      <w:pPr>
        <w:pStyle w:val="GvdeMetni"/>
        <w:spacing w:line="242" w:lineRule="auto"/>
        <w:ind w:left="0" w:right="31" w:firstLine="567"/>
        <w:jc w:val="both"/>
        <w:rPr>
          <w:rFonts w:cs="Times New Roman"/>
        </w:rPr>
      </w:pPr>
      <w:proofErr w:type="gramStart"/>
      <w:r w:rsidRPr="00717983">
        <w:rPr>
          <w:rFonts w:cs="Times New Roman"/>
        </w:rPr>
        <w:t>Sistem elemanları, birbiri ile mükemmel uyum sağlayacak şekilde tasarlanmıştır.</w:t>
      </w:r>
      <w:proofErr w:type="gramEnd"/>
      <w:r w:rsidRPr="00717983">
        <w:rPr>
          <w:rFonts w:cs="Times New Roman"/>
        </w:rPr>
        <w:t xml:space="preserve"> </w:t>
      </w:r>
      <w:proofErr w:type="gramStart"/>
      <w:r w:rsidRPr="00717983">
        <w:rPr>
          <w:rFonts w:cs="Times New Roman"/>
        </w:rPr>
        <w:t>Bünyesinde farklı detaylara uygun çözümleri</w:t>
      </w:r>
      <w:r w:rsidRPr="00717983">
        <w:rPr>
          <w:rFonts w:cs="Times New Roman"/>
          <w:spacing w:val="-5"/>
        </w:rPr>
        <w:t xml:space="preserve"> </w:t>
      </w:r>
      <w:r w:rsidRPr="00717983">
        <w:rPr>
          <w:rFonts w:cs="Times New Roman"/>
        </w:rPr>
        <w:t>bulundurmaktadır.</w:t>
      </w:r>
      <w:proofErr w:type="gramEnd"/>
    </w:p>
    <w:p w:rsidR="00BB49D0" w:rsidRPr="00717983" w:rsidRDefault="00BB49D0" w:rsidP="00625394">
      <w:pPr>
        <w:ind w:right="31" w:firstLine="567"/>
        <w:jc w:val="both"/>
        <w:rPr>
          <w:rFonts w:ascii="Times New Roman" w:eastAsia="Times New Roman" w:hAnsi="Times New Roman" w:cs="Times New Roman"/>
        </w:rPr>
      </w:pPr>
    </w:p>
    <w:p w:rsidR="00BB49D0" w:rsidRPr="00717983" w:rsidRDefault="00921A1F" w:rsidP="00625394">
      <w:pPr>
        <w:pStyle w:val="Balk7"/>
        <w:spacing w:line="251" w:lineRule="exact"/>
        <w:ind w:left="0" w:right="31" w:firstLine="567"/>
        <w:jc w:val="both"/>
        <w:rPr>
          <w:rFonts w:cs="Times New Roman"/>
          <w:b w:val="0"/>
          <w:bCs w:val="0"/>
        </w:rPr>
      </w:pPr>
      <w:r w:rsidRPr="00717983">
        <w:rPr>
          <w:rFonts w:cs="Times New Roman"/>
        </w:rPr>
        <w:t xml:space="preserve">Sağlıklı </w:t>
      </w:r>
      <w:r w:rsidR="00AC3E37">
        <w:rPr>
          <w:rFonts w:cs="Times New Roman"/>
        </w:rPr>
        <w:t>d</w:t>
      </w:r>
      <w:r w:rsidRPr="00717983">
        <w:rPr>
          <w:rFonts w:cs="Times New Roman"/>
        </w:rPr>
        <w:t>ekoratif ve çevreci bir</w:t>
      </w:r>
      <w:r w:rsidRPr="00717983">
        <w:rPr>
          <w:rFonts w:cs="Times New Roman"/>
          <w:spacing w:val="-6"/>
        </w:rPr>
        <w:t xml:space="preserve"> </w:t>
      </w:r>
      <w:r w:rsidRPr="00717983">
        <w:rPr>
          <w:rFonts w:cs="Times New Roman"/>
        </w:rPr>
        <w:t>çözümdür:</w:t>
      </w:r>
    </w:p>
    <w:p w:rsidR="00BB49D0" w:rsidRPr="00717983" w:rsidRDefault="00921A1F" w:rsidP="00625394">
      <w:pPr>
        <w:pStyle w:val="GvdeMetni"/>
        <w:spacing w:line="251" w:lineRule="exact"/>
        <w:ind w:left="0" w:right="31" w:firstLine="567"/>
        <w:jc w:val="both"/>
        <w:rPr>
          <w:rFonts w:cs="Times New Roman"/>
        </w:rPr>
      </w:pPr>
      <w:proofErr w:type="gramStart"/>
      <w:r w:rsidRPr="00717983">
        <w:rPr>
          <w:rFonts w:cs="Times New Roman"/>
        </w:rPr>
        <w:t>Dekoratif ve şık görüntüsü ile binalara değer</w:t>
      </w:r>
      <w:r w:rsidRPr="00717983">
        <w:rPr>
          <w:rFonts w:cs="Times New Roman"/>
          <w:spacing w:val="-17"/>
        </w:rPr>
        <w:t xml:space="preserve"> </w:t>
      </w:r>
      <w:r w:rsidRPr="00717983">
        <w:rPr>
          <w:rFonts w:cs="Times New Roman"/>
        </w:rPr>
        <w:t>kazandırır.</w:t>
      </w:r>
      <w:proofErr w:type="gramEnd"/>
    </w:p>
    <w:p w:rsidR="00BB49D0" w:rsidRPr="00A36791" w:rsidRDefault="00921A1F" w:rsidP="00625394">
      <w:pPr>
        <w:pStyle w:val="Balk7"/>
        <w:ind w:left="0" w:right="31" w:firstLine="567"/>
        <w:jc w:val="both"/>
        <w:rPr>
          <w:rFonts w:cs="Times New Roman"/>
          <w:b w:val="0"/>
          <w:bCs w:val="0"/>
        </w:rPr>
      </w:pPr>
      <w:proofErr w:type="gramStart"/>
      <w:r w:rsidRPr="00A36791">
        <w:rPr>
          <w:rFonts w:cs="Times New Roman"/>
          <w:b w:val="0"/>
        </w:rPr>
        <w:t>Hava kirliliğinin önlenmesine ve ekolojik dengenin korunmasına yardımcı</w:t>
      </w:r>
      <w:r w:rsidRPr="00A36791">
        <w:rPr>
          <w:rFonts w:cs="Times New Roman"/>
          <w:b w:val="0"/>
          <w:spacing w:val="-24"/>
        </w:rPr>
        <w:t xml:space="preserve"> </w:t>
      </w:r>
      <w:r w:rsidRPr="00A36791">
        <w:rPr>
          <w:rFonts w:cs="Times New Roman"/>
          <w:b w:val="0"/>
        </w:rPr>
        <w:t>olur.</w:t>
      </w:r>
      <w:proofErr w:type="gramEnd"/>
    </w:p>
    <w:p w:rsidR="00BB49D0" w:rsidRDefault="00BB49D0">
      <w:pPr>
        <w:rPr>
          <w:rFonts w:ascii="Times New Roman" w:hAnsi="Times New Roman" w:cs="Times New Roman"/>
        </w:rPr>
      </w:pPr>
    </w:p>
    <w:p w:rsidR="00BB49D0" w:rsidRPr="00717983" w:rsidRDefault="00921A1F" w:rsidP="00A36791">
      <w:pPr>
        <w:pStyle w:val="ListeParagraf"/>
        <w:spacing w:before="64"/>
        <w:ind w:firstLine="567"/>
        <w:jc w:val="both"/>
        <w:rPr>
          <w:rFonts w:ascii="Times New Roman" w:eastAsia="Times New Roman" w:hAnsi="Times New Roman" w:cs="Times New Roman"/>
        </w:rPr>
      </w:pPr>
      <w:bookmarkStart w:id="18" w:name="_TOC_250004"/>
      <w:r w:rsidRPr="00717983">
        <w:rPr>
          <w:rFonts w:ascii="Times New Roman" w:hAnsi="Times New Roman" w:cs="Times New Roman"/>
          <w:b/>
          <w:spacing w:val="-2"/>
        </w:rPr>
        <w:t>D</w:t>
      </w:r>
      <w:r w:rsidRPr="00717983">
        <w:rPr>
          <w:rFonts w:ascii="Times New Roman" w:hAnsi="Times New Roman" w:cs="Times New Roman"/>
          <w:b/>
        </w:rPr>
        <w:t>ı</w:t>
      </w:r>
      <w:r w:rsidR="00A36791">
        <w:rPr>
          <w:rFonts w:ascii="Times New Roman" w:hAnsi="Times New Roman" w:cs="Times New Roman"/>
          <w:b/>
        </w:rPr>
        <w:t>ş</w:t>
      </w:r>
      <w:r w:rsidRPr="00717983">
        <w:rPr>
          <w:rFonts w:ascii="Times New Roman" w:hAnsi="Times New Roman" w:cs="Times New Roman"/>
          <w:b/>
          <w:spacing w:val="1"/>
        </w:rPr>
        <w:t xml:space="preserve"> </w:t>
      </w:r>
      <w:r w:rsidRPr="00717983">
        <w:rPr>
          <w:rFonts w:ascii="Times New Roman" w:hAnsi="Times New Roman" w:cs="Times New Roman"/>
          <w:b/>
          <w:spacing w:val="-2"/>
        </w:rPr>
        <w:t>C</w:t>
      </w:r>
      <w:r w:rsidRPr="00717983">
        <w:rPr>
          <w:rFonts w:ascii="Times New Roman" w:hAnsi="Times New Roman" w:cs="Times New Roman"/>
          <w:b/>
        </w:rPr>
        <w:t>ep</w:t>
      </w:r>
      <w:r w:rsidRPr="00717983">
        <w:rPr>
          <w:rFonts w:ascii="Times New Roman" w:hAnsi="Times New Roman" w:cs="Times New Roman"/>
          <w:b/>
          <w:spacing w:val="-3"/>
        </w:rPr>
        <w:t>h</w:t>
      </w:r>
      <w:r w:rsidRPr="00717983">
        <w:rPr>
          <w:rFonts w:ascii="Times New Roman" w:hAnsi="Times New Roman" w:cs="Times New Roman"/>
          <w:b/>
        </w:rPr>
        <w:t xml:space="preserve">e </w:t>
      </w:r>
      <w:r w:rsidRPr="00717983">
        <w:rPr>
          <w:rFonts w:ascii="Times New Roman" w:hAnsi="Times New Roman" w:cs="Times New Roman"/>
          <w:b/>
          <w:spacing w:val="-2"/>
        </w:rPr>
        <w:t>I</w:t>
      </w:r>
      <w:r w:rsidRPr="00717983">
        <w:rPr>
          <w:rFonts w:ascii="Times New Roman" w:hAnsi="Times New Roman" w:cs="Times New Roman"/>
          <w:b/>
        </w:rPr>
        <w:t>sı</w:t>
      </w:r>
      <w:r w:rsidRPr="00717983">
        <w:rPr>
          <w:rFonts w:ascii="Times New Roman" w:hAnsi="Times New Roman" w:cs="Times New Roman"/>
          <w:b/>
          <w:spacing w:val="-3"/>
        </w:rPr>
        <w:t xml:space="preserve"> </w:t>
      </w:r>
      <w:r w:rsidRPr="00717983">
        <w:rPr>
          <w:rFonts w:ascii="Times New Roman" w:hAnsi="Times New Roman" w:cs="Times New Roman"/>
          <w:b/>
          <w:spacing w:val="-2"/>
        </w:rPr>
        <w:t>Y</w:t>
      </w:r>
      <w:r w:rsidRPr="00717983">
        <w:rPr>
          <w:rFonts w:ascii="Times New Roman" w:hAnsi="Times New Roman" w:cs="Times New Roman"/>
          <w:b/>
        </w:rPr>
        <w:t>a</w:t>
      </w:r>
      <w:r w:rsidRPr="00717983">
        <w:rPr>
          <w:rFonts w:ascii="Times New Roman" w:hAnsi="Times New Roman" w:cs="Times New Roman"/>
          <w:b/>
          <w:spacing w:val="-2"/>
        </w:rPr>
        <w:t>l</w:t>
      </w:r>
      <w:r w:rsidRPr="00717983">
        <w:rPr>
          <w:rFonts w:ascii="Times New Roman" w:hAnsi="Times New Roman" w:cs="Times New Roman"/>
          <w:b/>
        </w:rPr>
        <w:t>ıtım</w:t>
      </w:r>
      <w:r w:rsidRPr="00717983">
        <w:rPr>
          <w:rFonts w:ascii="Times New Roman" w:hAnsi="Times New Roman" w:cs="Times New Roman"/>
          <w:b/>
          <w:spacing w:val="-4"/>
        </w:rPr>
        <w:t xml:space="preserve"> </w:t>
      </w:r>
      <w:r w:rsidRPr="00717983">
        <w:rPr>
          <w:rFonts w:ascii="Times New Roman" w:hAnsi="Times New Roman" w:cs="Times New Roman"/>
          <w:b/>
        </w:rPr>
        <w:t>Si</w:t>
      </w:r>
      <w:r w:rsidRPr="00717983">
        <w:rPr>
          <w:rFonts w:ascii="Times New Roman" w:hAnsi="Times New Roman" w:cs="Times New Roman"/>
          <w:b/>
          <w:spacing w:val="1"/>
        </w:rPr>
        <w:t>s</w:t>
      </w:r>
      <w:r w:rsidRPr="00717983">
        <w:rPr>
          <w:rFonts w:ascii="Times New Roman" w:hAnsi="Times New Roman" w:cs="Times New Roman"/>
          <w:b/>
          <w:spacing w:val="-3"/>
        </w:rPr>
        <w:t>t</w:t>
      </w:r>
      <w:r w:rsidRPr="00717983">
        <w:rPr>
          <w:rFonts w:ascii="Times New Roman" w:hAnsi="Times New Roman" w:cs="Times New Roman"/>
          <w:b/>
        </w:rPr>
        <w:t>e</w:t>
      </w:r>
      <w:r w:rsidRPr="00717983">
        <w:rPr>
          <w:rFonts w:ascii="Times New Roman" w:hAnsi="Times New Roman" w:cs="Times New Roman"/>
          <w:b/>
          <w:spacing w:val="-4"/>
        </w:rPr>
        <w:t>m</w:t>
      </w:r>
      <w:r w:rsidRPr="00717983">
        <w:rPr>
          <w:rFonts w:ascii="Times New Roman" w:hAnsi="Times New Roman" w:cs="Times New Roman"/>
          <w:b/>
        </w:rPr>
        <w:t>i</w:t>
      </w:r>
      <w:r w:rsidRPr="00717983">
        <w:rPr>
          <w:rFonts w:ascii="Times New Roman" w:hAnsi="Times New Roman" w:cs="Times New Roman"/>
          <w:b/>
          <w:spacing w:val="1"/>
        </w:rPr>
        <w:t xml:space="preserve"> </w:t>
      </w:r>
      <w:r w:rsidRPr="00717983">
        <w:rPr>
          <w:rFonts w:ascii="Times New Roman" w:hAnsi="Times New Roman" w:cs="Times New Roman"/>
          <w:b/>
          <w:spacing w:val="-2"/>
        </w:rPr>
        <w:t>U</w:t>
      </w:r>
      <w:r w:rsidRPr="00717983">
        <w:rPr>
          <w:rFonts w:ascii="Times New Roman" w:hAnsi="Times New Roman" w:cs="Times New Roman"/>
          <w:b/>
        </w:rPr>
        <w:t>y</w:t>
      </w:r>
      <w:r w:rsidRPr="00717983">
        <w:rPr>
          <w:rFonts w:ascii="Times New Roman" w:hAnsi="Times New Roman" w:cs="Times New Roman"/>
          <w:b/>
          <w:spacing w:val="-2"/>
        </w:rPr>
        <w:t>g</w:t>
      </w:r>
      <w:r w:rsidRPr="00717983">
        <w:rPr>
          <w:rFonts w:ascii="Times New Roman" w:hAnsi="Times New Roman" w:cs="Times New Roman"/>
          <w:b/>
        </w:rPr>
        <w:t>ula</w:t>
      </w:r>
      <w:r w:rsidRPr="00717983">
        <w:rPr>
          <w:rFonts w:ascii="Times New Roman" w:hAnsi="Times New Roman" w:cs="Times New Roman"/>
          <w:b/>
          <w:spacing w:val="-4"/>
        </w:rPr>
        <w:t>m</w:t>
      </w:r>
      <w:r w:rsidRPr="00717983">
        <w:rPr>
          <w:rFonts w:ascii="Times New Roman" w:hAnsi="Times New Roman" w:cs="Times New Roman"/>
          <w:b/>
        </w:rPr>
        <w:t>a</w:t>
      </w:r>
      <w:r w:rsidRPr="00717983">
        <w:rPr>
          <w:rFonts w:ascii="Times New Roman" w:hAnsi="Times New Roman" w:cs="Times New Roman"/>
          <w:b/>
          <w:spacing w:val="1"/>
        </w:rPr>
        <w:t xml:space="preserve"> </w:t>
      </w:r>
      <w:r w:rsidRPr="00717983">
        <w:rPr>
          <w:rFonts w:ascii="Times New Roman" w:hAnsi="Times New Roman" w:cs="Times New Roman"/>
          <w:b/>
          <w:spacing w:val="-2"/>
        </w:rPr>
        <w:t>D</w:t>
      </w:r>
      <w:r w:rsidRPr="00717983">
        <w:rPr>
          <w:rFonts w:ascii="Times New Roman" w:hAnsi="Times New Roman" w:cs="Times New Roman"/>
          <w:b/>
        </w:rPr>
        <w:t>et</w:t>
      </w:r>
      <w:r w:rsidRPr="00717983">
        <w:rPr>
          <w:rFonts w:ascii="Times New Roman" w:hAnsi="Times New Roman" w:cs="Times New Roman"/>
          <w:b/>
          <w:spacing w:val="-1"/>
        </w:rPr>
        <w:t>a</w:t>
      </w:r>
      <w:r w:rsidRPr="00717983">
        <w:rPr>
          <w:rFonts w:ascii="Times New Roman" w:hAnsi="Times New Roman" w:cs="Times New Roman"/>
          <w:b/>
          <w:spacing w:val="-2"/>
        </w:rPr>
        <w:t>y</w:t>
      </w:r>
      <w:r w:rsidRPr="00717983">
        <w:rPr>
          <w:rFonts w:ascii="Times New Roman" w:hAnsi="Times New Roman" w:cs="Times New Roman"/>
          <w:b/>
        </w:rPr>
        <w:t>l</w:t>
      </w:r>
      <w:r w:rsidRPr="00717983">
        <w:rPr>
          <w:rFonts w:ascii="Times New Roman" w:hAnsi="Times New Roman" w:cs="Times New Roman"/>
          <w:b/>
          <w:spacing w:val="-2"/>
        </w:rPr>
        <w:t>a</w:t>
      </w:r>
      <w:r w:rsidRPr="00717983">
        <w:rPr>
          <w:rFonts w:ascii="Times New Roman" w:hAnsi="Times New Roman" w:cs="Times New Roman"/>
          <w:b/>
        </w:rPr>
        <w:t>rı</w:t>
      </w:r>
      <w:bookmarkEnd w:id="18"/>
    </w:p>
    <w:p w:rsidR="00BB49D0" w:rsidRPr="00717983" w:rsidRDefault="00BB49D0" w:rsidP="00A36791">
      <w:pPr>
        <w:spacing w:before="1"/>
        <w:ind w:firstLine="567"/>
        <w:rPr>
          <w:rFonts w:ascii="Times New Roman" w:eastAsia="Times New Roman" w:hAnsi="Times New Roman" w:cs="Times New Roman"/>
          <w:b/>
          <w:bCs/>
        </w:rPr>
      </w:pPr>
    </w:p>
    <w:p w:rsidR="00BB49D0" w:rsidRPr="00717983" w:rsidRDefault="00921A1F" w:rsidP="00A36791">
      <w:pPr>
        <w:ind w:firstLine="567"/>
        <w:jc w:val="both"/>
        <w:rPr>
          <w:rFonts w:ascii="Times New Roman" w:eastAsia="Times New Roman" w:hAnsi="Times New Roman" w:cs="Times New Roman"/>
        </w:rPr>
      </w:pPr>
      <w:r w:rsidRPr="00717983">
        <w:rPr>
          <w:rFonts w:ascii="Times New Roman" w:hAnsi="Times New Roman" w:cs="Times New Roman"/>
          <w:b/>
        </w:rPr>
        <w:t>Manto uygulamasına geçilmeden önce dikkat edilmesi gereken</w:t>
      </w:r>
      <w:r w:rsidRPr="00717983">
        <w:rPr>
          <w:rFonts w:ascii="Times New Roman" w:hAnsi="Times New Roman" w:cs="Times New Roman"/>
          <w:b/>
          <w:spacing w:val="-36"/>
        </w:rPr>
        <w:t xml:space="preserve"> </w:t>
      </w:r>
      <w:r w:rsidRPr="00717983">
        <w:rPr>
          <w:rFonts w:ascii="Times New Roman" w:hAnsi="Times New Roman" w:cs="Times New Roman"/>
          <w:b/>
        </w:rPr>
        <w:t>konular</w:t>
      </w:r>
    </w:p>
    <w:p w:rsidR="00BB49D0" w:rsidRPr="00717983" w:rsidRDefault="00921A1F" w:rsidP="00625394">
      <w:pPr>
        <w:pStyle w:val="GvdeMetni"/>
        <w:spacing w:before="247"/>
        <w:ind w:left="0" w:right="31" w:firstLine="567"/>
        <w:jc w:val="both"/>
        <w:rPr>
          <w:rFonts w:cs="Times New Roman"/>
        </w:rPr>
      </w:pPr>
      <w:r w:rsidRPr="00717983">
        <w:rPr>
          <w:rFonts w:cs="Times New Roman"/>
          <w:b/>
        </w:rPr>
        <w:t xml:space="preserve">- </w:t>
      </w:r>
      <w:r w:rsidRPr="00717983">
        <w:rPr>
          <w:rFonts w:cs="Times New Roman"/>
        </w:rPr>
        <w:t>Özellikle tadilatlarda; cam, ahşap, alüminyum ve diğer mevcut yapı elemanları uygulama sırasında zarar görmemesi için bu bölümler üzerleri örtülerek</w:t>
      </w:r>
      <w:r w:rsidRPr="00717983">
        <w:rPr>
          <w:rFonts w:cs="Times New Roman"/>
          <w:spacing w:val="-17"/>
        </w:rPr>
        <w:t xml:space="preserve"> </w:t>
      </w:r>
      <w:r w:rsidRPr="00717983">
        <w:rPr>
          <w:rFonts w:cs="Times New Roman"/>
        </w:rPr>
        <w:t>korunmalıdır.</w:t>
      </w:r>
    </w:p>
    <w:p w:rsidR="00BB49D0" w:rsidRPr="00717983" w:rsidRDefault="00921A1F" w:rsidP="00625394">
      <w:pPr>
        <w:pStyle w:val="ListeParagraf"/>
        <w:numPr>
          <w:ilvl w:val="0"/>
          <w:numId w:val="5"/>
        </w:numPr>
        <w:tabs>
          <w:tab w:val="left" w:pos="238"/>
        </w:tabs>
        <w:spacing w:line="252" w:lineRule="exact"/>
        <w:ind w:left="0" w:right="31" w:firstLine="567"/>
        <w:jc w:val="both"/>
        <w:rPr>
          <w:rFonts w:ascii="Times New Roman" w:eastAsia="Times New Roman" w:hAnsi="Times New Roman" w:cs="Times New Roman"/>
        </w:rPr>
      </w:pPr>
      <w:r w:rsidRPr="00717983">
        <w:rPr>
          <w:rFonts w:ascii="Times New Roman" w:hAnsi="Times New Roman" w:cs="Times New Roman"/>
        </w:rPr>
        <w:t>Mantolama yapılacak yüzeyler nemli olmamalı, döşeme ve sıvalar kurumuş</w:t>
      </w:r>
      <w:r w:rsidRPr="00717983">
        <w:rPr>
          <w:rFonts w:ascii="Times New Roman" w:hAnsi="Times New Roman" w:cs="Times New Roman"/>
          <w:spacing w:val="-21"/>
        </w:rPr>
        <w:t xml:space="preserve"> </w:t>
      </w:r>
      <w:r w:rsidRPr="00717983">
        <w:rPr>
          <w:rFonts w:ascii="Times New Roman" w:hAnsi="Times New Roman" w:cs="Times New Roman"/>
        </w:rPr>
        <w:t>olmalıdır.</w:t>
      </w:r>
    </w:p>
    <w:p w:rsidR="00BB49D0" w:rsidRPr="00717983" w:rsidRDefault="00921A1F" w:rsidP="00625394">
      <w:pPr>
        <w:pStyle w:val="ListeParagraf"/>
        <w:numPr>
          <w:ilvl w:val="0"/>
          <w:numId w:val="5"/>
        </w:numPr>
        <w:tabs>
          <w:tab w:val="left" w:pos="238"/>
        </w:tabs>
        <w:spacing w:line="252" w:lineRule="exact"/>
        <w:ind w:left="0" w:right="31" w:firstLine="567"/>
        <w:jc w:val="both"/>
        <w:rPr>
          <w:rFonts w:ascii="Times New Roman" w:eastAsia="Times New Roman" w:hAnsi="Times New Roman" w:cs="Times New Roman"/>
        </w:rPr>
      </w:pPr>
      <w:r w:rsidRPr="00717983">
        <w:rPr>
          <w:rFonts w:ascii="Times New Roman" w:hAnsi="Times New Roman" w:cs="Times New Roman"/>
        </w:rPr>
        <w:t>Mantolama yapılacak binalarda nem ve rutubet önlenmiş</w:t>
      </w:r>
      <w:r w:rsidRPr="00717983">
        <w:rPr>
          <w:rFonts w:ascii="Times New Roman" w:hAnsi="Times New Roman" w:cs="Times New Roman"/>
          <w:spacing w:val="-14"/>
        </w:rPr>
        <w:t xml:space="preserve"> </w:t>
      </w:r>
      <w:r w:rsidRPr="00717983">
        <w:rPr>
          <w:rFonts w:ascii="Times New Roman" w:hAnsi="Times New Roman" w:cs="Times New Roman"/>
        </w:rPr>
        <w:t>olmalıdır.</w:t>
      </w:r>
    </w:p>
    <w:p w:rsidR="00BB49D0" w:rsidRPr="00717983" w:rsidRDefault="00921A1F" w:rsidP="00625394">
      <w:pPr>
        <w:pStyle w:val="ListeParagraf"/>
        <w:numPr>
          <w:ilvl w:val="0"/>
          <w:numId w:val="5"/>
        </w:numPr>
        <w:tabs>
          <w:tab w:val="left" w:pos="240"/>
        </w:tabs>
        <w:spacing w:before="1" w:line="252" w:lineRule="exact"/>
        <w:ind w:left="0" w:right="31" w:firstLine="567"/>
        <w:jc w:val="both"/>
        <w:rPr>
          <w:rFonts w:ascii="Times New Roman" w:eastAsia="Times New Roman" w:hAnsi="Times New Roman" w:cs="Times New Roman"/>
        </w:rPr>
      </w:pPr>
      <w:r w:rsidRPr="00717983">
        <w:rPr>
          <w:rFonts w:ascii="Times New Roman" w:hAnsi="Times New Roman" w:cs="Times New Roman"/>
        </w:rPr>
        <w:t xml:space="preserve">Yağmur olukları, son katı uygulanmış sistemden en </w:t>
      </w:r>
      <w:proofErr w:type="gramStart"/>
      <w:r w:rsidRPr="00717983">
        <w:rPr>
          <w:rFonts w:ascii="Times New Roman" w:hAnsi="Times New Roman" w:cs="Times New Roman"/>
        </w:rPr>
        <w:t>az</w:t>
      </w:r>
      <w:proofErr w:type="gramEnd"/>
      <w:r w:rsidRPr="00717983">
        <w:rPr>
          <w:rFonts w:ascii="Times New Roman" w:hAnsi="Times New Roman" w:cs="Times New Roman"/>
        </w:rPr>
        <w:t xml:space="preserve"> 5 cm dışarıda</w:t>
      </w:r>
      <w:r w:rsidRPr="00717983">
        <w:rPr>
          <w:rFonts w:ascii="Times New Roman" w:hAnsi="Times New Roman" w:cs="Times New Roman"/>
          <w:spacing w:val="-26"/>
        </w:rPr>
        <w:t xml:space="preserve"> </w:t>
      </w:r>
      <w:r w:rsidRPr="00717983">
        <w:rPr>
          <w:rFonts w:ascii="Times New Roman" w:hAnsi="Times New Roman" w:cs="Times New Roman"/>
        </w:rPr>
        <w:t>olmalıdır.</w:t>
      </w:r>
    </w:p>
    <w:p w:rsidR="00BB49D0" w:rsidRPr="00717983" w:rsidRDefault="00921A1F" w:rsidP="00625394">
      <w:pPr>
        <w:pStyle w:val="ListeParagraf"/>
        <w:numPr>
          <w:ilvl w:val="0"/>
          <w:numId w:val="5"/>
        </w:numPr>
        <w:tabs>
          <w:tab w:val="left" w:pos="282"/>
        </w:tabs>
        <w:ind w:left="0" w:right="31" w:firstLine="567"/>
        <w:jc w:val="both"/>
        <w:rPr>
          <w:rFonts w:ascii="Times New Roman" w:eastAsia="Times New Roman" w:hAnsi="Times New Roman" w:cs="Times New Roman"/>
        </w:rPr>
      </w:pPr>
      <w:r w:rsidRPr="00717983">
        <w:rPr>
          <w:rFonts w:ascii="Times New Roman" w:eastAsia="Times New Roman" w:hAnsi="Times New Roman" w:cs="Times New Roman"/>
        </w:rPr>
        <w:t>İskele kullanımlarında, iskele kelepçelerinin uzunluğu sistem kalınlığına uygun olmalı, işçi emniyeti açısından duvar</w:t>
      </w:r>
      <w:r w:rsidRPr="00717983">
        <w:rPr>
          <w:rFonts w:ascii="Times New Roman" w:eastAsia="Times New Roman" w:hAnsi="Times New Roman" w:cs="Times New Roman"/>
          <w:spacing w:val="-2"/>
        </w:rPr>
        <w:t xml:space="preserve"> </w:t>
      </w:r>
      <w:r w:rsidRPr="00717983">
        <w:rPr>
          <w:rFonts w:ascii="Times New Roman" w:eastAsia="Times New Roman" w:hAnsi="Times New Roman" w:cs="Times New Roman"/>
        </w:rPr>
        <w:t>ve</w:t>
      </w:r>
      <w:r w:rsidRPr="00717983">
        <w:rPr>
          <w:rFonts w:ascii="Times New Roman" w:eastAsia="Times New Roman" w:hAnsi="Times New Roman" w:cs="Times New Roman"/>
          <w:spacing w:val="-3"/>
        </w:rPr>
        <w:t xml:space="preserve"> </w:t>
      </w:r>
      <w:r w:rsidRPr="00717983">
        <w:rPr>
          <w:rFonts w:ascii="Times New Roman" w:eastAsia="Times New Roman" w:hAnsi="Times New Roman" w:cs="Times New Roman"/>
        </w:rPr>
        <w:t>iskele</w:t>
      </w:r>
      <w:r w:rsidRPr="00717983">
        <w:rPr>
          <w:rFonts w:ascii="Times New Roman" w:eastAsia="Times New Roman" w:hAnsi="Times New Roman" w:cs="Times New Roman"/>
          <w:spacing w:val="-3"/>
        </w:rPr>
        <w:t xml:space="preserve"> </w:t>
      </w:r>
      <w:r w:rsidRPr="00717983">
        <w:rPr>
          <w:rFonts w:ascii="Times New Roman" w:eastAsia="Times New Roman" w:hAnsi="Times New Roman" w:cs="Times New Roman"/>
        </w:rPr>
        <w:t>arasındaki</w:t>
      </w:r>
      <w:r w:rsidRPr="00717983">
        <w:rPr>
          <w:rFonts w:ascii="Times New Roman" w:eastAsia="Times New Roman" w:hAnsi="Times New Roman" w:cs="Times New Roman"/>
          <w:spacing w:val="-2"/>
        </w:rPr>
        <w:t xml:space="preserve"> </w:t>
      </w:r>
      <w:r w:rsidRPr="00717983">
        <w:rPr>
          <w:rFonts w:ascii="Times New Roman" w:eastAsia="Times New Roman" w:hAnsi="Times New Roman" w:cs="Times New Roman"/>
        </w:rPr>
        <w:t>mesafe</w:t>
      </w:r>
      <w:r w:rsidRPr="00717983">
        <w:rPr>
          <w:rFonts w:ascii="Times New Roman" w:eastAsia="Times New Roman" w:hAnsi="Times New Roman" w:cs="Times New Roman"/>
          <w:spacing w:val="-3"/>
        </w:rPr>
        <w:t xml:space="preserve"> </w:t>
      </w:r>
      <w:r w:rsidRPr="00717983">
        <w:rPr>
          <w:rFonts w:ascii="Times New Roman" w:eastAsia="Times New Roman" w:hAnsi="Times New Roman" w:cs="Times New Roman"/>
        </w:rPr>
        <w:t>yeterli</w:t>
      </w:r>
      <w:r w:rsidRPr="00717983">
        <w:rPr>
          <w:rFonts w:ascii="Times New Roman" w:eastAsia="Times New Roman" w:hAnsi="Times New Roman" w:cs="Times New Roman"/>
          <w:spacing w:val="-2"/>
        </w:rPr>
        <w:t xml:space="preserve"> </w:t>
      </w:r>
      <w:r w:rsidRPr="00717983">
        <w:rPr>
          <w:rFonts w:ascii="Times New Roman" w:eastAsia="Times New Roman" w:hAnsi="Times New Roman" w:cs="Times New Roman"/>
        </w:rPr>
        <w:t>olmalı</w:t>
      </w:r>
      <w:r w:rsidRPr="00717983">
        <w:rPr>
          <w:rFonts w:ascii="Times New Roman" w:eastAsia="Times New Roman" w:hAnsi="Times New Roman" w:cs="Times New Roman"/>
          <w:spacing w:val="-2"/>
        </w:rPr>
        <w:t xml:space="preserve"> </w:t>
      </w:r>
      <w:r w:rsidRPr="00717983">
        <w:rPr>
          <w:rFonts w:ascii="Times New Roman" w:eastAsia="Times New Roman" w:hAnsi="Times New Roman" w:cs="Times New Roman"/>
        </w:rPr>
        <w:t>ve</w:t>
      </w:r>
      <w:r w:rsidRPr="00717983">
        <w:rPr>
          <w:rFonts w:ascii="Times New Roman" w:eastAsia="Times New Roman" w:hAnsi="Times New Roman" w:cs="Times New Roman"/>
          <w:spacing w:val="-3"/>
        </w:rPr>
        <w:t xml:space="preserve"> </w:t>
      </w:r>
      <w:r w:rsidRPr="00717983">
        <w:rPr>
          <w:rFonts w:ascii="Times New Roman" w:eastAsia="Times New Roman" w:hAnsi="Times New Roman" w:cs="Times New Roman"/>
        </w:rPr>
        <w:t>iskele</w:t>
      </w:r>
      <w:r w:rsidRPr="00717983">
        <w:rPr>
          <w:rFonts w:ascii="Times New Roman" w:eastAsia="Times New Roman" w:hAnsi="Times New Roman" w:cs="Times New Roman"/>
          <w:spacing w:val="-3"/>
        </w:rPr>
        <w:t xml:space="preserve"> </w:t>
      </w:r>
      <w:r w:rsidRPr="00717983">
        <w:rPr>
          <w:rFonts w:ascii="Times New Roman" w:eastAsia="Times New Roman" w:hAnsi="Times New Roman" w:cs="Times New Roman"/>
        </w:rPr>
        <w:t>kelepçeleri</w:t>
      </w:r>
      <w:r w:rsidRPr="00717983">
        <w:rPr>
          <w:rFonts w:ascii="Times New Roman" w:eastAsia="Times New Roman" w:hAnsi="Times New Roman" w:cs="Times New Roman"/>
          <w:spacing w:val="-2"/>
        </w:rPr>
        <w:t xml:space="preserve"> </w:t>
      </w:r>
      <w:r w:rsidRPr="00717983">
        <w:rPr>
          <w:rFonts w:ascii="Times New Roman" w:eastAsia="Times New Roman" w:hAnsi="Times New Roman" w:cs="Times New Roman"/>
        </w:rPr>
        <w:t>için</w:t>
      </w:r>
      <w:r w:rsidRPr="00717983">
        <w:rPr>
          <w:rFonts w:ascii="Times New Roman" w:eastAsia="Times New Roman" w:hAnsi="Times New Roman" w:cs="Times New Roman"/>
          <w:spacing w:val="-3"/>
        </w:rPr>
        <w:t xml:space="preserve"> </w:t>
      </w:r>
      <w:r w:rsidRPr="00717983">
        <w:rPr>
          <w:rFonts w:ascii="Times New Roman" w:eastAsia="Times New Roman" w:hAnsi="Times New Roman" w:cs="Times New Roman"/>
        </w:rPr>
        <w:t>açılan</w:t>
      </w:r>
      <w:r w:rsidRPr="00717983">
        <w:rPr>
          <w:rFonts w:ascii="Times New Roman" w:eastAsia="Times New Roman" w:hAnsi="Times New Roman" w:cs="Times New Roman"/>
          <w:spacing w:val="-3"/>
        </w:rPr>
        <w:t xml:space="preserve"> </w:t>
      </w:r>
      <w:r w:rsidRPr="00717983">
        <w:rPr>
          <w:rFonts w:ascii="Times New Roman" w:eastAsia="Times New Roman" w:hAnsi="Times New Roman" w:cs="Times New Roman"/>
        </w:rPr>
        <w:t>deliklerden</w:t>
      </w:r>
      <w:r w:rsidRPr="00717983">
        <w:rPr>
          <w:rFonts w:ascii="Times New Roman" w:eastAsia="Times New Roman" w:hAnsi="Times New Roman" w:cs="Times New Roman"/>
          <w:spacing w:val="-5"/>
        </w:rPr>
        <w:t xml:space="preserve"> </w:t>
      </w:r>
      <w:r w:rsidR="000B04F2">
        <w:rPr>
          <w:rFonts w:ascii="Times New Roman" w:eastAsia="Times New Roman" w:hAnsi="Times New Roman" w:cs="Times New Roman"/>
          <w:spacing w:val="-5"/>
        </w:rPr>
        <w:t>(</w:t>
      </w:r>
      <w:r w:rsidRPr="00717983">
        <w:rPr>
          <w:rFonts w:ascii="Times New Roman" w:eastAsia="Times New Roman" w:hAnsi="Times New Roman" w:cs="Times New Roman"/>
        </w:rPr>
        <w:t>delikler</w:t>
      </w:r>
      <w:r w:rsidRPr="00717983">
        <w:rPr>
          <w:rFonts w:ascii="Times New Roman" w:eastAsia="Times New Roman" w:hAnsi="Times New Roman" w:cs="Times New Roman"/>
          <w:spacing w:val="-3"/>
        </w:rPr>
        <w:t xml:space="preserve"> </w:t>
      </w:r>
      <w:r w:rsidRPr="00717983">
        <w:rPr>
          <w:rFonts w:ascii="Times New Roman" w:eastAsia="Times New Roman" w:hAnsi="Times New Roman" w:cs="Times New Roman"/>
        </w:rPr>
        <w:t>eğri</w:t>
      </w:r>
      <w:r w:rsidRPr="00717983">
        <w:rPr>
          <w:rFonts w:ascii="Times New Roman" w:eastAsia="Times New Roman" w:hAnsi="Times New Roman" w:cs="Times New Roman"/>
          <w:spacing w:val="-2"/>
        </w:rPr>
        <w:t xml:space="preserve"> </w:t>
      </w:r>
      <w:r w:rsidRPr="00717983">
        <w:rPr>
          <w:rFonts w:ascii="Times New Roman" w:eastAsia="Times New Roman" w:hAnsi="Times New Roman" w:cs="Times New Roman"/>
        </w:rPr>
        <w:t>açılarak)</w:t>
      </w:r>
      <w:r w:rsidRPr="00717983">
        <w:rPr>
          <w:rFonts w:ascii="Times New Roman" w:eastAsia="Times New Roman" w:hAnsi="Times New Roman" w:cs="Times New Roman"/>
          <w:spacing w:val="-3"/>
        </w:rPr>
        <w:t xml:space="preserve"> </w:t>
      </w:r>
      <w:r w:rsidRPr="00717983">
        <w:rPr>
          <w:rFonts w:ascii="Times New Roman" w:eastAsia="Times New Roman" w:hAnsi="Times New Roman" w:cs="Times New Roman"/>
        </w:rPr>
        <w:t>su sızması</w:t>
      </w:r>
      <w:r w:rsidRPr="00717983">
        <w:rPr>
          <w:rFonts w:ascii="Times New Roman" w:eastAsia="Times New Roman" w:hAnsi="Times New Roman" w:cs="Times New Roman"/>
          <w:spacing w:val="-4"/>
        </w:rPr>
        <w:t xml:space="preserve"> </w:t>
      </w:r>
      <w:r w:rsidRPr="00717983">
        <w:rPr>
          <w:rFonts w:ascii="Times New Roman" w:eastAsia="Times New Roman" w:hAnsi="Times New Roman" w:cs="Times New Roman"/>
        </w:rPr>
        <w:t>engellenmelidir.</w:t>
      </w:r>
    </w:p>
    <w:p w:rsidR="00BB49D0" w:rsidRPr="00717983" w:rsidRDefault="00921A1F" w:rsidP="00625394">
      <w:pPr>
        <w:pStyle w:val="ListeParagraf"/>
        <w:numPr>
          <w:ilvl w:val="0"/>
          <w:numId w:val="5"/>
        </w:numPr>
        <w:tabs>
          <w:tab w:val="left" w:pos="240"/>
        </w:tabs>
        <w:spacing w:line="252" w:lineRule="exact"/>
        <w:ind w:left="0" w:right="31" w:firstLine="567"/>
        <w:jc w:val="both"/>
        <w:rPr>
          <w:rFonts w:ascii="Times New Roman" w:eastAsia="Times New Roman" w:hAnsi="Times New Roman" w:cs="Times New Roman"/>
        </w:rPr>
      </w:pPr>
      <w:r w:rsidRPr="00717983">
        <w:rPr>
          <w:rFonts w:ascii="Times New Roman" w:hAnsi="Times New Roman" w:cs="Times New Roman"/>
        </w:rPr>
        <w:t>Cepheyi, güneş, yağmur ve rüzgardan korumak için iskele ağı kullanılması</w:t>
      </w:r>
      <w:r w:rsidRPr="00717983">
        <w:rPr>
          <w:rFonts w:ascii="Times New Roman" w:hAnsi="Times New Roman" w:cs="Times New Roman"/>
          <w:spacing w:val="-25"/>
        </w:rPr>
        <w:t xml:space="preserve"> </w:t>
      </w:r>
      <w:r w:rsidRPr="00717983">
        <w:rPr>
          <w:rFonts w:ascii="Times New Roman" w:hAnsi="Times New Roman" w:cs="Times New Roman"/>
        </w:rPr>
        <w:t>önerilmektedir.</w:t>
      </w:r>
    </w:p>
    <w:p w:rsidR="00BB49D0" w:rsidRPr="00717983" w:rsidRDefault="00921A1F" w:rsidP="00625394">
      <w:pPr>
        <w:pStyle w:val="ListeParagraf"/>
        <w:numPr>
          <w:ilvl w:val="0"/>
          <w:numId w:val="5"/>
        </w:numPr>
        <w:tabs>
          <w:tab w:val="left" w:pos="255"/>
        </w:tabs>
        <w:spacing w:before="1"/>
        <w:ind w:left="0" w:right="31" w:firstLine="567"/>
        <w:jc w:val="both"/>
        <w:rPr>
          <w:rFonts w:ascii="Times New Roman" w:eastAsia="Times New Roman" w:hAnsi="Times New Roman" w:cs="Times New Roman"/>
        </w:rPr>
      </w:pPr>
      <w:r w:rsidRPr="00717983">
        <w:rPr>
          <w:rFonts w:ascii="Times New Roman" w:hAnsi="Times New Roman" w:cs="Times New Roman"/>
        </w:rPr>
        <w:t xml:space="preserve">Sorunsuz bir uygulama ve rahat çalışma ortamı sağlamak için dış cephe ısı yalıtım sistemine ait elemanlar </w:t>
      </w:r>
      <w:proofErr w:type="gramStart"/>
      <w:r w:rsidRPr="00717983">
        <w:rPr>
          <w:rFonts w:ascii="Times New Roman" w:hAnsi="Times New Roman" w:cs="Times New Roman"/>
        </w:rPr>
        <w:t>uygun  bir</w:t>
      </w:r>
      <w:proofErr w:type="gramEnd"/>
      <w:r w:rsidRPr="00717983">
        <w:rPr>
          <w:rFonts w:ascii="Times New Roman" w:hAnsi="Times New Roman" w:cs="Times New Roman"/>
        </w:rPr>
        <w:t xml:space="preserve"> şekilde depolanmalıdır. Çalışma süresi boyunca yapıştırıcı, yüzey sıvası ve son kat kaplama malzemelerinin kuru ve serin ordamda, +5 ºC ile +30 ºC arasında saklanmasına özen gösterilmeli; profil, donatı filesi gibi diğer sistem bileşenleri deforme olmayacak şekilde muhafaza edilmeli ve özellikle ısı yalıtım levhaları üzeri kapalı olacak şekilde depolanmalıdır. Ürünlerin </w:t>
      </w:r>
      <w:proofErr w:type="gramStart"/>
      <w:r w:rsidRPr="00717983">
        <w:rPr>
          <w:rFonts w:ascii="Times New Roman" w:hAnsi="Times New Roman" w:cs="Times New Roman"/>
        </w:rPr>
        <w:t>raf</w:t>
      </w:r>
      <w:proofErr w:type="gramEnd"/>
      <w:r w:rsidRPr="00717983">
        <w:rPr>
          <w:rFonts w:ascii="Times New Roman" w:hAnsi="Times New Roman" w:cs="Times New Roman"/>
        </w:rPr>
        <w:t xml:space="preserve"> ömürleri kuru ve serin ortamda, ambalajların ağzının açılmaması koşuluyla üretim tarihinden itibaren 6 ay, diğer son kat alternatifleri için ise kuru ve serin ortamda ambalajların ağzının açılmaması koşuluyla üretim tarihinden itibaren bir</w:t>
      </w:r>
      <w:r w:rsidRPr="00717983">
        <w:rPr>
          <w:rFonts w:ascii="Times New Roman" w:hAnsi="Times New Roman" w:cs="Times New Roman"/>
          <w:spacing w:val="-19"/>
        </w:rPr>
        <w:t xml:space="preserve"> </w:t>
      </w:r>
      <w:r w:rsidRPr="00717983">
        <w:rPr>
          <w:rFonts w:ascii="Times New Roman" w:hAnsi="Times New Roman" w:cs="Times New Roman"/>
        </w:rPr>
        <w:t>yıldır.</w:t>
      </w:r>
    </w:p>
    <w:p w:rsidR="00BB49D0" w:rsidRPr="00717983" w:rsidRDefault="00BB49D0" w:rsidP="00A36791">
      <w:pPr>
        <w:spacing w:before="4"/>
        <w:ind w:firstLine="567"/>
        <w:rPr>
          <w:rFonts w:ascii="Times New Roman" w:eastAsia="Times New Roman" w:hAnsi="Times New Roman" w:cs="Times New Roman"/>
        </w:rPr>
      </w:pPr>
    </w:p>
    <w:p w:rsidR="00BB49D0" w:rsidRPr="00717983" w:rsidRDefault="00921A1F" w:rsidP="00A36791">
      <w:pPr>
        <w:pStyle w:val="Balk7"/>
        <w:tabs>
          <w:tab w:val="left" w:pos="995"/>
        </w:tabs>
        <w:spacing w:before="1"/>
        <w:ind w:left="567"/>
        <w:jc w:val="both"/>
        <w:rPr>
          <w:rFonts w:cs="Times New Roman"/>
          <w:b w:val="0"/>
          <w:bCs w:val="0"/>
        </w:rPr>
      </w:pPr>
      <w:r w:rsidRPr="00717983">
        <w:rPr>
          <w:rFonts w:cs="Times New Roman"/>
        </w:rPr>
        <w:t>Yüzey</w:t>
      </w:r>
      <w:r w:rsidRPr="00717983">
        <w:rPr>
          <w:rFonts w:cs="Times New Roman"/>
          <w:spacing w:val="-4"/>
        </w:rPr>
        <w:t xml:space="preserve"> </w:t>
      </w:r>
      <w:r w:rsidRPr="00717983">
        <w:rPr>
          <w:rFonts w:cs="Times New Roman"/>
        </w:rPr>
        <w:t>kontrol</w:t>
      </w:r>
    </w:p>
    <w:p w:rsidR="00BB49D0" w:rsidRPr="00717983" w:rsidRDefault="00921A1F" w:rsidP="00A36791">
      <w:pPr>
        <w:pStyle w:val="GvdeMetni"/>
        <w:ind w:left="0" w:right="108" w:firstLine="567"/>
        <w:jc w:val="both"/>
        <w:rPr>
          <w:rFonts w:cs="Times New Roman"/>
        </w:rPr>
      </w:pPr>
      <w:r w:rsidRPr="00717983">
        <w:rPr>
          <w:rFonts w:cs="Times New Roman"/>
        </w:rPr>
        <w:t>Eski ve yeni yapılarda manto dış cephe ısı yalıtım sistemi uygulanmadan önce, yüzeylerin uygunluğuna dikkat edilmeli ve yüzey uygulama için hazırlanmalıdır. Aşağıdaki test yöntemleri, uygulama öncesi yüzey teşhisini kolaylaştıran</w:t>
      </w:r>
      <w:r w:rsidRPr="00717983">
        <w:rPr>
          <w:rFonts w:cs="Times New Roman"/>
          <w:spacing w:val="-10"/>
        </w:rPr>
        <w:t xml:space="preserve"> </w:t>
      </w:r>
      <w:r w:rsidRPr="00717983">
        <w:rPr>
          <w:rFonts w:cs="Times New Roman"/>
        </w:rPr>
        <w:t>yöntemlerdir.</w:t>
      </w:r>
    </w:p>
    <w:p w:rsidR="00BB49D0" w:rsidRPr="00717983" w:rsidRDefault="00BB49D0" w:rsidP="00A36791">
      <w:pPr>
        <w:spacing w:before="5"/>
        <w:ind w:firstLine="567"/>
        <w:rPr>
          <w:rFonts w:ascii="Times New Roman" w:eastAsia="Times New Roman" w:hAnsi="Times New Roman" w:cs="Times New Roman"/>
        </w:rPr>
      </w:pPr>
    </w:p>
    <w:p w:rsidR="00BB49D0" w:rsidRPr="00717983" w:rsidRDefault="00921A1F" w:rsidP="00A36791">
      <w:pPr>
        <w:pStyle w:val="Balk7"/>
        <w:spacing w:line="250" w:lineRule="exact"/>
        <w:ind w:left="0" w:firstLine="567"/>
        <w:jc w:val="both"/>
        <w:rPr>
          <w:rFonts w:cs="Times New Roman"/>
          <w:b w:val="0"/>
          <w:bCs w:val="0"/>
        </w:rPr>
      </w:pPr>
      <w:r w:rsidRPr="00717983">
        <w:rPr>
          <w:rFonts w:cs="Times New Roman"/>
        </w:rPr>
        <w:t>Yüzey temizliği</w:t>
      </w:r>
      <w:r w:rsidRPr="00717983">
        <w:rPr>
          <w:rFonts w:cs="Times New Roman"/>
          <w:spacing w:val="-6"/>
        </w:rPr>
        <w:t xml:space="preserve"> </w:t>
      </w:r>
      <w:r w:rsidRPr="00717983">
        <w:rPr>
          <w:rFonts w:cs="Times New Roman"/>
        </w:rPr>
        <w:t>testi:</w:t>
      </w:r>
    </w:p>
    <w:p w:rsidR="00BB49D0" w:rsidRPr="00717983" w:rsidRDefault="00921A1F" w:rsidP="00A36791">
      <w:pPr>
        <w:spacing w:line="250" w:lineRule="exact"/>
        <w:ind w:firstLine="567"/>
        <w:jc w:val="both"/>
        <w:rPr>
          <w:rFonts w:ascii="Times New Roman" w:eastAsia="Times New Roman" w:hAnsi="Times New Roman" w:cs="Times New Roman"/>
        </w:rPr>
      </w:pPr>
      <w:proofErr w:type="gramStart"/>
      <w:r w:rsidRPr="00717983">
        <w:rPr>
          <w:rFonts w:ascii="Times New Roman" w:hAnsi="Times New Roman" w:cs="Times New Roman"/>
          <w:i/>
        </w:rPr>
        <w:t>Sağlıklı bir uygulama için yüzey temiz</w:t>
      </w:r>
      <w:r w:rsidRPr="00717983">
        <w:rPr>
          <w:rFonts w:ascii="Times New Roman" w:hAnsi="Times New Roman" w:cs="Times New Roman"/>
          <w:i/>
          <w:spacing w:val="-16"/>
        </w:rPr>
        <w:t xml:space="preserve"> </w:t>
      </w:r>
      <w:r w:rsidRPr="00717983">
        <w:rPr>
          <w:rFonts w:ascii="Times New Roman" w:hAnsi="Times New Roman" w:cs="Times New Roman"/>
          <w:i/>
        </w:rPr>
        <w:t>olmalıdır.</w:t>
      </w:r>
      <w:proofErr w:type="gramEnd"/>
    </w:p>
    <w:p w:rsidR="00BB49D0" w:rsidRPr="00717983" w:rsidRDefault="00921A1F" w:rsidP="00A36791">
      <w:pPr>
        <w:pStyle w:val="GvdeMetni"/>
        <w:spacing w:before="1"/>
        <w:ind w:left="0" w:firstLine="567"/>
        <w:jc w:val="both"/>
        <w:rPr>
          <w:rFonts w:cs="Times New Roman"/>
        </w:rPr>
      </w:pPr>
      <w:r w:rsidRPr="00717983">
        <w:rPr>
          <w:rFonts w:cs="Times New Roman"/>
        </w:rPr>
        <w:t>Yüzeydeki toz ve rutubet kontrolü için elle ve</w:t>
      </w:r>
      <w:proofErr w:type="gramStart"/>
      <w:r w:rsidRPr="00717983">
        <w:rPr>
          <w:rFonts w:cs="Times New Roman"/>
        </w:rPr>
        <w:t>?veya</w:t>
      </w:r>
      <w:proofErr w:type="gramEnd"/>
      <w:r w:rsidRPr="00717983">
        <w:rPr>
          <w:rFonts w:cs="Times New Roman"/>
        </w:rPr>
        <w:t xml:space="preserve"> siyah bir bezle yüz eylerin üzerinden</w:t>
      </w:r>
      <w:r w:rsidRPr="00717983">
        <w:rPr>
          <w:rFonts w:cs="Times New Roman"/>
          <w:spacing w:val="-27"/>
        </w:rPr>
        <w:t xml:space="preserve"> </w:t>
      </w:r>
      <w:r w:rsidRPr="00717983">
        <w:rPr>
          <w:rFonts w:cs="Times New Roman"/>
        </w:rPr>
        <w:t>geçilmelidir.</w:t>
      </w:r>
    </w:p>
    <w:p w:rsidR="00BB49D0" w:rsidRPr="00717983" w:rsidRDefault="00BB49D0" w:rsidP="00A36791">
      <w:pPr>
        <w:spacing w:before="3"/>
        <w:ind w:firstLine="567"/>
        <w:rPr>
          <w:rFonts w:ascii="Times New Roman" w:eastAsia="Times New Roman" w:hAnsi="Times New Roman" w:cs="Times New Roman"/>
        </w:rPr>
      </w:pPr>
    </w:p>
    <w:p w:rsidR="00BB49D0" w:rsidRPr="00717983" w:rsidRDefault="00921A1F" w:rsidP="00A36791">
      <w:pPr>
        <w:pStyle w:val="Balk7"/>
        <w:spacing w:line="251" w:lineRule="exact"/>
        <w:ind w:left="0" w:firstLine="567"/>
        <w:jc w:val="both"/>
        <w:rPr>
          <w:rFonts w:cs="Times New Roman"/>
          <w:b w:val="0"/>
          <w:bCs w:val="0"/>
        </w:rPr>
      </w:pPr>
      <w:r w:rsidRPr="00717983">
        <w:rPr>
          <w:rFonts w:cs="Times New Roman"/>
        </w:rPr>
        <w:t>Yüzey sağlamlık</w:t>
      </w:r>
      <w:r w:rsidRPr="00717983">
        <w:rPr>
          <w:rFonts w:cs="Times New Roman"/>
          <w:spacing w:val="-7"/>
        </w:rPr>
        <w:t xml:space="preserve"> </w:t>
      </w:r>
      <w:r w:rsidRPr="00717983">
        <w:rPr>
          <w:rFonts w:cs="Times New Roman"/>
        </w:rPr>
        <w:t>testi:</w:t>
      </w:r>
    </w:p>
    <w:p w:rsidR="00BB49D0" w:rsidRPr="00717983" w:rsidRDefault="00921A1F" w:rsidP="00A36791">
      <w:pPr>
        <w:spacing w:line="251" w:lineRule="exact"/>
        <w:ind w:firstLine="567"/>
        <w:jc w:val="both"/>
        <w:rPr>
          <w:rFonts w:ascii="Times New Roman" w:eastAsia="Times New Roman" w:hAnsi="Times New Roman" w:cs="Times New Roman"/>
        </w:rPr>
      </w:pPr>
      <w:proofErr w:type="gramStart"/>
      <w:r w:rsidRPr="00717983">
        <w:rPr>
          <w:rFonts w:ascii="Times New Roman" w:hAnsi="Times New Roman" w:cs="Times New Roman"/>
          <w:i/>
        </w:rPr>
        <w:t>Uygulamadan sonra yüzeyden kopmalar ve çatlaklar oluşmaması için yüzey sağlam</w:t>
      </w:r>
      <w:r w:rsidRPr="00717983">
        <w:rPr>
          <w:rFonts w:ascii="Times New Roman" w:hAnsi="Times New Roman" w:cs="Times New Roman"/>
          <w:i/>
          <w:spacing w:val="-28"/>
        </w:rPr>
        <w:t xml:space="preserve"> </w:t>
      </w:r>
      <w:r w:rsidRPr="00717983">
        <w:rPr>
          <w:rFonts w:ascii="Times New Roman" w:hAnsi="Times New Roman" w:cs="Times New Roman"/>
          <w:i/>
        </w:rPr>
        <w:t>olmalıdır.</w:t>
      </w:r>
      <w:proofErr w:type="gramEnd"/>
    </w:p>
    <w:p w:rsidR="00BB49D0" w:rsidRPr="00717983" w:rsidRDefault="00921A1F" w:rsidP="00A36791">
      <w:pPr>
        <w:pStyle w:val="GvdeMetni"/>
        <w:ind w:left="0" w:firstLine="567"/>
        <w:jc w:val="both"/>
        <w:rPr>
          <w:rFonts w:cs="Times New Roman"/>
        </w:rPr>
      </w:pPr>
      <w:proofErr w:type="gramStart"/>
      <w:r w:rsidRPr="00717983">
        <w:rPr>
          <w:rFonts w:cs="Times New Roman"/>
        </w:rPr>
        <w:t>Sert</w:t>
      </w:r>
      <w:r w:rsidRPr="00717983">
        <w:rPr>
          <w:rFonts w:cs="Times New Roman"/>
          <w:spacing w:val="-2"/>
        </w:rPr>
        <w:t xml:space="preserve"> </w:t>
      </w:r>
      <w:r w:rsidRPr="00717983">
        <w:rPr>
          <w:rFonts w:cs="Times New Roman"/>
        </w:rPr>
        <w:t>ve</w:t>
      </w:r>
      <w:r w:rsidRPr="00717983">
        <w:rPr>
          <w:rFonts w:cs="Times New Roman"/>
          <w:spacing w:val="-3"/>
        </w:rPr>
        <w:t xml:space="preserve"> </w:t>
      </w:r>
      <w:r w:rsidRPr="00717983">
        <w:rPr>
          <w:rFonts w:cs="Times New Roman"/>
        </w:rPr>
        <w:t>sivri</w:t>
      </w:r>
      <w:r w:rsidRPr="00717983">
        <w:rPr>
          <w:rFonts w:cs="Times New Roman"/>
          <w:spacing w:val="-2"/>
        </w:rPr>
        <w:t xml:space="preserve"> </w:t>
      </w:r>
      <w:r w:rsidRPr="00717983">
        <w:rPr>
          <w:rFonts w:cs="Times New Roman"/>
        </w:rPr>
        <w:t>uçlu</w:t>
      </w:r>
      <w:r w:rsidRPr="00717983">
        <w:rPr>
          <w:rFonts w:cs="Times New Roman"/>
          <w:spacing w:val="-3"/>
        </w:rPr>
        <w:t xml:space="preserve"> </w:t>
      </w:r>
      <w:r w:rsidRPr="00717983">
        <w:rPr>
          <w:rFonts w:cs="Times New Roman"/>
        </w:rPr>
        <w:t>bir</w:t>
      </w:r>
      <w:r w:rsidRPr="00717983">
        <w:rPr>
          <w:rFonts w:cs="Times New Roman"/>
          <w:spacing w:val="-5"/>
        </w:rPr>
        <w:t xml:space="preserve"> </w:t>
      </w:r>
      <w:r w:rsidRPr="00717983">
        <w:rPr>
          <w:rFonts w:cs="Times New Roman"/>
        </w:rPr>
        <w:t>aletle</w:t>
      </w:r>
      <w:r w:rsidRPr="00717983">
        <w:rPr>
          <w:rFonts w:cs="Times New Roman"/>
          <w:spacing w:val="-5"/>
        </w:rPr>
        <w:t xml:space="preserve"> </w:t>
      </w:r>
      <w:r w:rsidRPr="00717983">
        <w:rPr>
          <w:rFonts w:cs="Times New Roman"/>
        </w:rPr>
        <w:t>birçok</w:t>
      </w:r>
      <w:r w:rsidRPr="00717983">
        <w:rPr>
          <w:rFonts w:cs="Times New Roman"/>
          <w:spacing w:val="-6"/>
        </w:rPr>
        <w:t xml:space="preserve"> </w:t>
      </w:r>
      <w:r w:rsidRPr="00717983">
        <w:rPr>
          <w:rFonts w:cs="Times New Roman"/>
        </w:rPr>
        <w:t>noktadan</w:t>
      </w:r>
      <w:r w:rsidRPr="00717983">
        <w:rPr>
          <w:rFonts w:cs="Times New Roman"/>
          <w:spacing w:val="-3"/>
        </w:rPr>
        <w:t xml:space="preserve"> </w:t>
      </w:r>
      <w:r w:rsidRPr="00717983">
        <w:rPr>
          <w:rFonts w:cs="Times New Roman"/>
        </w:rPr>
        <w:t>gelişigüzel</w:t>
      </w:r>
      <w:r w:rsidRPr="00717983">
        <w:rPr>
          <w:rFonts w:cs="Times New Roman"/>
          <w:spacing w:val="-4"/>
        </w:rPr>
        <w:t xml:space="preserve"> </w:t>
      </w:r>
      <w:r w:rsidRPr="00717983">
        <w:rPr>
          <w:rFonts w:cs="Times New Roman"/>
        </w:rPr>
        <w:t>ve</w:t>
      </w:r>
      <w:r w:rsidRPr="00717983">
        <w:rPr>
          <w:rFonts w:cs="Times New Roman"/>
          <w:spacing w:val="-3"/>
        </w:rPr>
        <w:t xml:space="preserve"> </w:t>
      </w:r>
      <w:r w:rsidRPr="00717983">
        <w:rPr>
          <w:rFonts w:cs="Times New Roman"/>
        </w:rPr>
        <w:t>farklı</w:t>
      </w:r>
      <w:r w:rsidRPr="00717983">
        <w:rPr>
          <w:rFonts w:cs="Times New Roman"/>
          <w:spacing w:val="-2"/>
        </w:rPr>
        <w:t xml:space="preserve"> </w:t>
      </w:r>
      <w:r w:rsidRPr="00717983">
        <w:rPr>
          <w:rFonts w:cs="Times New Roman"/>
        </w:rPr>
        <w:t>derinliklerde</w:t>
      </w:r>
      <w:r w:rsidRPr="00717983">
        <w:rPr>
          <w:rFonts w:cs="Times New Roman"/>
          <w:spacing w:val="-3"/>
        </w:rPr>
        <w:t xml:space="preserve"> </w:t>
      </w:r>
      <w:r w:rsidRPr="00717983">
        <w:rPr>
          <w:rFonts w:cs="Times New Roman"/>
        </w:rPr>
        <w:t>yüzeyin</w:t>
      </w:r>
      <w:r w:rsidRPr="00717983">
        <w:rPr>
          <w:rFonts w:cs="Times New Roman"/>
          <w:spacing w:val="-3"/>
        </w:rPr>
        <w:t xml:space="preserve"> </w:t>
      </w:r>
      <w:r w:rsidRPr="00717983">
        <w:rPr>
          <w:rFonts w:cs="Times New Roman"/>
        </w:rPr>
        <w:t>sağlamlığı</w:t>
      </w:r>
      <w:r w:rsidRPr="00717983">
        <w:rPr>
          <w:rFonts w:cs="Times New Roman"/>
          <w:spacing w:val="-2"/>
        </w:rPr>
        <w:t xml:space="preserve"> </w:t>
      </w:r>
      <w:r w:rsidRPr="00717983">
        <w:rPr>
          <w:rFonts w:cs="Times New Roman"/>
        </w:rPr>
        <w:t>kontrol</w:t>
      </w:r>
      <w:r w:rsidRPr="00717983">
        <w:rPr>
          <w:rFonts w:cs="Times New Roman"/>
          <w:spacing w:val="-5"/>
        </w:rPr>
        <w:t xml:space="preserve"> </w:t>
      </w:r>
      <w:r w:rsidRPr="00717983">
        <w:rPr>
          <w:rFonts w:cs="Times New Roman"/>
        </w:rPr>
        <w:t>edilmelidir.</w:t>
      </w:r>
      <w:proofErr w:type="gramEnd"/>
    </w:p>
    <w:p w:rsidR="00BB49D0" w:rsidRPr="00717983" w:rsidRDefault="00BB49D0" w:rsidP="00A36791">
      <w:pPr>
        <w:spacing w:before="5"/>
        <w:ind w:firstLine="567"/>
        <w:rPr>
          <w:rFonts w:ascii="Times New Roman" w:eastAsia="Times New Roman" w:hAnsi="Times New Roman" w:cs="Times New Roman"/>
        </w:rPr>
      </w:pPr>
    </w:p>
    <w:p w:rsidR="00BB49D0" w:rsidRPr="00717983" w:rsidRDefault="00921A1F" w:rsidP="00A36791">
      <w:pPr>
        <w:pStyle w:val="Balk7"/>
        <w:spacing w:line="250" w:lineRule="exact"/>
        <w:ind w:left="0" w:firstLine="567"/>
        <w:jc w:val="both"/>
        <w:rPr>
          <w:rFonts w:cs="Times New Roman"/>
          <w:b w:val="0"/>
          <w:bCs w:val="0"/>
        </w:rPr>
      </w:pPr>
      <w:r w:rsidRPr="00717983">
        <w:rPr>
          <w:rFonts w:cs="Times New Roman"/>
        </w:rPr>
        <w:t>Yüzey emiciliği</w:t>
      </w:r>
      <w:r w:rsidRPr="00717983">
        <w:rPr>
          <w:rFonts w:cs="Times New Roman"/>
          <w:spacing w:val="-7"/>
        </w:rPr>
        <w:t xml:space="preserve"> </w:t>
      </w:r>
      <w:r w:rsidRPr="00717983">
        <w:rPr>
          <w:rFonts w:cs="Times New Roman"/>
        </w:rPr>
        <w:t>testi:</w:t>
      </w:r>
    </w:p>
    <w:p w:rsidR="00BB49D0" w:rsidRPr="00717983" w:rsidRDefault="00921A1F" w:rsidP="00A36791">
      <w:pPr>
        <w:spacing w:line="250" w:lineRule="exact"/>
        <w:ind w:firstLine="567"/>
        <w:jc w:val="both"/>
        <w:rPr>
          <w:rFonts w:ascii="Times New Roman" w:eastAsia="Times New Roman" w:hAnsi="Times New Roman" w:cs="Times New Roman"/>
        </w:rPr>
      </w:pPr>
      <w:proofErr w:type="gramStart"/>
      <w:r w:rsidRPr="00717983">
        <w:rPr>
          <w:rFonts w:ascii="Times New Roman" w:hAnsi="Times New Roman" w:cs="Times New Roman"/>
          <w:i/>
        </w:rPr>
        <w:t>Emiciliği yüksek yüzeylerde yapıştırma harcının erken kuruma ve dökülme riski ortadan</w:t>
      </w:r>
      <w:r w:rsidRPr="00717983">
        <w:rPr>
          <w:rFonts w:ascii="Times New Roman" w:hAnsi="Times New Roman" w:cs="Times New Roman"/>
          <w:i/>
          <w:spacing w:val="-28"/>
        </w:rPr>
        <w:t xml:space="preserve"> </w:t>
      </w:r>
      <w:r w:rsidRPr="00717983">
        <w:rPr>
          <w:rFonts w:ascii="Times New Roman" w:hAnsi="Times New Roman" w:cs="Times New Roman"/>
          <w:i/>
        </w:rPr>
        <w:t>kaldırılmalıdır.</w:t>
      </w:r>
      <w:proofErr w:type="gramEnd"/>
    </w:p>
    <w:p w:rsidR="00BB49D0" w:rsidRPr="00717983" w:rsidRDefault="00921A1F" w:rsidP="00A36791">
      <w:pPr>
        <w:pStyle w:val="GvdeMetni"/>
        <w:spacing w:before="1"/>
        <w:ind w:left="0" w:firstLine="567"/>
        <w:jc w:val="both"/>
        <w:rPr>
          <w:rFonts w:cs="Times New Roman"/>
        </w:rPr>
      </w:pPr>
      <w:proofErr w:type="gramStart"/>
      <w:r w:rsidRPr="00717983">
        <w:rPr>
          <w:rFonts w:cs="Times New Roman"/>
        </w:rPr>
        <w:t>Bir fırçayla yüzey ıslatılıp yüzeylerin nem oranı ve su emiciliği kontrol</w:t>
      </w:r>
      <w:r w:rsidRPr="00717983">
        <w:rPr>
          <w:rFonts w:cs="Times New Roman"/>
          <w:spacing w:val="-33"/>
        </w:rPr>
        <w:t xml:space="preserve"> </w:t>
      </w:r>
      <w:r w:rsidRPr="00717983">
        <w:rPr>
          <w:rFonts w:cs="Times New Roman"/>
        </w:rPr>
        <w:t>edilmelidir.</w:t>
      </w:r>
      <w:proofErr w:type="gramEnd"/>
    </w:p>
    <w:p w:rsidR="00BB49D0" w:rsidRPr="00717983" w:rsidRDefault="00BB49D0" w:rsidP="00A36791">
      <w:pPr>
        <w:spacing w:before="5"/>
        <w:ind w:firstLine="567"/>
        <w:rPr>
          <w:rFonts w:ascii="Times New Roman" w:eastAsia="Times New Roman" w:hAnsi="Times New Roman" w:cs="Times New Roman"/>
        </w:rPr>
      </w:pPr>
    </w:p>
    <w:p w:rsidR="00BB49D0" w:rsidRPr="00717983" w:rsidRDefault="00921A1F" w:rsidP="00A36791">
      <w:pPr>
        <w:pStyle w:val="Balk7"/>
        <w:spacing w:line="250" w:lineRule="exact"/>
        <w:ind w:left="0" w:firstLine="567"/>
        <w:jc w:val="both"/>
        <w:rPr>
          <w:rFonts w:cs="Times New Roman"/>
          <w:b w:val="0"/>
          <w:bCs w:val="0"/>
        </w:rPr>
      </w:pPr>
      <w:r w:rsidRPr="00717983">
        <w:rPr>
          <w:rFonts w:cs="Times New Roman"/>
        </w:rPr>
        <w:t>Yüzey düzgünlüğü</w:t>
      </w:r>
      <w:r w:rsidRPr="00717983">
        <w:rPr>
          <w:rFonts w:cs="Times New Roman"/>
          <w:spacing w:val="-6"/>
        </w:rPr>
        <w:t xml:space="preserve"> </w:t>
      </w:r>
      <w:r w:rsidRPr="00717983">
        <w:rPr>
          <w:rFonts w:cs="Times New Roman"/>
        </w:rPr>
        <w:t>testi:</w:t>
      </w:r>
    </w:p>
    <w:p w:rsidR="00BB49D0" w:rsidRPr="00717983" w:rsidRDefault="00921A1F" w:rsidP="00625394">
      <w:pPr>
        <w:spacing w:line="250" w:lineRule="exact"/>
        <w:ind w:firstLine="567"/>
        <w:jc w:val="both"/>
        <w:rPr>
          <w:rFonts w:ascii="Times New Roman" w:eastAsia="Times New Roman" w:hAnsi="Times New Roman" w:cs="Times New Roman"/>
        </w:rPr>
      </w:pPr>
      <w:proofErr w:type="gramStart"/>
      <w:r w:rsidRPr="00717983">
        <w:rPr>
          <w:rFonts w:ascii="Times New Roman" w:hAnsi="Times New Roman" w:cs="Times New Roman"/>
          <w:i/>
        </w:rPr>
        <w:t>Teknik ve estetik açıdan iyi sonuç alabilmek için uygulama yapılacak yüzey düzgün</w:t>
      </w:r>
      <w:r w:rsidRPr="00717983">
        <w:rPr>
          <w:rFonts w:ascii="Times New Roman" w:hAnsi="Times New Roman" w:cs="Times New Roman"/>
          <w:i/>
          <w:spacing w:val="-22"/>
        </w:rPr>
        <w:t xml:space="preserve"> </w:t>
      </w:r>
      <w:r w:rsidRPr="00717983">
        <w:rPr>
          <w:rFonts w:ascii="Times New Roman" w:hAnsi="Times New Roman" w:cs="Times New Roman"/>
          <w:i/>
        </w:rPr>
        <w:t>olmalıdır.</w:t>
      </w:r>
      <w:proofErr w:type="gramEnd"/>
    </w:p>
    <w:p w:rsidR="00BB49D0" w:rsidRPr="00717983" w:rsidRDefault="00921A1F" w:rsidP="00625394">
      <w:pPr>
        <w:pStyle w:val="GvdeMetni"/>
        <w:ind w:left="0" w:right="31" w:firstLine="567"/>
        <w:jc w:val="both"/>
        <w:rPr>
          <w:rFonts w:cs="Times New Roman"/>
        </w:rPr>
      </w:pPr>
      <w:proofErr w:type="gramStart"/>
      <w:r w:rsidRPr="00717983">
        <w:rPr>
          <w:rFonts w:cs="Times New Roman"/>
        </w:rPr>
        <w:t>Mastar ve şakül yardımıyla yüzeyin düzgünlüğü kontrol edilmelidir.</w:t>
      </w:r>
      <w:proofErr w:type="gramEnd"/>
      <w:r w:rsidRPr="00717983">
        <w:rPr>
          <w:rFonts w:cs="Times New Roman"/>
        </w:rPr>
        <w:t xml:space="preserve"> </w:t>
      </w:r>
      <w:proofErr w:type="gramStart"/>
      <w:r w:rsidRPr="00717983">
        <w:rPr>
          <w:rFonts w:cs="Times New Roman"/>
        </w:rPr>
        <w:t xml:space="preserve">Bu testler, bina üzerinde farklı </w:t>
      </w:r>
      <w:r w:rsidRPr="00717983">
        <w:rPr>
          <w:rFonts w:cs="Times New Roman"/>
        </w:rPr>
        <w:lastRenderedPageBreak/>
        <w:t>yerler örnek alınarak</w:t>
      </w:r>
      <w:r w:rsidRPr="00717983">
        <w:rPr>
          <w:rFonts w:cs="Times New Roman"/>
          <w:spacing w:val="-22"/>
        </w:rPr>
        <w:t xml:space="preserve"> </w:t>
      </w:r>
      <w:r w:rsidRPr="00717983">
        <w:rPr>
          <w:rFonts w:cs="Times New Roman"/>
        </w:rPr>
        <w:t>yapılmalıdır.</w:t>
      </w:r>
      <w:proofErr w:type="gramEnd"/>
    </w:p>
    <w:p w:rsidR="00BB49D0" w:rsidRPr="00717983" w:rsidRDefault="00BB49D0" w:rsidP="00625394">
      <w:pPr>
        <w:ind w:firstLine="567"/>
        <w:jc w:val="both"/>
        <w:rPr>
          <w:rFonts w:ascii="Times New Roman" w:eastAsia="Times New Roman" w:hAnsi="Times New Roman" w:cs="Times New Roman"/>
        </w:rPr>
      </w:pPr>
    </w:p>
    <w:p w:rsidR="00BB49D0" w:rsidRPr="00717983" w:rsidRDefault="00921A1F" w:rsidP="00625394">
      <w:pPr>
        <w:pStyle w:val="GvdeMetni"/>
        <w:ind w:left="0" w:right="93" w:firstLine="567"/>
        <w:jc w:val="both"/>
        <w:rPr>
          <w:rFonts w:cs="Times New Roman"/>
        </w:rPr>
      </w:pPr>
      <w:proofErr w:type="gramStart"/>
      <w:r w:rsidRPr="00717983">
        <w:rPr>
          <w:rFonts w:cs="Times New Roman"/>
        </w:rPr>
        <w:t>Yüzeyin kontrolünden ve uzun ömürlü bir ısı yalıtım uygulaması için gerekli tüm önlemler alındıktan sonra yüzey, böcek, kemirgen hayvanlar vb. yerleşmiş canlılar ve yuvalarından mutlak suretle</w:t>
      </w:r>
      <w:r w:rsidRPr="00717983">
        <w:rPr>
          <w:rFonts w:cs="Times New Roman"/>
          <w:spacing w:val="-35"/>
        </w:rPr>
        <w:t xml:space="preserve"> </w:t>
      </w:r>
      <w:r w:rsidRPr="00717983">
        <w:rPr>
          <w:rFonts w:cs="Times New Roman"/>
        </w:rPr>
        <w:t>arındırılmalıdır.</w:t>
      </w:r>
      <w:proofErr w:type="gramEnd"/>
    </w:p>
    <w:p w:rsidR="00BB49D0" w:rsidRDefault="00BB49D0" w:rsidP="00A36791">
      <w:pPr>
        <w:ind w:firstLine="567"/>
        <w:rPr>
          <w:rFonts w:ascii="Times New Roman" w:hAnsi="Times New Roman" w:cs="Times New Roman"/>
        </w:rPr>
      </w:pPr>
    </w:p>
    <w:p w:rsidR="00BB49D0" w:rsidRPr="00717983" w:rsidRDefault="00921A1F" w:rsidP="00BA7537">
      <w:pPr>
        <w:spacing w:before="69"/>
        <w:ind w:firstLine="567"/>
        <w:jc w:val="both"/>
        <w:rPr>
          <w:rFonts w:ascii="Times New Roman" w:eastAsia="Times New Roman" w:hAnsi="Times New Roman" w:cs="Times New Roman"/>
        </w:rPr>
      </w:pPr>
      <w:bookmarkStart w:id="19" w:name="_TOC_250002"/>
      <w:r w:rsidRPr="00717983">
        <w:rPr>
          <w:rFonts w:ascii="Times New Roman" w:hAnsi="Times New Roman" w:cs="Times New Roman"/>
          <w:b/>
        </w:rPr>
        <w:t>Toprak</w:t>
      </w:r>
      <w:r w:rsidRPr="00717983">
        <w:rPr>
          <w:rFonts w:ascii="Times New Roman" w:hAnsi="Times New Roman" w:cs="Times New Roman"/>
          <w:b/>
          <w:spacing w:val="-15"/>
        </w:rPr>
        <w:t xml:space="preserve"> </w:t>
      </w:r>
      <w:r w:rsidRPr="00717983">
        <w:rPr>
          <w:rFonts w:ascii="Times New Roman" w:hAnsi="Times New Roman" w:cs="Times New Roman"/>
          <w:b/>
        </w:rPr>
        <w:t>Altı,</w:t>
      </w:r>
      <w:r w:rsidRPr="00717983">
        <w:rPr>
          <w:rFonts w:ascii="Times New Roman" w:hAnsi="Times New Roman" w:cs="Times New Roman"/>
          <w:b/>
          <w:spacing w:val="-15"/>
        </w:rPr>
        <w:t xml:space="preserve"> </w:t>
      </w:r>
      <w:r w:rsidRPr="00717983">
        <w:rPr>
          <w:rFonts w:ascii="Times New Roman" w:hAnsi="Times New Roman" w:cs="Times New Roman"/>
          <w:b/>
        </w:rPr>
        <w:t>Dı</w:t>
      </w:r>
      <w:r w:rsidR="00BA7537">
        <w:rPr>
          <w:rFonts w:ascii="Times New Roman" w:hAnsi="Times New Roman" w:cs="Times New Roman"/>
          <w:b/>
        </w:rPr>
        <w:t>ş</w:t>
      </w:r>
      <w:r w:rsidRPr="00717983">
        <w:rPr>
          <w:rFonts w:ascii="Times New Roman" w:hAnsi="Times New Roman" w:cs="Times New Roman"/>
          <w:b/>
          <w:spacing w:val="-16"/>
        </w:rPr>
        <w:t xml:space="preserve"> </w:t>
      </w:r>
      <w:r w:rsidRPr="00717983">
        <w:rPr>
          <w:rFonts w:ascii="Times New Roman" w:hAnsi="Times New Roman" w:cs="Times New Roman"/>
          <w:b/>
        </w:rPr>
        <w:t>Duvar</w:t>
      </w:r>
      <w:r w:rsidRPr="00717983">
        <w:rPr>
          <w:rFonts w:ascii="Times New Roman" w:hAnsi="Times New Roman" w:cs="Times New Roman"/>
          <w:b/>
          <w:spacing w:val="-15"/>
        </w:rPr>
        <w:t xml:space="preserve"> </w:t>
      </w:r>
      <w:r w:rsidRPr="00717983">
        <w:rPr>
          <w:rFonts w:ascii="Times New Roman" w:hAnsi="Times New Roman" w:cs="Times New Roman"/>
          <w:b/>
        </w:rPr>
        <w:t>ve</w:t>
      </w:r>
      <w:r w:rsidRPr="00717983">
        <w:rPr>
          <w:rFonts w:ascii="Times New Roman" w:hAnsi="Times New Roman" w:cs="Times New Roman"/>
          <w:b/>
          <w:spacing w:val="-16"/>
        </w:rPr>
        <w:t xml:space="preserve"> </w:t>
      </w:r>
      <w:r w:rsidRPr="00717983">
        <w:rPr>
          <w:rFonts w:ascii="Times New Roman" w:hAnsi="Times New Roman" w:cs="Times New Roman"/>
          <w:b/>
        </w:rPr>
        <w:t>Subasman</w:t>
      </w:r>
      <w:r w:rsidRPr="00717983">
        <w:rPr>
          <w:rFonts w:ascii="Times New Roman" w:hAnsi="Times New Roman" w:cs="Times New Roman"/>
          <w:b/>
          <w:spacing w:val="-15"/>
        </w:rPr>
        <w:t xml:space="preserve"> </w:t>
      </w:r>
      <w:r w:rsidRPr="00717983">
        <w:rPr>
          <w:rFonts w:ascii="Times New Roman" w:hAnsi="Times New Roman" w:cs="Times New Roman"/>
          <w:b/>
        </w:rPr>
        <w:t>Hazırlığı</w:t>
      </w:r>
      <w:bookmarkEnd w:id="19"/>
    </w:p>
    <w:p w:rsidR="00BB49D0" w:rsidRPr="00717983" w:rsidRDefault="00921A1F" w:rsidP="00BA7537">
      <w:pPr>
        <w:pStyle w:val="GvdeMetni"/>
        <w:ind w:left="0" w:right="100" w:firstLine="567"/>
        <w:jc w:val="both"/>
        <w:rPr>
          <w:rFonts w:cs="Times New Roman"/>
        </w:rPr>
      </w:pPr>
      <w:proofErr w:type="gramStart"/>
      <w:r w:rsidRPr="00717983">
        <w:rPr>
          <w:rFonts w:cs="Times New Roman"/>
        </w:rPr>
        <w:t>Toprak altında kalan bölgelerin ve toprağa yakın subasman bölgelerinin yalıtım sistemini oluşturmak için ekstrüde polistiren levhalar</w:t>
      </w:r>
      <w:r w:rsidRPr="00717983">
        <w:rPr>
          <w:rFonts w:cs="Times New Roman"/>
          <w:spacing w:val="-12"/>
        </w:rPr>
        <w:t xml:space="preserve"> </w:t>
      </w:r>
      <w:r w:rsidRPr="00717983">
        <w:rPr>
          <w:rFonts w:cs="Times New Roman"/>
        </w:rPr>
        <w:t>kullanılır.</w:t>
      </w:r>
      <w:proofErr w:type="gramEnd"/>
    </w:p>
    <w:p w:rsidR="00BB49D0" w:rsidRPr="00CA49AC" w:rsidRDefault="00921A1F" w:rsidP="00BA7537">
      <w:pPr>
        <w:pStyle w:val="GvdeMetni"/>
        <w:ind w:left="0" w:right="103" w:firstLine="567"/>
        <w:jc w:val="both"/>
        <w:rPr>
          <w:rFonts w:cs="Times New Roman"/>
        </w:rPr>
      </w:pPr>
      <w:r w:rsidRPr="00717983">
        <w:rPr>
          <w:rFonts w:cs="Times New Roman"/>
        </w:rPr>
        <w:t xml:space="preserve">Toprak altı dış duvarlarda yüzey </w:t>
      </w:r>
      <w:proofErr w:type="gramStart"/>
      <w:r w:rsidRPr="00717983">
        <w:rPr>
          <w:rFonts w:cs="Times New Roman"/>
        </w:rPr>
        <w:t>sıva</w:t>
      </w:r>
      <w:proofErr w:type="gramEnd"/>
      <w:r w:rsidRPr="00717983">
        <w:rPr>
          <w:rFonts w:cs="Times New Roman"/>
        </w:rPr>
        <w:t xml:space="preserve"> ile düzeltildikten sonra, bitümlü su yalıtım örtüleri, duvar dış yüzeyine şaluma alevi ile ısıtılarak yapıştırılır. Polimerik bitümlü membran üzerine ekstrüde Poistiren ısı yalıtım levhaları </w:t>
      </w:r>
      <w:proofErr w:type="gramStart"/>
      <w:r w:rsidRPr="00717983">
        <w:rPr>
          <w:rFonts w:cs="Times New Roman"/>
        </w:rPr>
        <w:t>serbest</w:t>
      </w:r>
      <w:proofErr w:type="gramEnd"/>
      <w:r w:rsidRPr="00717983">
        <w:rPr>
          <w:rFonts w:cs="Times New Roman"/>
        </w:rPr>
        <w:t xml:space="preserve"> olarak yerleştirilir. </w:t>
      </w:r>
      <w:proofErr w:type="gramStart"/>
      <w:r w:rsidRPr="00717983">
        <w:rPr>
          <w:rFonts w:cs="Times New Roman"/>
        </w:rPr>
        <w:t xml:space="preserve">Bu uygulamada, baskı duvarı ve toprak dolgu ile beraber yürütüldüğü takdirde levhaları yapıştırmaya gerek yoktur </w:t>
      </w:r>
      <w:r w:rsidRPr="00CA49AC">
        <w:rPr>
          <w:rFonts w:cs="Times New Roman"/>
        </w:rPr>
        <w:t>(Resim</w:t>
      </w:r>
      <w:r w:rsidRPr="00CA49AC">
        <w:rPr>
          <w:rFonts w:cs="Times New Roman"/>
          <w:spacing w:val="-9"/>
        </w:rPr>
        <w:t xml:space="preserve"> </w:t>
      </w:r>
      <w:r w:rsidRPr="00CA49AC">
        <w:rPr>
          <w:rFonts w:cs="Times New Roman"/>
        </w:rPr>
        <w:t>2</w:t>
      </w:r>
      <w:r w:rsidR="00CA49AC" w:rsidRPr="00CA49AC">
        <w:rPr>
          <w:rFonts w:cs="Times New Roman"/>
        </w:rPr>
        <w:t>1</w:t>
      </w:r>
      <w:r w:rsidRPr="00CA49AC">
        <w:rPr>
          <w:rFonts w:cs="Times New Roman"/>
        </w:rPr>
        <w:t>).</w:t>
      </w:r>
      <w:proofErr w:type="gramEnd"/>
    </w:p>
    <w:p w:rsidR="00BB49D0" w:rsidRPr="00717983" w:rsidRDefault="00BB49D0" w:rsidP="00BA7537">
      <w:pPr>
        <w:spacing w:before="5"/>
        <w:ind w:firstLine="567"/>
        <w:rPr>
          <w:rFonts w:ascii="Times New Roman" w:eastAsia="Times New Roman" w:hAnsi="Times New Roman" w:cs="Times New Roman"/>
          <w:b/>
          <w:bCs/>
        </w:rPr>
      </w:pPr>
    </w:p>
    <w:p w:rsidR="00BB49D0" w:rsidRPr="00717983" w:rsidRDefault="00921A1F" w:rsidP="00BA7537">
      <w:pPr>
        <w:ind w:firstLine="567"/>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507E1CAA" wp14:editId="111E8332">
            <wp:extent cx="3673503" cy="2069194"/>
            <wp:effectExtent l="0" t="0" r="0" b="0"/>
            <wp:docPr id="15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7.jpeg"/>
                    <pic:cNvPicPr/>
                  </pic:nvPicPr>
                  <pic:blipFill>
                    <a:blip r:embed="rId86" cstate="print"/>
                    <a:stretch>
                      <a:fillRect/>
                    </a:stretch>
                  </pic:blipFill>
                  <pic:spPr>
                    <a:xfrm>
                      <a:off x="0" y="0"/>
                      <a:ext cx="3672518" cy="2068639"/>
                    </a:xfrm>
                    <a:prstGeom prst="rect">
                      <a:avLst/>
                    </a:prstGeom>
                  </pic:spPr>
                </pic:pic>
              </a:graphicData>
            </a:graphic>
          </wp:inline>
        </w:drawing>
      </w:r>
    </w:p>
    <w:p w:rsidR="00BB49D0" w:rsidRPr="00CA49AC" w:rsidRDefault="00921A1F" w:rsidP="00CA49AC">
      <w:pPr>
        <w:ind w:firstLine="720"/>
        <w:rPr>
          <w:rFonts w:ascii="Times New Roman" w:eastAsia="Times New Roman" w:hAnsi="Times New Roman" w:cs="Times New Roman"/>
        </w:rPr>
      </w:pPr>
      <w:r w:rsidRPr="00CA49AC">
        <w:rPr>
          <w:rFonts w:ascii="Times New Roman" w:hAnsi="Times New Roman" w:cs="Times New Roman"/>
        </w:rPr>
        <w:t>Resim</w:t>
      </w:r>
      <w:r w:rsidRPr="00CA49AC">
        <w:rPr>
          <w:rFonts w:ascii="Times New Roman" w:hAnsi="Times New Roman" w:cs="Times New Roman"/>
          <w:spacing w:val="-2"/>
        </w:rPr>
        <w:t xml:space="preserve"> </w:t>
      </w:r>
      <w:r w:rsidRPr="00CA49AC">
        <w:rPr>
          <w:rFonts w:ascii="Times New Roman" w:hAnsi="Times New Roman" w:cs="Times New Roman"/>
        </w:rPr>
        <w:t>2</w:t>
      </w:r>
      <w:r w:rsidR="00CA49AC">
        <w:rPr>
          <w:rFonts w:ascii="Times New Roman" w:hAnsi="Times New Roman" w:cs="Times New Roman"/>
        </w:rPr>
        <w:t>1</w:t>
      </w:r>
    </w:p>
    <w:p w:rsidR="00BB49D0" w:rsidRPr="00717983" w:rsidRDefault="00BB49D0" w:rsidP="00BA7537">
      <w:pPr>
        <w:spacing w:before="7"/>
        <w:ind w:firstLine="567"/>
        <w:rPr>
          <w:rFonts w:ascii="Times New Roman" w:eastAsia="Times New Roman" w:hAnsi="Times New Roman" w:cs="Times New Roman"/>
          <w:b/>
          <w:bCs/>
        </w:rPr>
      </w:pPr>
    </w:p>
    <w:p w:rsidR="00BB49D0" w:rsidRPr="00717983" w:rsidRDefault="00921A1F" w:rsidP="00BA7537">
      <w:pPr>
        <w:pStyle w:val="GvdeMetni"/>
        <w:ind w:left="0" w:right="104" w:firstLine="567"/>
        <w:jc w:val="both"/>
        <w:rPr>
          <w:rFonts w:cs="Times New Roman"/>
        </w:rPr>
      </w:pPr>
      <w:proofErr w:type="gramStart"/>
      <w:r w:rsidRPr="00717983">
        <w:rPr>
          <w:rFonts w:cs="Times New Roman"/>
        </w:rPr>
        <w:t>Diğer bir yöntem ise, ısı yalıtım levhalarının yer yer soğuk bitüm ile su yalıtımı üzerine yapıştırılmasıdır.</w:t>
      </w:r>
      <w:proofErr w:type="gramEnd"/>
      <w:r w:rsidRPr="00717983">
        <w:rPr>
          <w:rFonts w:cs="Times New Roman"/>
        </w:rPr>
        <w:t xml:space="preserve"> </w:t>
      </w:r>
      <w:proofErr w:type="gramStart"/>
      <w:r w:rsidRPr="00717983">
        <w:rPr>
          <w:rFonts w:cs="Times New Roman"/>
        </w:rPr>
        <w:t>Daha sonra baskı duvarı örülerek toprak dolgu yapılması</w:t>
      </w:r>
      <w:r w:rsidRPr="00717983">
        <w:rPr>
          <w:rFonts w:cs="Times New Roman"/>
          <w:spacing w:val="-17"/>
        </w:rPr>
        <w:t xml:space="preserve"> </w:t>
      </w:r>
      <w:r w:rsidRPr="00717983">
        <w:rPr>
          <w:rFonts w:cs="Times New Roman"/>
        </w:rPr>
        <w:t>tamamlanır.</w:t>
      </w:r>
      <w:proofErr w:type="gramEnd"/>
    </w:p>
    <w:p w:rsidR="00BB49D0" w:rsidRPr="00717983" w:rsidRDefault="00BB49D0" w:rsidP="00BA7537">
      <w:pPr>
        <w:ind w:firstLine="567"/>
        <w:rPr>
          <w:rFonts w:ascii="Times New Roman" w:eastAsia="Times New Roman" w:hAnsi="Times New Roman" w:cs="Times New Roman"/>
        </w:rPr>
      </w:pPr>
    </w:p>
    <w:p w:rsidR="00BB49D0" w:rsidRPr="00CA49AC" w:rsidRDefault="00921A1F" w:rsidP="00BA7537">
      <w:pPr>
        <w:pStyle w:val="GvdeMetni"/>
        <w:ind w:left="0" w:right="107" w:firstLine="567"/>
        <w:jc w:val="both"/>
        <w:rPr>
          <w:rFonts w:cs="Times New Roman"/>
        </w:rPr>
      </w:pPr>
      <w:proofErr w:type="gramStart"/>
      <w:r w:rsidRPr="00717983">
        <w:rPr>
          <w:rFonts w:cs="Times New Roman"/>
        </w:rPr>
        <w:t xml:space="preserve">Duvarın toprağa yakın subasman bölgelerinde ise, cephede oluşturulan başlangıç profilinden başlamak üzere, ısı yalıtım levhaları bitümlü örtü üzerine yapıştırılır </w:t>
      </w:r>
      <w:r w:rsidRPr="00CA49AC">
        <w:rPr>
          <w:rFonts w:cs="Times New Roman"/>
        </w:rPr>
        <w:t>(Resim</w:t>
      </w:r>
      <w:r w:rsidR="00CA49AC">
        <w:rPr>
          <w:rFonts w:cs="Times New Roman"/>
        </w:rPr>
        <w:t>.</w:t>
      </w:r>
      <w:r w:rsidRPr="00CA49AC">
        <w:rPr>
          <w:rFonts w:cs="Times New Roman"/>
        </w:rPr>
        <w:t>2</w:t>
      </w:r>
      <w:r w:rsidR="00CA49AC" w:rsidRPr="00CA49AC">
        <w:rPr>
          <w:rFonts w:cs="Times New Roman"/>
        </w:rPr>
        <w:t>2</w:t>
      </w:r>
      <w:r w:rsidRPr="00CA49AC">
        <w:rPr>
          <w:rFonts w:cs="Times New Roman"/>
        </w:rPr>
        <w:t>).</w:t>
      </w:r>
      <w:proofErr w:type="gramEnd"/>
    </w:p>
    <w:p w:rsidR="00BB49D0" w:rsidRPr="00CA49AC" w:rsidRDefault="00BB49D0" w:rsidP="00BA7537">
      <w:pPr>
        <w:ind w:firstLine="567"/>
        <w:rPr>
          <w:rFonts w:ascii="Times New Roman" w:eastAsia="Times New Roman" w:hAnsi="Times New Roman" w:cs="Times New Roman"/>
          <w:bCs/>
        </w:rPr>
      </w:pPr>
    </w:p>
    <w:p w:rsidR="00BB49D0" w:rsidRPr="00717983" w:rsidRDefault="00BB49D0" w:rsidP="00BA7537">
      <w:pPr>
        <w:spacing w:before="5"/>
        <w:ind w:firstLine="567"/>
        <w:rPr>
          <w:rFonts w:ascii="Times New Roman" w:eastAsia="Times New Roman" w:hAnsi="Times New Roman" w:cs="Times New Roman"/>
          <w:b/>
          <w:bCs/>
        </w:rPr>
      </w:pPr>
    </w:p>
    <w:p w:rsidR="00BB49D0" w:rsidRPr="00717983" w:rsidRDefault="00921A1F" w:rsidP="00BA7537">
      <w:pPr>
        <w:ind w:firstLine="567"/>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5A9BDC0C" wp14:editId="28558BC2">
            <wp:extent cx="4066418" cy="2376000"/>
            <wp:effectExtent l="0" t="0" r="0" b="0"/>
            <wp:docPr id="15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8.jpeg"/>
                    <pic:cNvPicPr/>
                  </pic:nvPicPr>
                  <pic:blipFill rotWithShape="1">
                    <a:blip r:embed="rId87" cstate="print"/>
                    <a:srcRect b="8409"/>
                    <a:stretch/>
                  </pic:blipFill>
                  <pic:spPr bwMode="auto">
                    <a:xfrm>
                      <a:off x="0" y="0"/>
                      <a:ext cx="4092024" cy="2390962"/>
                    </a:xfrm>
                    <a:prstGeom prst="rect">
                      <a:avLst/>
                    </a:prstGeom>
                    <a:ln>
                      <a:noFill/>
                    </a:ln>
                    <a:extLst>
                      <a:ext uri="{53640926-AAD7-44D8-BBD7-CCE9431645EC}">
                        <a14:shadowObscured xmlns:a14="http://schemas.microsoft.com/office/drawing/2010/main"/>
                      </a:ext>
                    </a:extLst>
                  </pic:spPr>
                </pic:pic>
              </a:graphicData>
            </a:graphic>
          </wp:inline>
        </w:drawing>
      </w:r>
    </w:p>
    <w:p w:rsidR="00BB49D0" w:rsidRPr="00CA49AC" w:rsidRDefault="00921A1F" w:rsidP="00BA7537">
      <w:pPr>
        <w:spacing w:before="34"/>
        <w:ind w:right="3581" w:firstLine="567"/>
        <w:jc w:val="center"/>
        <w:rPr>
          <w:rFonts w:ascii="Times New Roman" w:eastAsia="Times New Roman" w:hAnsi="Times New Roman" w:cs="Times New Roman"/>
        </w:rPr>
      </w:pPr>
      <w:r w:rsidRPr="00CA49AC">
        <w:rPr>
          <w:rFonts w:ascii="Times New Roman" w:hAnsi="Times New Roman" w:cs="Times New Roman"/>
        </w:rPr>
        <w:t>Resim</w:t>
      </w:r>
      <w:r w:rsidR="00CA49AC">
        <w:rPr>
          <w:rFonts w:ascii="Times New Roman" w:hAnsi="Times New Roman" w:cs="Times New Roman"/>
        </w:rPr>
        <w:t>.</w:t>
      </w:r>
      <w:r w:rsidRPr="00CA49AC">
        <w:rPr>
          <w:rFonts w:ascii="Times New Roman" w:hAnsi="Times New Roman" w:cs="Times New Roman"/>
        </w:rPr>
        <w:t>2</w:t>
      </w:r>
      <w:r w:rsidR="00CA49AC" w:rsidRPr="00CA49AC">
        <w:rPr>
          <w:rFonts w:ascii="Times New Roman" w:hAnsi="Times New Roman" w:cs="Times New Roman"/>
        </w:rPr>
        <w:t>2</w:t>
      </w:r>
    </w:p>
    <w:p w:rsidR="00BB49D0" w:rsidRDefault="00BB49D0" w:rsidP="00BA7537">
      <w:pPr>
        <w:ind w:firstLine="567"/>
        <w:jc w:val="center"/>
        <w:rPr>
          <w:rFonts w:ascii="Times New Roman" w:eastAsia="Times New Roman" w:hAnsi="Times New Roman" w:cs="Times New Roman"/>
        </w:rPr>
      </w:pPr>
    </w:p>
    <w:p w:rsidR="00BB49D0" w:rsidRPr="00717983" w:rsidRDefault="00BA7537" w:rsidP="00BA7537">
      <w:pPr>
        <w:pStyle w:val="GvdeMetni"/>
        <w:spacing w:before="72"/>
        <w:ind w:left="0" w:right="31" w:firstLine="567"/>
        <w:jc w:val="both"/>
        <w:rPr>
          <w:rFonts w:cs="Times New Roman"/>
        </w:rPr>
      </w:pPr>
      <w:r>
        <w:rPr>
          <w:rFonts w:cs="Times New Roman"/>
        </w:rPr>
        <w:t>M</w:t>
      </w:r>
      <w:r w:rsidR="00921A1F" w:rsidRPr="00717983">
        <w:rPr>
          <w:rFonts w:cs="Times New Roman"/>
        </w:rPr>
        <w:t xml:space="preserve">anto Foamboard üzerinde donatı katmanları oluşturulduktan sonra, son kat dekoratif dokulu </w:t>
      </w:r>
      <w:proofErr w:type="gramStart"/>
      <w:r w:rsidR="00921A1F" w:rsidRPr="00717983">
        <w:rPr>
          <w:rFonts w:cs="Times New Roman"/>
        </w:rPr>
        <w:t>sıva</w:t>
      </w:r>
      <w:proofErr w:type="gramEnd"/>
      <w:r w:rsidR="00921A1F" w:rsidRPr="00717983">
        <w:rPr>
          <w:rFonts w:cs="Times New Roman"/>
        </w:rPr>
        <w:t xml:space="preserve"> toprak hizasına kadar uygulanmalıdır. Subasman yüksekliği en </w:t>
      </w:r>
      <w:proofErr w:type="gramStart"/>
      <w:r w:rsidR="00921A1F" w:rsidRPr="00717983">
        <w:rPr>
          <w:rFonts w:cs="Times New Roman"/>
        </w:rPr>
        <w:t>az</w:t>
      </w:r>
      <w:proofErr w:type="gramEnd"/>
      <w:r w:rsidR="00921A1F" w:rsidRPr="00717983">
        <w:rPr>
          <w:rFonts w:cs="Times New Roman"/>
        </w:rPr>
        <w:t xml:space="preserve"> 30 cm olmalıdır. Gerek toprak altı dış duvarda </w:t>
      </w:r>
      <w:proofErr w:type="gramStart"/>
      <w:r w:rsidR="00921A1F" w:rsidRPr="00717983">
        <w:rPr>
          <w:rFonts w:cs="Times New Roman"/>
        </w:rPr>
        <w:t>gerekse  subasmanda</w:t>
      </w:r>
      <w:proofErr w:type="gramEnd"/>
      <w:r w:rsidR="00921A1F" w:rsidRPr="00717983">
        <w:rPr>
          <w:rFonts w:cs="Times New Roman"/>
          <w:spacing w:val="-3"/>
        </w:rPr>
        <w:t xml:space="preserve"> </w:t>
      </w:r>
      <w:r w:rsidR="00921A1F" w:rsidRPr="00717983">
        <w:rPr>
          <w:rFonts w:cs="Times New Roman"/>
        </w:rPr>
        <w:t>kullanılan</w:t>
      </w:r>
      <w:r w:rsidR="00921A1F" w:rsidRPr="00717983">
        <w:rPr>
          <w:rFonts w:cs="Times New Roman"/>
          <w:spacing w:val="-4"/>
        </w:rPr>
        <w:t xml:space="preserve"> </w:t>
      </w:r>
      <w:r w:rsidR="00921A1F" w:rsidRPr="00717983">
        <w:rPr>
          <w:rFonts w:cs="Times New Roman"/>
        </w:rPr>
        <w:t>ısı</w:t>
      </w:r>
      <w:r w:rsidR="00921A1F" w:rsidRPr="00717983">
        <w:rPr>
          <w:rFonts w:cs="Times New Roman"/>
          <w:spacing w:val="-2"/>
        </w:rPr>
        <w:t xml:space="preserve"> </w:t>
      </w:r>
      <w:r w:rsidR="00921A1F" w:rsidRPr="00717983">
        <w:rPr>
          <w:rFonts w:cs="Times New Roman"/>
        </w:rPr>
        <w:t>yalıtım</w:t>
      </w:r>
      <w:r w:rsidR="00921A1F" w:rsidRPr="00717983">
        <w:rPr>
          <w:rFonts w:cs="Times New Roman"/>
          <w:spacing w:val="-6"/>
        </w:rPr>
        <w:t xml:space="preserve"> </w:t>
      </w:r>
      <w:r w:rsidR="00921A1F" w:rsidRPr="00717983">
        <w:rPr>
          <w:rFonts w:cs="Times New Roman"/>
        </w:rPr>
        <w:t>levhalarının</w:t>
      </w:r>
      <w:r w:rsidR="00921A1F" w:rsidRPr="00717983">
        <w:rPr>
          <w:rFonts w:cs="Times New Roman"/>
          <w:spacing w:val="-5"/>
        </w:rPr>
        <w:t xml:space="preserve"> </w:t>
      </w:r>
      <w:r w:rsidR="00921A1F" w:rsidRPr="00717983">
        <w:rPr>
          <w:rFonts w:cs="Times New Roman"/>
        </w:rPr>
        <w:t>tespitinde</w:t>
      </w:r>
      <w:r w:rsidR="00921A1F" w:rsidRPr="00717983">
        <w:rPr>
          <w:rFonts w:cs="Times New Roman"/>
          <w:spacing w:val="-3"/>
        </w:rPr>
        <w:t xml:space="preserve"> </w:t>
      </w:r>
      <w:r w:rsidR="00921A1F" w:rsidRPr="00717983">
        <w:rPr>
          <w:rFonts w:cs="Times New Roman"/>
        </w:rPr>
        <w:t>su</w:t>
      </w:r>
      <w:r w:rsidR="00921A1F" w:rsidRPr="00717983">
        <w:rPr>
          <w:rFonts w:cs="Times New Roman"/>
          <w:spacing w:val="-3"/>
        </w:rPr>
        <w:t xml:space="preserve"> </w:t>
      </w:r>
      <w:r w:rsidR="00921A1F" w:rsidRPr="00717983">
        <w:rPr>
          <w:rFonts w:cs="Times New Roman"/>
        </w:rPr>
        <w:t>yalıtım</w:t>
      </w:r>
      <w:r w:rsidR="00921A1F" w:rsidRPr="00717983">
        <w:rPr>
          <w:rFonts w:cs="Times New Roman"/>
          <w:spacing w:val="-6"/>
        </w:rPr>
        <w:t xml:space="preserve"> </w:t>
      </w:r>
      <w:r w:rsidR="00921A1F" w:rsidRPr="00717983">
        <w:rPr>
          <w:rFonts w:cs="Times New Roman"/>
        </w:rPr>
        <w:t>örtüsünü</w:t>
      </w:r>
      <w:r w:rsidR="00921A1F" w:rsidRPr="00717983">
        <w:rPr>
          <w:rFonts w:cs="Times New Roman"/>
          <w:spacing w:val="-4"/>
        </w:rPr>
        <w:t xml:space="preserve"> </w:t>
      </w:r>
      <w:r w:rsidR="00921A1F" w:rsidRPr="00717983">
        <w:rPr>
          <w:rFonts w:cs="Times New Roman"/>
        </w:rPr>
        <w:t>delmemek</w:t>
      </w:r>
      <w:r w:rsidR="00921A1F" w:rsidRPr="00717983">
        <w:rPr>
          <w:rFonts w:cs="Times New Roman"/>
          <w:spacing w:val="-5"/>
        </w:rPr>
        <w:t xml:space="preserve"> </w:t>
      </w:r>
      <w:r w:rsidR="00921A1F" w:rsidRPr="00717983">
        <w:rPr>
          <w:rFonts w:cs="Times New Roman"/>
        </w:rPr>
        <w:t>için</w:t>
      </w:r>
      <w:r w:rsidR="00921A1F" w:rsidRPr="00717983">
        <w:rPr>
          <w:rFonts w:cs="Times New Roman"/>
          <w:spacing w:val="-3"/>
        </w:rPr>
        <w:t xml:space="preserve"> </w:t>
      </w:r>
      <w:r w:rsidR="00921A1F" w:rsidRPr="00717983">
        <w:rPr>
          <w:rFonts w:cs="Times New Roman"/>
        </w:rPr>
        <w:t>dübel</w:t>
      </w:r>
      <w:r w:rsidR="00921A1F" w:rsidRPr="00717983">
        <w:rPr>
          <w:rFonts w:cs="Times New Roman"/>
          <w:spacing w:val="-2"/>
        </w:rPr>
        <w:t xml:space="preserve"> </w:t>
      </w:r>
      <w:r w:rsidR="00921A1F" w:rsidRPr="00717983">
        <w:rPr>
          <w:rFonts w:cs="Times New Roman"/>
        </w:rPr>
        <w:t>kullanılmamalıdır.</w:t>
      </w:r>
    </w:p>
    <w:p w:rsidR="00BB49D0" w:rsidRPr="00717983" w:rsidRDefault="00BB49D0" w:rsidP="00BA7537">
      <w:pPr>
        <w:spacing w:before="3"/>
        <w:ind w:right="31" w:firstLine="567"/>
        <w:rPr>
          <w:rFonts w:ascii="Times New Roman" w:eastAsia="Times New Roman" w:hAnsi="Times New Roman" w:cs="Times New Roman"/>
        </w:rPr>
      </w:pPr>
    </w:p>
    <w:p w:rsidR="00BB49D0" w:rsidRPr="00717983" w:rsidRDefault="00921A1F" w:rsidP="00BA7537">
      <w:pPr>
        <w:pStyle w:val="Balk5"/>
        <w:tabs>
          <w:tab w:val="left" w:pos="713"/>
        </w:tabs>
        <w:ind w:left="0" w:firstLine="567"/>
        <w:jc w:val="both"/>
        <w:rPr>
          <w:rFonts w:cs="Times New Roman"/>
          <w:b w:val="0"/>
          <w:bCs w:val="0"/>
          <w:sz w:val="22"/>
          <w:szCs w:val="22"/>
        </w:rPr>
      </w:pPr>
      <w:bookmarkStart w:id="20" w:name="_TOC_250001"/>
      <w:r w:rsidRPr="00717983">
        <w:rPr>
          <w:rFonts w:cs="Times New Roman"/>
          <w:sz w:val="22"/>
          <w:szCs w:val="22"/>
        </w:rPr>
        <w:lastRenderedPageBreak/>
        <w:t>Yüzey</w:t>
      </w:r>
      <w:r w:rsidRPr="00717983">
        <w:rPr>
          <w:rFonts w:cs="Times New Roman"/>
          <w:spacing w:val="-3"/>
          <w:sz w:val="22"/>
          <w:szCs w:val="22"/>
        </w:rPr>
        <w:t xml:space="preserve"> </w:t>
      </w:r>
      <w:r w:rsidRPr="00717983">
        <w:rPr>
          <w:rFonts w:cs="Times New Roman"/>
          <w:sz w:val="22"/>
          <w:szCs w:val="22"/>
        </w:rPr>
        <w:t>Hazırlığı</w:t>
      </w:r>
      <w:bookmarkEnd w:id="20"/>
    </w:p>
    <w:p w:rsidR="00BB49D0" w:rsidRPr="00717983" w:rsidRDefault="00921A1F" w:rsidP="00BA7537">
      <w:pPr>
        <w:pStyle w:val="GvdeMetni"/>
        <w:ind w:left="0" w:firstLine="567"/>
        <w:jc w:val="both"/>
        <w:rPr>
          <w:rFonts w:cs="Times New Roman"/>
        </w:rPr>
      </w:pPr>
      <w:r w:rsidRPr="00717983">
        <w:rPr>
          <w:rFonts w:cs="Times New Roman"/>
        </w:rPr>
        <w:t xml:space="preserve">Manto uygulamasına başlamadan önce yüzeydeki önemli bozukluk veya boşluklar, yapıştırma harcı uygulamasından en </w:t>
      </w:r>
      <w:proofErr w:type="gramStart"/>
      <w:r w:rsidRPr="00717983">
        <w:rPr>
          <w:rFonts w:cs="Times New Roman"/>
        </w:rPr>
        <w:t>az</w:t>
      </w:r>
      <w:proofErr w:type="gramEnd"/>
      <w:r w:rsidRPr="00717983">
        <w:rPr>
          <w:rFonts w:cs="Times New Roman"/>
        </w:rPr>
        <w:t xml:space="preserve"> 72 saat önce</w:t>
      </w:r>
      <w:r w:rsidRPr="00717983">
        <w:rPr>
          <w:rFonts w:cs="Times New Roman"/>
          <w:spacing w:val="-8"/>
        </w:rPr>
        <w:t xml:space="preserve"> </w:t>
      </w:r>
      <w:r w:rsidRPr="00717983">
        <w:rPr>
          <w:rFonts w:cs="Times New Roman"/>
        </w:rPr>
        <w:t>onarılmalıdır.</w:t>
      </w:r>
    </w:p>
    <w:p w:rsidR="00BB49D0" w:rsidRPr="00717983" w:rsidRDefault="00921A1F" w:rsidP="00BA7537">
      <w:pPr>
        <w:pStyle w:val="ListeParagraf"/>
        <w:numPr>
          <w:ilvl w:val="3"/>
          <w:numId w:val="3"/>
        </w:numPr>
        <w:tabs>
          <w:tab w:val="left" w:pos="601"/>
        </w:tabs>
        <w:spacing w:line="252" w:lineRule="exact"/>
        <w:ind w:left="0" w:firstLine="567"/>
        <w:jc w:val="both"/>
        <w:rPr>
          <w:rFonts w:ascii="Times New Roman" w:eastAsia="Times New Roman" w:hAnsi="Times New Roman" w:cs="Times New Roman"/>
        </w:rPr>
      </w:pPr>
      <w:r w:rsidRPr="00717983">
        <w:rPr>
          <w:rFonts w:ascii="Times New Roman" w:hAnsi="Times New Roman" w:cs="Times New Roman"/>
        </w:rPr>
        <w:t>Bina veya cephenin yüzeyine yatay ve dikey olarak ip çekilerek hiza</w:t>
      </w:r>
      <w:r w:rsidRPr="00717983">
        <w:rPr>
          <w:rFonts w:ascii="Times New Roman" w:hAnsi="Times New Roman" w:cs="Times New Roman"/>
          <w:spacing w:val="-19"/>
        </w:rPr>
        <w:t xml:space="preserve"> </w:t>
      </w:r>
      <w:r w:rsidRPr="00717983">
        <w:rPr>
          <w:rFonts w:ascii="Times New Roman" w:hAnsi="Times New Roman" w:cs="Times New Roman"/>
        </w:rPr>
        <w:t>alınmalıdır.</w:t>
      </w:r>
    </w:p>
    <w:p w:rsidR="00BB49D0" w:rsidRPr="00717983" w:rsidRDefault="00921A1F" w:rsidP="00BA7537">
      <w:pPr>
        <w:pStyle w:val="ListeParagraf"/>
        <w:numPr>
          <w:ilvl w:val="3"/>
          <w:numId w:val="3"/>
        </w:numPr>
        <w:tabs>
          <w:tab w:val="left" w:pos="627"/>
        </w:tabs>
        <w:spacing w:line="242" w:lineRule="auto"/>
        <w:ind w:left="0" w:firstLine="567"/>
        <w:jc w:val="both"/>
        <w:rPr>
          <w:rFonts w:ascii="Times New Roman" w:eastAsia="Times New Roman" w:hAnsi="Times New Roman" w:cs="Times New Roman"/>
        </w:rPr>
      </w:pPr>
      <w:r w:rsidRPr="00717983">
        <w:rPr>
          <w:rFonts w:ascii="Times New Roman" w:hAnsi="Times New Roman" w:cs="Times New Roman"/>
        </w:rPr>
        <w:t xml:space="preserve">Sistemin, manto uygulanmayacak bölümlerle kesiştiği noktalarda mutlaka uygun profiller kullanılarak ya da </w:t>
      </w:r>
      <w:proofErr w:type="gramStart"/>
      <w:r w:rsidRPr="00717983">
        <w:rPr>
          <w:rFonts w:ascii="Times New Roman" w:hAnsi="Times New Roman" w:cs="Times New Roman"/>
        </w:rPr>
        <w:t>sıva</w:t>
      </w:r>
      <w:proofErr w:type="gramEnd"/>
      <w:r w:rsidRPr="00717983">
        <w:rPr>
          <w:rFonts w:ascii="Times New Roman" w:hAnsi="Times New Roman" w:cs="Times New Roman"/>
        </w:rPr>
        <w:t xml:space="preserve"> ile kapatılarak ısı yalıtımının sürekliliği ve kalitesi</w:t>
      </w:r>
      <w:r w:rsidRPr="00717983">
        <w:rPr>
          <w:rFonts w:ascii="Times New Roman" w:hAnsi="Times New Roman" w:cs="Times New Roman"/>
          <w:spacing w:val="-24"/>
        </w:rPr>
        <w:t xml:space="preserve"> </w:t>
      </w:r>
      <w:r w:rsidRPr="00717983">
        <w:rPr>
          <w:rFonts w:ascii="Times New Roman" w:hAnsi="Times New Roman" w:cs="Times New Roman"/>
        </w:rPr>
        <w:t>korunmalıdır.</w:t>
      </w:r>
    </w:p>
    <w:p w:rsidR="00BB49D0" w:rsidRPr="00717983" w:rsidRDefault="00BB49D0" w:rsidP="00BA7537">
      <w:pPr>
        <w:spacing w:before="2"/>
        <w:ind w:firstLine="567"/>
        <w:jc w:val="both"/>
        <w:rPr>
          <w:rFonts w:ascii="Times New Roman" w:eastAsia="Times New Roman" w:hAnsi="Times New Roman" w:cs="Times New Roman"/>
        </w:rPr>
      </w:pPr>
    </w:p>
    <w:p w:rsidR="00BB49D0" w:rsidRPr="00717983" w:rsidRDefault="00921A1F" w:rsidP="00BA7537">
      <w:pPr>
        <w:pStyle w:val="Balk4"/>
        <w:ind w:left="0" w:firstLine="567"/>
        <w:jc w:val="both"/>
        <w:rPr>
          <w:rFonts w:cs="Times New Roman"/>
          <w:b w:val="0"/>
          <w:bCs w:val="0"/>
          <w:sz w:val="22"/>
          <w:szCs w:val="22"/>
        </w:rPr>
      </w:pPr>
      <w:bookmarkStart w:id="21" w:name="_TOC_250000"/>
      <w:r w:rsidRPr="00717983">
        <w:rPr>
          <w:rFonts w:cs="Times New Roman"/>
          <w:sz w:val="22"/>
          <w:szCs w:val="22"/>
        </w:rPr>
        <w:t>Mantolama</w:t>
      </w:r>
      <w:r w:rsidRPr="00717983">
        <w:rPr>
          <w:rFonts w:cs="Times New Roman"/>
          <w:spacing w:val="-18"/>
          <w:sz w:val="22"/>
          <w:szCs w:val="22"/>
        </w:rPr>
        <w:t xml:space="preserve"> </w:t>
      </w:r>
      <w:r w:rsidRPr="00717983">
        <w:rPr>
          <w:rFonts w:cs="Times New Roman"/>
          <w:sz w:val="22"/>
          <w:szCs w:val="22"/>
        </w:rPr>
        <w:t>Uygulaması</w:t>
      </w:r>
      <w:bookmarkEnd w:id="21"/>
    </w:p>
    <w:p w:rsidR="00BB49D0" w:rsidRPr="00444517" w:rsidRDefault="00921A1F" w:rsidP="00BA7537">
      <w:pPr>
        <w:pStyle w:val="GvdeMetni"/>
        <w:spacing w:before="247"/>
        <w:ind w:left="0" w:firstLine="567"/>
        <w:jc w:val="both"/>
        <w:rPr>
          <w:rFonts w:cs="Times New Roman"/>
          <w:u w:val="single"/>
        </w:rPr>
      </w:pPr>
      <w:r w:rsidRPr="00444517">
        <w:rPr>
          <w:rFonts w:cs="Times New Roman"/>
          <w:u w:val="single"/>
        </w:rPr>
        <w:t>Uygulama</w:t>
      </w:r>
      <w:r w:rsidRPr="00444517">
        <w:rPr>
          <w:rFonts w:cs="Times New Roman"/>
          <w:spacing w:val="-5"/>
          <w:u w:val="single"/>
        </w:rPr>
        <w:t xml:space="preserve"> </w:t>
      </w:r>
      <w:r w:rsidRPr="00444517">
        <w:rPr>
          <w:rFonts w:cs="Times New Roman"/>
          <w:u w:val="single"/>
        </w:rPr>
        <w:t>Şartları</w:t>
      </w:r>
      <w:r w:rsidR="00444517" w:rsidRPr="00444517">
        <w:rPr>
          <w:rFonts w:cs="Times New Roman"/>
          <w:u w:val="single"/>
        </w:rPr>
        <w:t>:</w:t>
      </w:r>
    </w:p>
    <w:p w:rsidR="00BB49D0" w:rsidRPr="00717983" w:rsidRDefault="00921A1F" w:rsidP="00BA7537">
      <w:pPr>
        <w:pStyle w:val="GvdeMetni"/>
        <w:spacing w:before="1" w:line="252" w:lineRule="exact"/>
        <w:ind w:left="0" w:firstLine="567"/>
        <w:jc w:val="both"/>
        <w:rPr>
          <w:rFonts w:cs="Times New Roman"/>
        </w:rPr>
      </w:pPr>
      <w:r w:rsidRPr="00717983">
        <w:rPr>
          <w:rFonts w:cs="Times New Roman"/>
        </w:rPr>
        <w:t xml:space="preserve">Ortam </w:t>
      </w:r>
      <w:proofErr w:type="gramStart"/>
      <w:r w:rsidRPr="00717983">
        <w:rPr>
          <w:rFonts w:cs="Times New Roman"/>
        </w:rPr>
        <w:t>sıcaklığı  +</w:t>
      </w:r>
      <w:proofErr w:type="gramEnd"/>
      <w:r w:rsidRPr="00717983">
        <w:rPr>
          <w:rFonts w:cs="Times New Roman"/>
        </w:rPr>
        <w:t>5 ºC ile +30 ºC</w:t>
      </w:r>
      <w:r w:rsidRPr="00717983">
        <w:rPr>
          <w:rFonts w:cs="Times New Roman"/>
          <w:spacing w:val="-13"/>
        </w:rPr>
        <w:t xml:space="preserve"> </w:t>
      </w:r>
      <w:r w:rsidRPr="00717983">
        <w:rPr>
          <w:rFonts w:cs="Times New Roman"/>
        </w:rPr>
        <w:t>arası.</w:t>
      </w:r>
    </w:p>
    <w:p w:rsidR="00444517" w:rsidRDefault="00921A1F" w:rsidP="00BA7537">
      <w:pPr>
        <w:pStyle w:val="GvdeMetni"/>
        <w:ind w:left="0" w:firstLine="567"/>
        <w:jc w:val="both"/>
        <w:rPr>
          <w:rFonts w:cs="Times New Roman"/>
        </w:rPr>
      </w:pPr>
      <w:proofErr w:type="gramStart"/>
      <w:r w:rsidRPr="00717983">
        <w:rPr>
          <w:rFonts w:cs="Times New Roman"/>
        </w:rPr>
        <w:t>Çok nemli ve/veya çok sıcak havalarda, güneş altında uygulama yapmaktan kaçınılmalıdır.</w:t>
      </w:r>
      <w:proofErr w:type="gramEnd"/>
      <w:r w:rsidRPr="00717983">
        <w:rPr>
          <w:rFonts w:cs="Times New Roman"/>
        </w:rPr>
        <w:t xml:space="preserve"> </w:t>
      </w:r>
      <w:proofErr w:type="gramStart"/>
      <w:r w:rsidRPr="00717983">
        <w:rPr>
          <w:rFonts w:cs="Times New Roman"/>
        </w:rPr>
        <w:t>Donmuş, erimekte olan veya 24 saat içerisinde don tehlikesi olan yüzeylerde uygulanmamalıdır.</w:t>
      </w:r>
      <w:proofErr w:type="gramEnd"/>
      <w:r w:rsidRPr="00717983">
        <w:rPr>
          <w:rFonts w:cs="Times New Roman"/>
        </w:rPr>
        <w:t xml:space="preserve"> </w:t>
      </w:r>
    </w:p>
    <w:p w:rsidR="00BB49D0" w:rsidRPr="00444517" w:rsidRDefault="00921A1F" w:rsidP="00BA7537">
      <w:pPr>
        <w:pStyle w:val="GvdeMetni"/>
        <w:ind w:left="0" w:firstLine="567"/>
        <w:jc w:val="both"/>
        <w:rPr>
          <w:rFonts w:cs="Times New Roman"/>
          <w:u w:val="single"/>
        </w:rPr>
      </w:pPr>
      <w:r w:rsidRPr="00444517">
        <w:rPr>
          <w:rFonts w:cs="Times New Roman"/>
          <w:u w:val="single"/>
        </w:rPr>
        <w:t>Yüzey</w:t>
      </w:r>
      <w:r w:rsidRPr="00444517">
        <w:rPr>
          <w:rFonts w:cs="Times New Roman"/>
          <w:spacing w:val="-6"/>
          <w:u w:val="single"/>
        </w:rPr>
        <w:t xml:space="preserve"> </w:t>
      </w:r>
      <w:r w:rsidRPr="00444517">
        <w:rPr>
          <w:rFonts w:cs="Times New Roman"/>
          <w:u w:val="single"/>
        </w:rPr>
        <w:t>hazırlığı</w:t>
      </w:r>
      <w:r w:rsidR="00444517" w:rsidRPr="00444517">
        <w:rPr>
          <w:rFonts w:cs="Times New Roman"/>
          <w:u w:val="single"/>
        </w:rPr>
        <w:t>:</w:t>
      </w:r>
    </w:p>
    <w:p w:rsidR="00BB49D0" w:rsidRPr="00717983" w:rsidRDefault="00921A1F" w:rsidP="00BA7537">
      <w:pPr>
        <w:pStyle w:val="ListeParagraf"/>
        <w:numPr>
          <w:ilvl w:val="3"/>
          <w:numId w:val="2"/>
        </w:numPr>
        <w:tabs>
          <w:tab w:val="left" w:pos="680"/>
        </w:tabs>
        <w:spacing w:line="252" w:lineRule="exact"/>
        <w:ind w:left="0" w:firstLine="567"/>
        <w:jc w:val="both"/>
        <w:rPr>
          <w:rFonts w:ascii="Times New Roman" w:eastAsia="Times New Roman" w:hAnsi="Times New Roman" w:cs="Times New Roman"/>
        </w:rPr>
      </w:pPr>
      <w:r w:rsidRPr="00717983">
        <w:rPr>
          <w:rFonts w:ascii="Times New Roman" w:hAnsi="Times New Roman" w:cs="Times New Roman"/>
        </w:rPr>
        <w:t>Yüzey temiz, kuru, düzgün ve sağlam</w:t>
      </w:r>
      <w:r w:rsidRPr="00717983">
        <w:rPr>
          <w:rFonts w:ascii="Times New Roman" w:hAnsi="Times New Roman" w:cs="Times New Roman"/>
          <w:spacing w:val="-12"/>
        </w:rPr>
        <w:t xml:space="preserve"> </w:t>
      </w:r>
      <w:r w:rsidRPr="00717983">
        <w:rPr>
          <w:rFonts w:ascii="Times New Roman" w:hAnsi="Times New Roman" w:cs="Times New Roman"/>
        </w:rPr>
        <w:t>olmalıdır.</w:t>
      </w:r>
    </w:p>
    <w:p w:rsidR="00BB49D0" w:rsidRPr="00717983" w:rsidRDefault="00921A1F" w:rsidP="00BA7537">
      <w:pPr>
        <w:pStyle w:val="ListeParagraf"/>
        <w:numPr>
          <w:ilvl w:val="3"/>
          <w:numId w:val="2"/>
        </w:numPr>
        <w:tabs>
          <w:tab w:val="left" w:pos="680"/>
        </w:tabs>
        <w:spacing w:before="1" w:line="252" w:lineRule="exact"/>
        <w:ind w:left="0" w:firstLine="567"/>
        <w:jc w:val="both"/>
        <w:rPr>
          <w:rFonts w:ascii="Times New Roman" w:eastAsia="Times New Roman" w:hAnsi="Times New Roman" w:cs="Times New Roman"/>
        </w:rPr>
      </w:pPr>
      <w:r w:rsidRPr="00717983">
        <w:rPr>
          <w:rFonts w:ascii="Times New Roman" w:hAnsi="Times New Roman" w:cs="Times New Roman"/>
        </w:rPr>
        <w:t>Yüzey böcek, kemirgen hayvanlar vb. yerleşmiş canlılar ve yuvalarından mutlaka</w:t>
      </w:r>
      <w:r w:rsidRPr="00717983">
        <w:rPr>
          <w:rFonts w:ascii="Times New Roman" w:hAnsi="Times New Roman" w:cs="Times New Roman"/>
          <w:spacing w:val="-29"/>
        </w:rPr>
        <w:t xml:space="preserve"> </w:t>
      </w:r>
      <w:r w:rsidRPr="00717983">
        <w:rPr>
          <w:rFonts w:ascii="Times New Roman" w:hAnsi="Times New Roman" w:cs="Times New Roman"/>
        </w:rPr>
        <w:t>arındırılmalıdır.</w:t>
      </w:r>
    </w:p>
    <w:p w:rsidR="00BB49D0" w:rsidRPr="00717983" w:rsidRDefault="00921A1F" w:rsidP="00BA7537">
      <w:pPr>
        <w:pStyle w:val="ListeParagraf"/>
        <w:numPr>
          <w:ilvl w:val="3"/>
          <w:numId w:val="2"/>
        </w:numPr>
        <w:tabs>
          <w:tab w:val="left" w:pos="680"/>
        </w:tabs>
        <w:spacing w:line="252" w:lineRule="exact"/>
        <w:ind w:left="0" w:firstLine="567"/>
        <w:jc w:val="both"/>
        <w:rPr>
          <w:rFonts w:ascii="Times New Roman" w:eastAsia="Times New Roman" w:hAnsi="Times New Roman" w:cs="Times New Roman"/>
        </w:rPr>
      </w:pPr>
      <w:r w:rsidRPr="00717983">
        <w:rPr>
          <w:rFonts w:ascii="Times New Roman" w:hAnsi="Times New Roman" w:cs="Times New Roman"/>
        </w:rPr>
        <w:t>Toprakaltı, subasman seviyesi veya suya maruz bölümlerde su yalıtımı için gerekli önlemler</w:t>
      </w:r>
      <w:r w:rsidRPr="00717983">
        <w:rPr>
          <w:rFonts w:ascii="Times New Roman" w:hAnsi="Times New Roman" w:cs="Times New Roman"/>
          <w:spacing w:val="-32"/>
        </w:rPr>
        <w:t xml:space="preserve"> </w:t>
      </w:r>
      <w:r w:rsidRPr="00717983">
        <w:rPr>
          <w:rFonts w:ascii="Times New Roman" w:hAnsi="Times New Roman" w:cs="Times New Roman"/>
        </w:rPr>
        <w:t>alınmalıdır.</w:t>
      </w:r>
    </w:p>
    <w:p w:rsidR="00EE0D1E" w:rsidRPr="00EE0D1E" w:rsidRDefault="00921A1F" w:rsidP="00BA7537">
      <w:pPr>
        <w:pStyle w:val="ListeParagraf"/>
        <w:numPr>
          <w:ilvl w:val="3"/>
          <w:numId w:val="2"/>
        </w:numPr>
        <w:tabs>
          <w:tab w:val="left" w:pos="680"/>
        </w:tabs>
        <w:ind w:left="0" w:firstLine="567"/>
        <w:jc w:val="both"/>
        <w:rPr>
          <w:rFonts w:ascii="Times New Roman" w:eastAsia="Times New Roman" w:hAnsi="Times New Roman" w:cs="Times New Roman"/>
        </w:rPr>
      </w:pPr>
      <w:r w:rsidRPr="00717983">
        <w:rPr>
          <w:rFonts w:ascii="Times New Roman" w:hAnsi="Times New Roman" w:cs="Times New Roman"/>
        </w:rPr>
        <w:t>Bina veya cephenin yüzeyine yatay ve dikey olarak ip çekilerek hizalanmalıdır</w:t>
      </w:r>
    </w:p>
    <w:p w:rsidR="00BB49D0" w:rsidRPr="00444517" w:rsidRDefault="00921A1F" w:rsidP="00EE0D1E">
      <w:pPr>
        <w:pStyle w:val="ListeParagraf"/>
        <w:tabs>
          <w:tab w:val="left" w:pos="680"/>
        </w:tabs>
        <w:ind w:left="567"/>
        <w:jc w:val="both"/>
        <w:rPr>
          <w:rFonts w:ascii="Times New Roman" w:eastAsia="Times New Roman" w:hAnsi="Times New Roman" w:cs="Times New Roman"/>
          <w:u w:val="single"/>
        </w:rPr>
      </w:pPr>
      <w:r w:rsidRPr="00717983">
        <w:rPr>
          <w:rFonts w:ascii="Times New Roman" w:hAnsi="Times New Roman" w:cs="Times New Roman"/>
        </w:rPr>
        <w:t xml:space="preserve"> </w:t>
      </w:r>
      <w:r w:rsidRPr="00444517">
        <w:rPr>
          <w:rFonts w:ascii="Times New Roman" w:hAnsi="Times New Roman" w:cs="Times New Roman"/>
          <w:u w:val="single"/>
        </w:rPr>
        <w:t>Uyarılar ve</w:t>
      </w:r>
      <w:r w:rsidRPr="00444517">
        <w:rPr>
          <w:rFonts w:ascii="Times New Roman" w:hAnsi="Times New Roman" w:cs="Times New Roman"/>
          <w:spacing w:val="-7"/>
          <w:u w:val="single"/>
        </w:rPr>
        <w:t xml:space="preserve"> </w:t>
      </w:r>
      <w:r w:rsidRPr="00444517">
        <w:rPr>
          <w:rFonts w:ascii="Times New Roman" w:hAnsi="Times New Roman" w:cs="Times New Roman"/>
          <w:u w:val="single"/>
        </w:rPr>
        <w:t>öneriler</w:t>
      </w:r>
      <w:r w:rsidR="00444517" w:rsidRPr="00444517">
        <w:rPr>
          <w:rFonts w:ascii="Times New Roman" w:hAnsi="Times New Roman" w:cs="Times New Roman"/>
          <w:u w:val="single"/>
        </w:rPr>
        <w:t>:</w:t>
      </w:r>
    </w:p>
    <w:p w:rsidR="00BB49D0" w:rsidRPr="00717983" w:rsidRDefault="00921A1F" w:rsidP="00BA7537">
      <w:pPr>
        <w:pStyle w:val="ListeParagraf"/>
        <w:numPr>
          <w:ilvl w:val="3"/>
          <w:numId w:val="2"/>
        </w:numPr>
        <w:tabs>
          <w:tab w:val="left" w:pos="680"/>
        </w:tabs>
        <w:spacing w:line="252" w:lineRule="exact"/>
        <w:ind w:left="0" w:firstLine="567"/>
        <w:jc w:val="both"/>
        <w:rPr>
          <w:rFonts w:ascii="Times New Roman" w:eastAsia="Times New Roman" w:hAnsi="Times New Roman" w:cs="Times New Roman"/>
        </w:rPr>
      </w:pPr>
      <w:r w:rsidRPr="00717983">
        <w:rPr>
          <w:rFonts w:ascii="Times New Roman" w:hAnsi="Times New Roman" w:cs="Times New Roman"/>
        </w:rPr>
        <w:t>Özellikle tadilatlarda; cam, ahşap, alüminyum ve diğer mevcut yapı elemanları örtülerek</w:t>
      </w:r>
      <w:r w:rsidRPr="00717983">
        <w:rPr>
          <w:rFonts w:ascii="Times New Roman" w:hAnsi="Times New Roman" w:cs="Times New Roman"/>
          <w:spacing w:val="-30"/>
        </w:rPr>
        <w:t xml:space="preserve"> </w:t>
      </w:r>
      <w:r w:rsidRPr="00717983">
        <w:rPr>
          <w:rFonts w:ascii="Times New Roman" w:hAnsi="Times New Roman" w:cs="Times New Roman"/>
        </w:rPr>
        <w:t>korunmalıdır.</w:t>
      </w:r>
    </w:p>
    <w:p w:rsidR="00BB49D0" w:rsidRPr="00717983" w:rsidRDefault="00921A1F" w:rsidP="00BA7537">
      <w:pPr>
        <w:pStyle w:val="ListeParagraf"/>
        <w:numPr>
          <w:ilvl w:val="3"/>
          <w:numId w:val="2"/>
        </w:numPr>
        <w:tabs>
          <w:tab w:val="left" w:pos="680"/>
        </w:tabs>
        <w:spacing w:before="1" w:line="252" w:lineRule="exact"/>
        <w:ind w:left="0" w:firstLine="567"/>
        <w:jc w:val="both"/>
        <w:rPr>
          <w:rFonts w:ascii="Times New Roman" w:eastAsia="Times New Roman" w:hAnsi="Times New Roman" w:cs="Times New Roman"/>
        </w:rPr>
      </w:pPr>
      <w:r w:rsidRPr="00717983">
        <w:rPr>
          <w:rFonts w:ascii="Times New Roman" w:hAnsi="Times New Roman" w:cs="Times New Roman"/>
        </w:rPr>
        <w:t>Mantolama yapılacak yüzeylerde döşemeler ve sıvalar kurumuş</w:t>
      </w:r>
      <w:r w:rsidRPr="00717983">
        <w:rPr>
          <w:rFonts w:ascii="Times New Roman" w:hAnsi="Times New Roman" w:cs="Times New Roman"/>
          <w:spacing w:val="-17"/>
        </w:rPr>
        <w:t xml:space="preserve"> </w:t>
      </w:r>
      <w:r w:rsidRPr="00717983">
        <w:rPr>
          <w:rFonts w:ascii="Times New Roman" w:hAnsi="Times New Roman" w:cs="Times New Roman"/>
        </w:rPr>
        <w:t>olmalıdır.</w:t>
      </w:r>
    </w:p>
    <w:p w:rsidR="00BB49D0" w:rsidRPr="00717983" w:rsidRDefault="00921A1F" w:rsidP="00BA7537">
      <w:pPr>
        <w:pStyle w:val="ListeParagraf"/>
        <w:numPr>
          <w:ilvl w:val="3"/>
          <w:numId w:val="2"/>
        </w:numPr>
        <w:tabs>
          <w:tab w:val="left" w:pos="680"/>
        </w:tabs>
        <w:spacing w:line="252" w:lineRule="exact"/>
        <w:ind w:left="0" w:firstLine="567"/>
        <w:jc w:val="both"/>
        <w:rPr>
          <w:rFonts w:ascii="Times New Roman" w:eastAsia="Times New Roman" w:hAnsi="Times New Roman" w:cs="Times New Roman"/>
        </w:rPr>
      </w:pPr>
      <w:r w:rsidRPr="00717983">
        <w:rPr>
          <w:rFonts w:ascii="Times New Roman" w:hAnsi="Times New Roman" w:cs="Times New Roman"/>
        </w:rPr>
        <w:t>Binalarda nem ve rutubet önlenmiş</w:t>
      </w:r>
      <w:r w:rsidRPr="00717983">
        <w:rPr>
          <w:rFonts w:ascii="Times New Roman" w:hAnsi="Times New Roman" w:cs="Times New Roman"/>
          <w:spacing w:val="-11"/>
        </w:rPr>
        <w:t xml:space="preserve"> </w:t>
      </w:r>
      <w:r w:rsidRPr="00717983">
        <w:rPr>
          <w:rFonts w:ascii="Times New Roman" w:hAnsi="Times New Roman" w:cs="Times New Roman"/>
        </w:rPr>
        <w:t>olmalıdır.</w:t>
      </w:r>
    </w:p>
    <w:p w:rsidR="00BB49D0" w:rsidRPr="00717983" w:rsidRDefault="00921A1F" w:rsidP="00BA7537">
      <w:pPr>
        <w:pStyle w:val="ListeParagraf"/>
        <w:numPr>
          <w:ilvl w:val="3"/>
          <w:numId w:val="2"/>
        </w:numPr>
        <w:tabs>
          <w:tab w:val="left" w:pos="680"/>
        </w:tabs>
        <w:ind w:left="0" w:firstLine="567"/>
        <w:jc w:val="both"/>
        <w:rPr>
          <w:rFonts w:ascii="Times New Roman" w:eastAsia="Times New Roman" w:hAnsi="Times New Roman" w:cs="Times New Roman"/>
        </w:rPr>
      </w:pPr>
      <w:r w:rsidRPr="00717983">
        <w:rPr>
          <w:rFonts w:ascii="Times New Roman" w:hAnsi="Times New Roman" w:cs="Times New Roman"/>
        </w:rPr>
        <w:t xml:space="preserve">Yağmur olukları, son katı uygulanmış sistemden en </w:t>
      </w:r>
      <w:proofErr w:type="gramStart"/>
      <w:r w:rsidRPr="00717983">
        <w:rPr>
          <w:rFonts w:ascii="Times New Roman" w:hAnsi="Times New Roman" w:cs="Times New Roman"/>
        </w:rPr>
        <w:t>az</w:t>
      </w:r>
      <w:proofErr w:type="gramEnd"/>
      <w:r w:rsidRPr="00717983">
        <w:rPr>
          <w:rFonts w:ascii="Times New Roman" w:hAnsi="Times New Roman" w:cs="Times New Roman"/>
        </w:rPr>
        <w:t xml:space="preserve"> 5 cm. dışarıda olacak şekilde, yalıtım</w:t>
      </w:r>
      <w:r w:rsidRPr="00717983">
        <w:rPr>
          <w:rFonts w:ascii="Times New Roman" w:hAnsi="Times New Roman" w:cs="Times New Roman"/>
          <w:spacing w:val="-33"/>
        </w:rPr>
        <w:t xml:space="preserve"> </w:t>
      </w:r>
      <w:r w:rsidRPr="00717983">
        <w:rPr>
          <w:rFonts w:ascii="Times New Roman" w:hAnsi="Times New Roman" w:cs="Times New Roman"/>
        </w:rPr>
        <w:t>uygulamasından önce inşa</w:t>
      </w:r>
      <w:r w:rsidRPr="00717983">
        <w:rPr>
          <w:rFonts w:ascii="Times New Roman" w:hAnsi="Times New Roman" w:cs="Times New Roman"/>
          <w:spacing w:val="-6"/>
        </w:rPr>
        <w:t xml:space="preserve"> </w:t>
      </w:r>
      <w:r w:rsidRPr="00717983">
        <w:rPr>
          <w:rFonts w:ascii="Times New Roman" w:hAnsi="Times New Roman" w:cs="Times New Roman"/>
        </w:rPr>
        <w:t>edilmelidir.</w:t>
      </w:r>
    </w:p>
    <w:p w:rsidR="00BB49D0" w:rsidRPr="00717983" w:rsidRDefault="00921A1F" w:rsidP="00BA7537">
      <w:pPr>
        <w:pStyle w:val="ListeParagraf"/>
        <w:numPr>
          <w:ilvl w:val="3"/>
          <w:numId w:val="2"/>
        </w:numPr>
        <w:tabs>
          <w:tab w:val="left" w:pos="680"/>
        </w:tabs>
        <w:spacing w:line="252" w:lineRule="exact"/>
        <w:ind w:left="0" w:firstLine="567"/>
        <w:jc w:val="both"/>
        <w:rPr>
          <w:rFonts w:ascii="Times New Roman" w:eastAsia="Times New Roman" w:hAnsi="Times New Roman" w:cs="Times New Roman"/>
        </w:rPr>
      </w:pPr>
      <w:r w:rsidRPr="00717983">
        <w:rPr>
          <w:rFonts w:ascii="Times New Roman" w:hAnsi="Times New Roman" w:cs="Times New Roman"/>
        </w:rPr>
        <w:t>İskele kullanımlarında, iskele kelepçelerinin uzunluğu sistem kalınlığına uygun</w:t>
      </w:r>
      <w:r w:rsidRPr="00717983">
        <w:rPr>
          <w:rFonts w:ascii="Times New Roman" w:hAnsi="Times New Roman" w:cs="Times New Roman"/>
          <w:spacing w:val="-27"/>
        </w:rPr>
        <w:t xml:space="preserve"> </w:t>
      </w:r>
      <w:r w:rsidRPr="00717983">
        <w:rPr>
          <w:rFonts w:ascii="Times New Roman" w:hAnsi="Times New Roman" w:cs="Times New Roman"/>
        </w:rPr>
        <w:t>olmalıdır.</w:t>
      </w:r>
    </w:p>
    <w:p w:rsidR="00BB49D0" w:rsidRPr="00717983" w:rsidRDefault="00921A1F" w:rsidP="00BA7537">
      <w:pPr>
        <w:pStyle w:val="ListeParagraf"/>
        <w:numPr>
          <w:ilvl w:val="3"/>
          <w:numId w:val="2"/>
        </w:numPr>
        <w:tabs>
          <w:tab w:val="left" w:pos="680"/>
        </w:tabs>
        <w:spacing w:before="1" w:line="252" w:lineRule="exact"/>
        <w:ind w:left="0" w:firstLine="567"/>
        <w:jc w:val="both"/>
        <w:rPr>
          <w:rFonts w:ascii="Times New Roman" w:eastAsia="Times New Roman" w:hAnsi="Times New Roman" w:cs="Times New Roman"/>
        </w:rPr>
      </w:pPr>
      <w:r w:rsidRPr="00717983">
        <w:rPr>
          <w:rFonts w:ascii="Times New Roman" w:hAnsi="Times New Roman" w:cs="Times New Roman"/>
        </w:rPr>
        <w:t>İskele kelepçeleri için açılan deliklerden (deliklerin eğri açılması vb.) su sızmamasına dikkat</w:t>
      </w:r>
      <w:r w:rsidRPr="00717983">
        <w:rPr>
          <w:rFonts w:ascii="Times New Roman" w:hAnsi="Times New Roman" w:cs="Times New Roman"/>
          <w:spacing w:val="-35"/>
        </w:rPr>
        <w:t xml:space="preserve"> </w:t>
      </w:r>
      <w:r w:rsidRPr="00717983">
        <w:rPr>
          <w:rFonts w:ascii="Times New Roman" w:hAnsi="Times New Roman" w:cs="Times New Roman"/>
        </w:rPr>
        <w:t>edilmelidir.</w:t>
      </w:r>
    </w:p>
    <w:p w:rsidR="00BB49D0" w:rsidRPr="00717983" w:rsidRDefault="00921A1F" w:rsidP="00BA7537">
      <w:pPr>
        <w:pStyle w:val="ListeParagraf"/>
        <w:numPr>
          <w:ilvl w:val="3"/>
          <w:numId w:val="2"/>
        </w:numPr>
        <w:tabs>
          <w:tab w:val="left" w:pos="680"/>
        </w:tabs>
        <w:spacing w:line="252" w:lineRule="exact"/>
        <w:ind w:left="0" w:firstLine="567"/>
        <w:jc w:val="both"/>
        <w:rPr>
          <w:rFonts w:ascii="Times New Roman" w:eastAsia="Times New Roman" w:hAnsi="Times New Roman" w:cs="Times New Roman"/>
        </w:rPr>
      </w:pPr>
      <w:r w:rsidRPr="00717983">
        <w:rPr>
          <w:rFonts w:ascii="Times New Roman" w:hAnsi="Times New Roman" w:cs="Times New Roman"/>
        </w:rPr>
        <w:t>Cepheyi güneş, yağmur ve rüzgardan korumak için iskele ağı</w:t>
      </w:r>
      <w:r w:rsidRPr="00717983">
        <w:rPr>
          <w:rFonts w:ascii="Times New Roman" w:hAnsi="Times New Roman" w:cs="Times New Roman"/>
          <w:spacing w:val="-18"/>
        </w:rPr>
        <w:t xml:space="preserve"> </w:t>
      </w:r>
      <w:r w:rsidRPr="00717983">
        <w:rPr>
          <w:rFonts w:ascii="Times New Roman" w:hAnsi="Times New Roman" w:cs="Times New Roman"/>
        </w:rPr>
        <w:t>kullanılmalıdır.</w:t>
      </w:r>
    </w:p>
    <w:p w:rsidR="00BB49D0" w:rsidRPr="00717983" w:rsidRDefault="00921A1F" w:rsidP="00BA7537">
      <w:pPr>
        <w:pStyle w:val="ListeParagraf"/>
        <w:numPr>
          <w:ilvl w:val="3"/>
          <w:numId w:val="2"/>
        </w:numPr>
        <w:ind w:left="0" w:firstLine="567"/>
        <w:jc w:val="both"/>
        <w:rPr>
          <w:rFonts w:ascii="Times New Roman" w:eastAsia="Times New Roman" w:hAnsi="Times New Roman" w:cs="Times New Roman"/>
        </w:rPr>
      </w:pPr>
      <w:r w:rsidRPr="00717983">
        <w:rPr>
          <w:rFonts w:ascii="Times New Roman" w:hAnsi="Times New Roman" w:cs="Times New Roman"/>
        </w:rPr>
        <w:t>İşçilik kalitesini arttırmak ve ısı yalıtım sisteminin ömrünü uzatmak amacıyla özellikle dilatasyon derzleri, kapı-pencere kasaları ve lentoları gibi riskli bölgelerde mantolama sistemi profillerinin kullanılması</w:t>
      </w:r>
      <w:r w:rsidRPr="00717983">
        <w:rPr>
          <w:rFonts w:ascii="Times New Roman" w:hAnsi="Times New Roman" w:cs="Times New Roman"/>
          <w:spacing w:val="14"/>
        </w:rPr>
        <w:t xml:space="preserve"> </w:t>
      </w:r>
      <w:r w:rsidRPr="00717983">
        <w:rPr>
          <w:rFonts w:ascii="Times New Roman" w:hAnsi="Times New Roman" w:cs="Times New Roman"/>
        </w:rPr>
        <w:t>önerilir</w:t>
      </w:r>
    </w:p>
    <w:p w:rsidR="00BB49D0" w:rsidRPr="00444517" w:rsidRDefault="00921A1F" w:rsidP="00BA7537">
      <w:pPr>
        <w:pStyle w:val="Balk6"/>
        <w:spacing w:line="274" w:lineRule="exact"/>
        <w:ind w:left="0" w:firstLine="567"/>
        <w:jc w:val="both"/>
        <w:rPr>
          <w:rFonts w:cs="Times New Roman"/>
          <w:b/>
          <w:sz w:val="22"/>
          <w:szCs w:val="22"/>
        </w:rPr>
      </w:pPr>
      <w:r w:rsidRPr="00444517">
        <w:rPr>
          <w:rFonts w:cs="Times New Roman"/>
          <w:b/>
          <w:sz w:val="22"/>
          <w:szCs w:val="22"/>
        </w:rPr>
        <w:t>Subasman Profilinin</w:t>
      </w:r>
      <w:r w:rsidRPr="00444517">
        <w:rPr>
          <w:rFonts w:cs="Times New Roman"/>
          <w:b/>
          <w:spacing w:val="-7"/>
          <w:sz w:val="22"/>
          <w:szCs w:val="22"/>
        </w:rPr>
        <w:t xml:space="preserve"> </w:t>
      </w:r>
      <w:r w:rsidRPr="00444517">
        <w:rPr>
          <w:rFonts w:cs="Times New Roman"/>
          <w:b/>
          <w:sz w:val="22"/>
          <w:szCs w:val="22"/>
        </w:rPr>
        <w:t>Yerleştirilmesi</w:t>
      </w:r>
    </w:p>
    <w:p w:rsidR="00BB49D0" w:rsidRPr="00717983" w:rsidRDefault="00921A1F" w:rsidP="00BA7537">
      <w:pPr>
        <w:pStyle w:val="GvdeMetni"/>
        <w:spacing w:before="2"/>
        <w:ind w:left="0" w:firstLine="567"/>
        <w:jc w:val="both"/>
        <w:rPr>
          <w:rFonts w:cs="Times New Roman"/>
          <w:b/>
          <w:bCs/>
        </w:rPr>
      </w:pPr>
      <w:proofErr w:type="gramStart"/>
      <w:r w:rsidRPr="00717983">
        <w:rPr>
          <w:rFonts w:cs="Times New Roman"/>
        </w:rPr>
        <w:t>İpinde ve terazisinde olmasına dikkat edilerek kullanılan yalıtım levhasının kalınlığına göre seçilen subasman profili, en fazla 50 cm aralıklarla subasman profili montaj seti yardımı ile yüzeye sabitlenir.</w:t>
      </w:r>
      <w:proofErr w:type="gramEnd"/>
      <w:r w:rsidRPr="00717983">
        <w:rPr>
          <w:rFonts w:cs="Times New Roman"/>
        </w:rPr>
        <w:t xml:space="preserve"> Ayrıca, duvar ile subasman profili arasındaki girinti ve çıkıntıları gidermek amacıyla farklı kalınlıklardaki plastik</w:t>
      </w:r>
      <w:r w:rsidRPr="00717983">
        <w:rPr>
          <w:rFonts w:cs="Times New Roman"/>
          <w:spacing w:val="-39"/>
        </w:rPr>
        <w:t xml:space="preserve"> </w:t>
      </w:r>
      <w:r w:rsidRPr="00717983">
        <w:rPr>
          <w:rFonts w:cs="Times New Roman"/>
        </w:rPr>
        <w:t xml:space="preserve">takozlar </w:t>
      </w:r>
      <w:proofErr w:type="gramStart"/>
      <w:r w:rsidRPr="00717983">
        <w:rPr>
          <w:rFonts w:cs="Times New Roman"/>
        </w:rPr>
        <w:t>kullanılabilir ,(</w:t>
      </w:r>
      <w:proofErr w:type="gramEnd"/>
      <w:r w:rsidRPr="00717983">
        <w:rPr>
          <w:rFonts w:cs="Times New Roman"/>
        </w:rPr>
        <w:t>Resim 2</w:t>
      </w:r>
      <w:r w:rsidR="00CA49AC">
        <w:rPr>
          <w:rFonts w:cs="Times New Roman"/>
        </w:rPr>
        <w:t>3</w:t>
      </w:r>
      <w:r w:rsidRPr="00717983">
        <w:rPr>
          <w:rFonts w:cs="Times New Roman"/>
        </w:rPr>
        <w:t>a,</w:t>
      </w:r>
      <w:r w:rsidRPr="00717983">
        <w:rPr>
          <w:rFonts w:cs="Times New Roman"/>
          <w:spacing w:val="-4"/>
        </w:rPr>
        <w:t xml:space="preserve"> </w:t>
      </w:r>
      <w:r w:rsidRPr="00717983">
        <w:rPr>
          <w:rFonts w:cs="Times New Roman"/>
        </w:rPr>
        <w:t>2</w:t>
      </w:r>
      <w:r w:rsidR="00CA49AC">
        <w:rPr>
          <w:rFonts w:cs="Times New Roman"/>
        </w:rPr>
        <w:t>3</w:t>
      </w:r>
      <w:r w:rsidRPr="00717983">
        <w:rPr>
          <w:rFonts w:cs="Times New Roman"/>
        </w:rPr>
        <w:t>b).</w:t>
      </w:r>
    </w:p>
    <w:p w:rsidR="00BB49D0" w:rsidRPr="00717983" w:rsidRDefault="00BB49D0" w:rsidP="00BA7537">
      <w:pPr>
        <w:ind w:firstLine="567"/>
        <w:rPr>
          <w:rFonts w:ascii="Times New Roman" w:eastAsia="Times New Roman" w:hAnsi="Times New Roman" w:cs="Times New Roman"/>
          <w:b/>
          <w:bCs/>
        </w:rPr>
      </w:pPr>
    </w:p>
    <w:p w:rsidR="00BB49D0" w:rsidRPr="00717983" w:rsidRDefault="00BB49D0">
      <w:pPr>
        <w:spacing w:before="1"/>
        <w:rPr>
          <w:rFonts w:ascii="Times New Roman" w:eastAsia="Times New Roman" w:hAnsi="Times New Roman" w:cs="Times New Roman"/>
          <w:b/>
          <w:bCs/>
        </w:rPr>
      </w:pPr>
    </w:p>
    <w:p w:rsidR="00CA49AC" w:rsidRDefault="00CA49AC">
      <w:pPr>
        <w:tabs>
          <w:tab w:val="left" w:pos="4750"/>
        </w:tabs>
        <w:ind w:left="112" w:right="93"/>
        <w:rPr>
          <w:rFonts w:ascii="Times New Roman" w:hAnsi="Times New Roman" w:cs="Times New Roman"/>
          <w:b/>
        </w:rPr>
      </w:pPr>
      <w:r w:rsidRPr="00717983">
        <w:rPr>
          <w:rFonts w:ascii="Times New Roman" w:eastAsia="Times New Roman" w:hAnsi="Times New Roman" w:cs="Times New Roman"/>
          <w:noProof/>
          <w:lang w:val="tr-TR" w:eastAsia="tr-TR"/>
        </w:rPr>
        <w:drawing>
          <wp:anchor distT="0" distB="0" distL="114300" distR="114300" simplePos="0" relativeHeight="503267640" behindDoc="0" locked="0" layoutInCell="1" allowOverlap="1" wp14:anchorId="50B652EA" wp14:editId="7D97B8AA">
            <wp:simplePos x="0" y="0"/>
            <wp:positionH relativeFrom="column">
              <wp:posOffset>3375660</wp:posOffset>
            </wp:positionH>
            <wp:positionV relativeFrom="paragraph">
              <wp:posOffset>177800</wp:posOffset>
            </wp:positionV>
            <wp:extent cx="2750185" cy="1763395"/>
            <wp:effectExtent l="0" t="0" r="0" b="0"/>
            <wp:wrapSquare wrapText="bothSides"/>
            <wp:docPr id="15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0.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50185" cy="1763395"/>
                    </a:xfrm>
                    <a:prstGeom prst="rect">
                      <a:avLst/>
                    </a:prstGeom>
                  </pic:spPr>
                </pic:pic>
              </a:graphicData>
            </a:graphic>
            <wp14:sizeRelH relativeFrom="margin">
              <wp14:pctWidth>0</wp14:pctWidth>
            </wp14:sizeRelH>
            <wp14:sizeRelV relativeFrom="margin">
              <wp14:pctHeight>0</wp14:pctHeight>
            </wp14:sizeRelV>
          </wp:anchor>
        </w:drawing>
      </w:r>
      <w:r w:rsidR="000D32EE">
        <w:rPr>
          <w:rFonts w:ascii="Times New Roman" w:hAnsi="Times New Roman" w:cs="Times New Roman"/>
        </w:rPr>
        <w:pict>
          <v:shape id="_x0000_s1034" type="#_x0000_t75" style="position:absolute;left:0;text-align:left;margin-left:83.8pt;margin-top:15.85pt;width:218.7pt;height:139pt;z-index:1720;mso-position-horizontal-relative:page;mso-position-vertical-relative:text">
            <v:imagedata r:id="rId89" o:title=""/>
            <w10:wrap type="square" anchorx="page"/>
          </v:shape>
        </w:pict>
      </w:r>
    </w:p>
    <w:p w:rsidR="00CA49AC" w:rsidRDefault="00CA49AC">
      <w:pPr>
        <w:tabs>
          <w:tab w:val="left" w:pos="4750"/>
        </w:tabs>
        <w:ind w:left="112" w:right="93"/>
        <w:rPr>
          <w:rFonts w:ascii="Times New Roman" w:hAnsi="Times New Roman" w:cs="Times New Roman"/>
          <w:b/>
        </w:rPr>
      </w:pPr>
    </w:p>
    <w:p w:rsidR="00BB49D0" w:rsidRPr="00CA49AC" w:rsidRDefault="00921A1F" w:rsidP="00CA49AC">
      <w:pPr>
        <w:tabs>
          <w:tab w:val="left" w:pos="4750"/>
        </w:tabs>
        <w:ind w:left="112" w:right="93" w:firstLine="455"/>
        <w:rPr>
          <w:rFonts w:ascii="Times New Roman" w:eastAsia="Times New Roman" w:hAnsi="Times New Roman" w:cs="Times New Roman"/>
        </w:rPr>
      </w:pPr>
      <w:r w:rsidRPr="00CA49AC">
        <w:rPr>
          <w:rFonts w:ascii="Times New Roman" w:hAnsi="Times New Roman" w:cs="Times New Roman"/>
        </w:rPr>
        <w:t>Resim</w:t>
      </w:r>
      <w:r w:rsidRPr="00CA49AC">
        <w:rPr>
          <w:rFonts w:ascii="Times New Roman" w:hAnsi="Times New Roman" w:cs="Times New Roman"/>
          <w:spacing w:val="-3"/>
        </w:rPr>
        <w:t xml:space="preserve"> </w:t>
      </w:r>
      <w:r w:rsidRPr="00CA49AC">
        <w:rPr>
          <w:rFonts w:ascii="Times New Roman" w:hAnsi="Times New Roman" w:cs="Times New Roman"/>
        </w:rPr>
        <w:t>2</w:t>
      </w:r>
      <w:r w:rsidR="00CA49AC" w:rsidRPr="00CA49AC">
        <w:rPr>
          <w:rFonts w:ascii="Times New Roman" w:hAnsi="Times New Roman" w:cs="Times New Roman"/>
        </w:rPr>
        <w:t>3</w:t>
      </w:r>
      <w:r w:rsidRPr="00CA49AC">
        <w:rPr>
          <w:rFonts w:ascii="Times New Roman" w:hAnsi="Times New Roman" w:cs="Times New Roman"/>
        </w:rPr>
        <w:t>a</w:t>
      </w:r>
      <w:r w:rsidR="00CA49AC" w:rsidRPr="00CA49AC">
        <w:rPr>
          <w:rFonts w:ascii="Times New Roman" w:hAnsi="Times New Roman" w:cs="Times New Roman"/>
        </w:rPr>
        <w:tab/>
      </w:r>
      <w:r w:rsidR="00CA49AC" w:rsidRPr="00CA49AC">
        <w:rPr>
          <w:rFonts w:ascii="Times New Roman" w:hAnsi="Times New Roman" w:cs="Times New Roman"/>
        </w:rPr>
        <w:tab/>
      </w:r>
      <w:r w:rsidRPr="00CA49AC">
        <w:rPr>
          <w:rFonts w:ascii="Times New Roman" w:hAnsi="Times New Roman" w:cs="Times New Roman"/>
        </w:rPr>
        <w:tab/>
        <w:t>Resim</w:t>
      </w:r>
      <w:r w:rsidRPr="00CA49AC">
        <w:rPr>
          <w:rFonts w:ascii="Times New Roman" w:hAnsi="Times New Roman" w:cs="Times New Roman"/>
          <w:spacing w:val="-5"/>
        </w:rPr>
        <w:t xml:space="preserve"> </w:t>
      </w:r>
      <w:r w:rsidRPr="00CA49AC">
        <w:rPr>
          <w:rFonts w:ascii="Times New Roman" w:hAnsi="Times New Roman" w:cs="Times New Roman"/>
        </w:rPr>
        <w:t>2</w:t>
      </w:r>
      <w:r w:rsidR="00CA49AC" w:rsidRPr="00CA49AC">
        <w:rPr>
          <w:rFonts w:ascii="Times New Roman" w:hAnsi="Times New Roman" w:cs="Times New Roman"/>
        </w:rPr>
        <w:t>3</w:t>
      </w:r>
      <w:r w:rsidRPr="00CA49AC">
        <w:rPr>
          <w:rFonts w:ascii="Times New Roman" w:hAnsi="Times New Roman" w:cs="Times New Roman"/>
        </w:rPr>
        <w:t>b</w:t>
      </w:r>
    </w:p>
    <w:p w:rsidR="00BB49D0" w:rsidRPr="00CA49AC" w:rsidRDefault="00BB49D0">
      <w:pPr>
        <w:spacing w:before="7"/>
        <w:rPr>
          <w:rFonts w:ascii="Times New Roman" w:eastAsia="Times New Roman" w:hAnsi="Times New Roman" w:cs="Times New Roman"/>
          <w:bCs/>
        </w:rPr>
      </w:pPr>
    </w:p>
    <w:p w:rsidR="00BB49D0" w:rsidRPr="00717983" w:rsidRDefault="00BB49D0">
      <w:pPr>
        <w:ind w:left="4756"/>
        <w:rPr>
          <w:rFonts w:ascii="Times New Roman" w:eastAsia="Times New Roman" w:hAnsi="Times New Roman" w:cs="Times New Roman"/>
        </w:rPr>
      </w:pPr>
    </w:p>
    <w:p w:rsidR="00BB49D0" w:rsidRPr="00717983" w:rsidRDefault="00BB49D0">
      <w:pPr>
        <w:rPr>
          <w:rFonts w:ascii="Times New Roman" w:eastAsia="Times New Roman" w:hAnsi="Times New Roman" w:cs="Times New Roman"/>
        </w:rPr>
        <w:sectPr w:rsidR="00BB49D0" w:rsidRPr="00717983" w:rsidSect="0086714F">
          <w:footerReference w:type="default" r:id="rId90"/>
          <w:pgSz w:w="11910" w:h="16850"/>
          <w:pgMar w:top="1134" w:right="680" w:bottom="680" w:left="1418" w:header="454" w:footer="990" w:gutter="0"/>
          <w:pgNumType w:start="29"/>
          <w:cols w:space="708"/>
          <w:docGrid w:linePitch="299"/>
        </w:sectPr>
      </w:pPr>
    </w:p>
    <w:p w:rsidR="00BB49D0" w:rsidRPr="00BA7537" w:rsidRDefault="00921A1F" w:rsidP="00BA7537">
      <w:pPr>
        <w:pStyle w:val="Balk7"/>
        <w:spacing w:before="72"/>
        <w:ind w:left="152" w:firstLine="568"/>
        <w:jc w:val="both"/>
        <w:rPr>
          <w:rFonts w:cs="Times New Roman"/>
          <w:b w:val="0"/>
          <w:bCs w:val="0"/>
        </w:rPr>
      </w:pPr>
      <w:proofErr w:type="gramStart"/>
      <w:r w:rsidRPr="00BA7537">
        <w:rPr>
          <w:rFonts w:cs="Times New Roman"/>
          <w:b w:val="0"/>
        </w:rPr>
        <w:lastRenderedPageBreak/>
        <w:t>Kö</w:t>
      </w:r>
      <w:r w:rsidR="00BA7537" w:rsidRPr="00BA7537">
        <w:rPr>
          <w:rFonts w:cs="Times New Roman"/>
          <w:b w:val="0"/>
        </w:rPr>
        <w:t>ş</w:t>
      </w:r>
      <w:r w:rsidRPr="00BA7537">
        <w:rPr>
          <w:rFonts w:cs="Times New Roman"/>
          <w:b w:val="0"/>
        </w:rPr>
        <w:t>e bağlantıları ise, subasman profillerinin kö</w:t>
      </w:r>
      <w:r w:rsidR="00BA7537" w:rsidRPr="00BA7537">
        <w:rPr>
          <w:rFonts w:cs="Times New Roman"/>
          <w:b w:val="0"/>
        </w:rPr>
        <w:t>ş</w:t>
      </w:r>
      <w:r w:rsidRPr="00BA7537">
        <w:rPr>
          <w:rFonts w:cs="Times New Roman"/>
          <w:b w:val="0"/>
        </w:rPr>
        <w:t>eye uygun olarak açılı kesilmesiyle olu</w:t>
      </w:r>
      <w:r w:rsidR="00BA7537" w:rsidRPr="00BA7537">
        <w:rPr>
          <w:rFonts w:cs="Times New Roman"/>
          <w:b w:val="0"/>
        </w:rPr>
        <w:t>ş</w:t>
      </w:r>
      <w:r w:rsidRPr="00BA7537">
        <w:rPr>
          <w:rFonts w:cs="Times New Roman"/>
          <w:b w:val="0"/>
        </w:rPr>
        <w:t>turulur</w:t>
      </w:r>
      <w:r w:rsidR="00DB36A6">
        <w:rPr>
          <w:rFonts w:cs="Times New Roman"/>
          <w:b w:val="0"/>
        </w:rPr>
        <w:t>.</w:t>
      </w:r>
      <w:proofErr w:type="gramEnd"/>
      <w:r w:rsidRPr="00BA7537">
        <w:rPr>
          <w:rFonts w:cs="Times New Roman"/>
          <w:b w:val="0"/>
        </w:rPr>
        <w:t xml:space="preserve"> </w:t>
      </w:r>
      <w:proofErr w:type="gramStart"/>
      <w:r w:rsidRPr="00BA7537">
        <w:rPr>
          <w:rFonts w:cs="Times New Roman"/>
          <w:b w:val="0"/>
        </w:rPr>
        <w:t xml:space="preserve">(Resim </w:t>
      </w:r>
      <w:r w:rsidR="00BA7537" w:rsidRPr="00BA7537">
        <w:rPr>
          <w:rFonts w:cs="Times New Roman"/>
          <w:b w:val="0"/>
        </w:rPr>
        <w:t>2</w:t>
      </w:r>
      <w:r w:rsidR="00CA49AC">
        <w:rPr>
          <w:rFonts w:cs="Times New Roman"/>
          <w:b w:val="0"/>
        </w:rPr>
        <w:t>4</w:t>
      </w:r>
      <w:r w:rsidRPr="00BA7537">
        <w:rPr>
          <w:rFonts w:cs="Times New Roman"/>
          <w:b w:val="0"/>
        </w:rPr>
        <w:t>).</w:t>
      </w:r>
      <w:proofErr w:type="gramEnd"/>
    </w:p>
    <w:p w:rsidR="00BB49D0" w:rsidRPr="00717983" w:rsidRDefault="00BB49D0">
      <w:pPr>
        <w:rPr>
          <w:rFonts w:ascii="Times New Roman" w:eastAsia="Times New Roman" w:hAnsi="Times New Roman" w:cs="Times New Roman"/>
          <w:b/>
          <w:bCs/>
        </w:rPr>
      </w:pPr>
    </w:p>
    <w:p w:rsidR="00BB49D0" w:rsidRPr="00717983" w:rsidRDefault="00921A1F" w:rsidP="00BA7537">
      <w:pPr>
        <w:ind w:firstLine="567"/>
        <w:rPr>
          <w:rFonts w:ascii="Times New Roman" w:eastAsia="Times New Roman" w:hAnsi="Times New Roman" w:cs="Times New Roman"/>
        </w:rPr>
      </w:pPr>
      <w:r w:rsidRPr="00717983">
        <w:rPr>
          <w:rFonts w:ascii="Times New Roman" w:hAnsi="Times New Roman" w:cs="Times New Roman"/>
          <w:noProof/>
          <w:position w:val="1"/>
          <w:lang w:val="tr-TR" w:eastAsia="tr-TR"/>
        </w:rPr>
        <w:drawing>
          <wp:inline distT="0" distB="0" distL="0" distR="0" wp14:anchorId="53E54CE0" wp14:editId="1EC317A0">
            <wp:extent cx="2830665" cy="2297835"/>
            <wp:effectExtent l="0" t="0" r="0" b="0"/>
            <wp:docPr id="15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1.jpeg"/>
                    <pic:cNvPicPr/>
                  </pic:nvPicPr>
                  <pic:blipFill>
                    <a:blip r:embed="rId91" cstate="print"/>
                    <a:stretch>
                      <a:fillRect/>
                    </a:stretch>
                  </pic:blipFill>
                  <pic:spPr>
                    <a:xfrm>
                      <a:off x="0" y="0"/>
                      <a:ext cx="2828496" cy="2296074"/>
                    </a:xfrm>
                    <a:prstGeom prst="rect">
                      <a:avLst/>
                    </a:prstGeom>
                  </pic:spPr>
                </pic:pic>
              </a:graphicData>
            </a:graphic>
          </wp:inline>
        </w:drawing>
      </w:r>
      <w:r w:rsidRPr="00717983">
        <w:rPr>
          <w:rFonts w:ascii="Times New Roman" w:hAnsi="Times New Roman" w:cs="Times New Roman"/>
          <w:spacing w:val="138"/>
          <w:position w:val="1"/>
        </w:rPr>
        <w:t xml:space="preserve"> </w:t>
      </w:r>
      <w:r w:rsidRPr="00717983">
        <w:rPr>
          <w:rFonts w:ascii="Times New Roman" w:hAnsi="Times New Roman" w:cs="Times New Roman"/>
          <w:noProof/>
          <w:spacing w:val="138"/>
          <w:lang w:val="tr-TR" w:eastAsia="tr-TR"/>
        </w:rPr>
        <w:drawing>
          <wp:inline distT="0" distB="0" distL="0" distR="0" wp14:anchorId="3D6E1E55" wp14:editId="448E681D">
            <wp:extent cx="2273376" cy="2289975"/>
            <wp:effectExtent l="0" t="0" r="0" b="0"/>
            <wp:docPr id="16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2.jpeg"/>
                    <pic:cNvPicPr/>
                  </pic:nvPicPr>
                  <pic:blipFill>
                    <a:blip r:embed="rId92" cstate="print"/>
                    <a:stretch>
                      <a:fillRect/>
                    </a:stretch>
                  </pic:blipFill>
                  <pic:spPr>
                    <a:xfrm>
                      <a:off x="0" y="0"/>
                      <a:ext cx="2274960" cy="2291570"/>
                    </a:xfrm>
                    <a:prstGeom prst="rect">
                      <a:avLst/>
                    </a:prstGeom>
                  </pic:spPr>
                </pic:pic>
              </a:graphicData>
            </a:graphic>
          </wp:inline>
        </w:drawing>
      </w:r>
    </w:p>
    <w:p w:rsidR="00BB49D0" w:rsidRPr="00CA49AC" w:rsidRDefault="00921A1F" w:rsidP="00324351">
      <w:pPr>
        <w:ind w:left="153" w:firstLine="414"/>
        <w:jc w:val="both"/>
        <w:rPr>
          <w:rFonts w:ascii="Times New Roman" w:eastAsia="Times New Roman" w:hAnsi="Times New Roman" w:cs="Times New Roman"/>
        </w:rPr>
      </w:pPr>
      <w:r w:rsidRPr="00CA49AC">
        <w:rPr>
          <w:rFonts w:ascii="Times New Roman" w:hAnsi="Times New Roman" w:cs="Times New Roman"/>
        </w:rPr>
        <w:t>Resim</w:t>
      </w:r>
      <w:r w:rsidRPr="00CA49AC">
        <w:rPr>
          <w:rFonts w:ascii="Times New Roman" w:hAnsi="Times New Roman" w:cs="Times New Roman"/>
          <w:spacing w:val="-2"/>
        </w:rPr>
        <w:t xml:space="preserve"> </w:t>
      </w:r>
      <w:r w:rsidRPr="00CA49AC">
        <w:rPr>
          <w:rFonts w:ascii="Times New Roman" w:hAnsi="Times New Roman" w:cs="Times New Roman"/>
        </w:rPr>
        <w:t>2</w:t>
      </w:r>
      <w:r w:rsidR="00CA49AC" w:rsidRPr="00CA49AC">
        <w:rPr>
          <w:rFonts w:ascii="Times New Roman" w:hAnsi="Times New Roman" w:cs="Times New Roman"/>
        </w:rPr>
        <w:t>4</w:t>
      </w:r>
    </w:p>
    <w:p w:rsidR="00BB49D0" w:rsidRPr="00CA49AC" w:rsidRDefault="00BB49D0">
      <w:pPr>
        <w:rPr>
          <w:rFonts w:ascii="Times New Roman" w:eastAsia="Times New Roman" w:hAnsi="Times New Roman" w:cs="Times New Roman"/>
          <w:bCs/>
        </w:rPr>
      </w:pPr>
    </w:p>
    <w:p w:rsidR="00BB49D0" w:rsidRPr="00444517" w:rsidRDefault="00921A1F" w:rsidP="00DB36A6">
      <w:pPr>
        <w:spacing w:before="98"/>
        <w:ind w:right="31" w:firstLine="567"/>
        <w:jc w:val="both"/>
        <w:rPr>
          <w:rFonts w:ascii="Times New Roman" w:eastAsia="Times New Roman" w:hAnsi="Times New Roman" w:cs="Times New Roman"/>
        </w:rPr>
      </w:pPr>
      <w:proofErr w:type="gramStart"/>
      <w:r w:rsidRPr="00444517">
        <w:rPr>
          <w:rFonts w:ascii="Times New Roman" w:hAnsi="Times New Roman" w:cs="Times New Roman"/>
          <w:b/>
        </w:rPr>
        <w:t>Yapı</w:t>
      </w:r>
      <w:r w:rsidR="00DB36A6" w:rsidRPr="00444517">
        <w:rPr>
          <w:rFonts w:ascii="Times New Roman" w:hAnsi="Times New Roman" w:cs="Times New Roman"/>
          <w:b/>
        </w:rPr>
        <w:t>ş</w:t>
      </w:r>
      <w:r w:rsidRPr="00444517">
        <w:rPr>
          <w:rFonts w:ascii="Times New Roman" w:hAnsi="Times New Roman" w:cs="Times New Roman"/>
          <w:b/>
        </w:rPr>
        <w:t>tırma  Harcının</w:t>
      </w:r>
      <w:proofErr w:type="gramEnd"/>
      <w:r w:rsidRPr="00444517">
        <w:rPr>
          <w:rFonts w:ascii="Times New Roman" w:hAnsi="Times New Roman" w:cs="Times New Roman"/>
          <w:b/>
          <w:spacing w:val="27"/>
        </w:rPr>
        <w:t xml:space="preserve"> </w:t>
      </w:r>
      <w:r w:rsidRPr="00444517">
        <w:rPr>
          <w:rFonts w:ascii="Times New Roman" w:hAnsi="Times New Roman" w:cs="Times New Roman"/>
          <w:b/>
        </w:rPr>
        <w:t>Hazırlanması</w:t>
      </w:r>
    </w:p>
    <w:p w:rsidR="00BB49D0" w:rsidRPr="00717983" w:rsidRDefault="00921A1F" w:rsidP="00DB36A6">
      <w:pPr>
        <w:pStyle w:val="GvdeMetni"/>
        <w:ind w:left="0" w:right="31" w:firstLine="567"/>
        <w:jc w:val="both"/>
        <w:rPr>
          <w:rFonts w:cs="Times New Roman"/>
        </w:rPr>
      </w:pPr>
      <w:r w:rsidRPr="00717983">
        <w:rPr>
          <w:rFonts w:cs="Times New Roman"/>
        </w:rPr>
        <w:t>Manto standart sistemlerinde kullanılan çimento esaslı yapıştırma harcı 5 kg/m</w:t>
      </w:r>
      <w:r w:rsidR="00CA49AC">
        <w:rPr>
          <w:rFonts w:cs="Times New Roman"/>
        </w:rPr>
        <w:t xml:space="preserve">² </w:t>
      </w:r>
      <w:r w:rsidRPr="00717983">
        <w:rPr>
          <w:rFonts w:cs="Times New Roman"/>
        </w:rPr>
        <w:t xml:space="preserve">lik bir torbaya ortalama 6 lt. </w:t>
      </w:r>
      <w:proofErr w:type="gramStart"/>
      <w:r w:rsidRPr="00717983">
        <w:rPr>
          <w:rFonts w:cs="Times New Roman"/>
        </w:rPr>
        <w:t>kadar  su</w:t>
      </w:r>
      <w:proofErr w:type="gramEnd"/>
      <w:r w:rsidRPr="00717983">
        <w:rPr>
          <w:rFonts w:cs="Times New Roman"/>
        </w:rPr>
        <w:t xml:space="preserve"> eklenerek düşü devirli bir mikser veya mala yardımıyla topak kalmayacak şekilde karıştırılır. </w:t>
      </w:r>
      <w:proofErr w:type="gramStart"/>
      <w:r w:rsidRPr="00717983">
        <w:rPr>
          <w:rFonts w:cs="Times New Roman"/>
        </w:rPr>
        <w:t>Hazırlanan harç uygulama öncesinde 10 dakika dinlendirildikten sonra bir kez daha karıştırılıp, uygulamaya hazır hale</w:t>
      </w:r>
      <w:r w:rsidRPr="00717983">
        <w:rPr>
          <w:rFonts w:cs="Times New Roman"/>
          <w:spacing w:val="-37"/>
        </w:rPr>
        <w:t xml:space="preserve"> </w:t>
      </w:r>
      <w:r w:rsidRPr="00717983">
        <w:rPr>
          <w:rFonts w:cs="Times New Roman"/>
        </w:rPr>
        <w:t>getirilir.</w:t>
      </w:r>
      <w:proofErr w:type="gramEnd"/>
    </w:p>
    <w:p w:rsidR="00BB49D0" w:rsidRPr="00717983" w:rsidRDefault="00921A1F" w:rsidP="00DB36A6">
      <w:pPr>
        <w:pStyle w:val="GvdeMetni"/>
        <w:ind w:left="0" w:right="31" w:firstLine="567"/>
        <w:jc w:val="both"/>
        <w:rPr>
          <w:rFonts w:cs="Times New Roman"/>
        </w:rPr>
      </w:pPr>
      <w:proofErr w:type="gramStart"/>
      <w:r w:rsidRPr="00717983">
        <w:rPr>
          <w:rFonts w:cs="Times New Roman"/>
        </w:rPr>
        <w:t>Hazırlanan harcın kullanılabilme süresi 2 saattir.</w:t>
      </w:r>
      <w:proofErr w:type="gramEnd"/>
      <w:r w:rsidRPr="00717983">
        <w:rPr>
          <w:rFonts w:cs="Times New Roman"/>
        </w:rPr>
        <w:t xml:space="preserve"> </w:t>
      </w:r>
      <w:proofErr w:type="gramStart"/>
      <w:r w:rsidRPr="00717983">
        <w:rPr>
          <w:rFonts w:cs="Times New Roman"/>
        </w:rPr>
        <w:t>Akrilik sisteminde kullanılan akrilik esaslı yapıştırıcı ise kullanıma hazırdır ve uygulanmadan önce yayılmasını kolaylaştırmak için düşük devirli bir mikser veya mala yardımıyla iyice karıştırılmalıdır.</w:t>
      </w:r>
      <w:proofErr w:type="gramEnd"/>
    </w:p>
    <w:p w:rsidR="00BB49D0" w:rsidRPr="00717983" w:rsidRDefault="00921A1F" w:rsidP="00DB36A6">
      <w:pPr>
        <w:pStyle w:val="GvdeMetni"/>
        <w:spacing w:before="72"/>
        <w:ind w:left="0" w:right="31" w:firstLine="567"/>
        <w:jc w:val="both"/>
        <w:rPr>
          <w:rFonts w:cs="Times New Roman"/>
        </w:rPr>
      </w:pPr>
      <w:proofErr w:type="gramStart"/>
      <w:r w:rsidRPr="00717983">
        <w:rPr>
          <w:rFonts w:cs="Times New Roman"/>
        </w:rPr>
        <w:t>Manto Yalıtım levhalarının yapıştırılmasında, her iki ürün için farklı metotlar kullanılmalıdır.</w:t>
      </w:r>
      <w:proofErr w:type="gramEnd"/>
      <w:r w:rsidRPr="00717983">
        <w:rPr>
          <w:rFonts w:cs="Times New Roman"/>
        </w:rPr>
        <w:t xml:space="preserve"> </w:t>
      </w:r>
      <w:proofErr w:type="gramStart"/>
      <w:r w:rsidRPr="00717983">
        <w:rPr>
          <w:rFonts w:cs="Times New Roman"/>
        </w:rPr>
        <w:t>Yapıştırıcıların torbalarının üzerindeki teknik bülten kısımları mutlaka okunmalı ve teknik bilğilere göre hareket</w:t>
      </w:r>
      <w:r w:rsidRPr="00717983">
        <w:rPr>
          <w:rFonts w:cs="Times New Roman"/>
          <w:spacing w:val="-33"/>
        </w:rPr>
        <w:t xml:space="preserve"> </w:t>
      </w:r>
      <w:r w:rsidRPr="00717983">
        <w:rPr>
          <w:rFonts w:cs="Times New Roman"/>
        </w:rPr>
        <w:t>edilmeli.</w:t>
      </w:r>
      <w:proofErr w:type="gramEnd"/>
    </w:p>
    <w:p w:rsidR="00DB36A6" w:rsidRDefault="00DB36A6" w:rsidP="00DB36A6">
      <w:pPr>
        <w:pStyle w:val="GvdeMetni"/>
        <w:spacing w:line="252" w:lineRule="exact"/>
        <w:ind w:left="0" w:right="31" w:firstLine="567"/>
        <w:jc w:val="both"/>
        <w:rPr>
          <w:rFonts w:cs="Times New Roman"/>
        </w:rPr>
      </w:pPr>
    </w:p>
    <w:p w:rsidR="00BB49D0" w:rsidRPr="00CA49AC" w:rsidRDefault="00921A1F" w:rsidP="00DB36A6">
      <w:pPr>
        <w:pStyle w:val="GvdeMetni"/>
        <w:spacing w:line="252" w:lineRule="exact"/>
        <w:ind w:left="0" w:right="31" w:firstLine="567"/>
        <w:jc w:val="both"/>
        <w:rPr>
          <w:rFonts w:cs="Times New Roman"/>
          <w:b/>
        </w:rPr>
      </w:pPr>
      <w:r w:rsidRPr="00CA49AC">
        <w:rPr>
          <w:rFonts w:cs="Times New Roman"/>
          <w:b/>
        </w:rPr>
        <w:t>Noktasal Yapıştırma</w:t>
      </w:r>
      <w:r w:rsidRPr="00CA49AC">
        <w:rPr>
          <w:rFonts w:cs="Times New Roman"/>
          <w:b/>
          <w:spacing w:val="-11"/>
        </w:rPr>
        <w:t xml:space="preserve"> </w:t>
      </w:r>
      <w:r w:rsidRPr="00CA49AC">
        <w:rPr>
          <w:rFonts w:cs="Times New Roman"/>
          <w:b/>
        </w:rPr>
        <w:t>Metodu</w:t>
      </w:r>
    </w:p>
    <w:p w:rsidR="00BB49D0" w:rsidRPr="00CA49AC" w:rsidRDefault="00921A1F" w:rsidP="00DB36A6">
      <w:pPr>
        <w:pStyle w:val="GvdeMetni"/>
        <w:spacing w:before="1"/>
        <w:ind w:left="0" w:right="31" w:firstLine="567"/>
        <w:jc w:val="both"/>
        <w:rPr>
          <w:rFonts w:cs="Times New Roman"/>
        </w:rPr>
      </w:pPr>
      <w:proofErr w:type="gramStart"/>
      <w:r w:rsidRPr="00717983">
        <w:rPr>
          <w:rFonts w:cs="Times New Roman"/>
        </w:rPr>
        <w:t>Çimento esaslı, yalıtım levhasını çevreleyecek şekilde kenarlardan 5 mm kalmasına dikkat edilerek çepeçevre uygulanmalıdır.</w:t>
      </w:r>
      <w:proofErr w:type="gramEnd"/>
      <w:r w:rsidRPr="00717983">
        <w:rPr>
          <w:rFonts w:cs="Times New Roman"/>
        </w:rPr>
        <w:t xml:space="preserve">  </w:t>
      </w:r>
      <w:proofErr w:type="gramStart"/>
      <w:r w:rsidRPr="00717983">
        <w:rPr>
          <w:rFonts w:cs="Times New Roman"/>
        </w:rPr>
        <w:t>Ortada  kalan</w:t>
      </w:r>
      <w:proofErr w:type="gramEnd"/>
      <w:r w:rsidRPr="00717983">
        <w:rPr>
          <w:rFonts w:cs="Times New Roman"/>
        </w:rPr>
        <w:t xml:space="preserve">  bölüme  3  büyük  parça  noktasal  olarak  uygulanır.  </w:t>
      </w:r>
      <w:proofErr w:type="gramStart"/>
      <w:r w:rsidRPr="00717983">
        <w:rPr>
          <w:rFonts w:cs="Times New Roman"/>
        </w:rPr>
        <w:t>Manto  levhası</w:t>
      </w:r>
      <w:proofErr w:type="gramEnd"/>
      <w:r w:rsidRPr="00717983">
        <w:rPr>
          <w:rFonts w:cs="Times New Roman"/>
        </w:rPr>
        <w:t xml:space="preserve">  yüzey </w:t>
      </w:r>
      <w:r w:rsidRPr="00717983">
        <w:rPr>
          <w:rFonts w:cs="Times New Roman"/>
          <w:spacing w:val="4"/>
        </w:rPr>
        <w:t xml:space="preserve"> </w:t>
      </w:r>
      <w:r w:rsidRPr="00717983">
        <w:rPr>
          <w:rFonts w:cs="Times New Roman"/>
        </w:rPr>
        <w:t>alanının</w:t>
      </w:r>
      <w:r w:rsidR="003D22EE">
        <w:rPr>
          <w:rFonts w:cs="Times New Roman"/>
        </w:rPr>
        <w:t xml:space="preserve"> </w:t>
      </w:r>
      <w:r w:rsidRPr="00717983">
        <w:rPr>
          <w:rFonts w:cs="Times New Roman"/>
        </w:rPr>
        <w:t>%40</w:t>
      </w:r>
      <w:r w:rsidR="00CA49AC">
        <w:rPr>
          <w:rFonts w:cs="Times New Roman"/>
        </w:rPr>
        <w:t>’</w:t>
      </w:r>
      <w:r w:rsidRPr="00717983">
        <w:rPr>
          <w:rFonts w:cs="Times New Roman"/>
        </w:rPr>
        <w:t>ının</w:t>
      </w:r>
      <w:r w:rsidRPr="00717983">
        <w:rPr>
          <w:rFonts w:cs="Times New Roman"/>
          <w:spacing w:val="-6"/>
        </w:rPr>
        <w:t xml:space="preserve"> </w:t>
      </w:r>
      <w:r w:rsidRPr="00717983">
        <w:rPr>
          <w:rFonts w:cs="Times New Roman"/>
        </w:rPr>
        <w:t>yapıştırıcı</w:t>
      </w:r>
      <w:r w:rsidRPr="00717983">
        <w:rPr>
          <w:rFonts w:cs="Times New Roman"/>
          <w:spacing w:val="-8"/>
        </w:rPr>
        <w:t xml:space="preserve"> </w:t>
      </w:r>
      <w:r w:rsidRPr="00717983">
        <w:rPr>
          <w:rFonts w:cs="Times New Roman"/>
        </w:rPr>
        <w:t>ile</w:t>
      </w:r>
      <w:r w:rsidRPr="00717983">
        <w:rPr>
          <w:rFonts w:cs="Times New Roman"/>
          <w:spacing w:val="-6"/>
        </w:rPr>
        <w:t xml:space="preserve"> </w:t>
      </w:r>
      <w:r w:rsidRPr="00717983">
        <w:rPr>
          <w:rFonts w:cs="Times New Roman"/>
        </w:rPr>
        <w:t>kaplanmış</w:t>
      </w:r>
      <w:r w:rsidRPr="00717983">
        <w:rPr>
          <w:rFonts w:cs="Times New Roman"/>
          <w:spacing w:val="-6"/>
        </w:rPr>
        <w:t xml:space="preserve"> </w:t>
      </w:r>
      <w:r w:rsidRPr="00717983">
        <w:rPr>
          <w:rFonts w:cs="Times New Roman"/>
        </w:rPr>
        <w:t>olmasına</w:t>
      </w:r>
      <w:r w:rsidRPr="00717983">
        <w:rPr>
          <w:rFonts w:cs="Times New Roman"/>
          <w:spacing w:val="-6"/>
        </w:rPr>
        <w:t xml:space="preserve"> </w:t>
      </w:r>
      <w:r w:rsidRPr="00717983">
        <w:rPr>
          <w:rFonts w:cs="Times New Roman"/>
        </w:rPr>
        <w:t>dikkat</w:t>
      </w:r>
      <w:r w:rsidRPr="00717983">
        <w:rPr>
          <w:rFonts w:cs="Times New Roman"/>
          <w:spacing w:val="-5"/>
        </w:rPr>
        <w:t xml:space="preserve"> </w:t>
      </w:r>
      <w:r w:rsidRPr="00717983">
        <w:rPr>
          <w:rFonts w:cs="Times New Roman"/>
        </w:rPr>
        <w:t>edilmelidir</w:t>
      </w:r>
      <w:r w:rsidRPr="00717983">
        <w:rPr>
          <w:rFonts w:cs="Times New Roman"/>
          <w:spacing w:val="-5"/>
        </w:rPr>
        <w:t xml:space="preserve"> </w:t>
      </w:r>
      <w:r w:rsidRPr="00CA49AC">
        <w:rPr>
          <w:rFonts w:cs="Times New Roman"/>
          <w:bCs/>
        </w:rPr>
        <w:t>(Resim</w:t>
      </w:r>
      <w:r w:rsidRPr="00CA49AC">
        <w:rPr>
          <w:rFonts w:cs="Times New Roman"/>
          <w:bCs/>
          <w:spacing w:val="-7"/>
        </w:rPr>
        <w:t xml:space="preserve"> </w:t>
      </w:r>
      <w:r w:rsidR="003D22EE" w:rsidRPr="00CA49AC">
        <w:rPr>
          <w:rFonts w:cs="Times New Roman"/>
          <w:bCs/>
        </w:rPr>
        <w:t>2</w:t>
      </w:r>
      <w:r w:rsidR="00CA49AC" w:rsidRPr="00CA49AC">
        <w:rPr>
          <w:rFonts w:cs="Times New Roman"/>
          <w:bCs/>
        </w:rPr>
        <w:t>5</w:t>
      </w:r>
      <w:r w:rsidRPr="00CA49AC">
        <w:rPr>
          <w:rFonts w:cs="Times New Roman"/>
          <w:bCs/>
        </w:rPr>
        <w:t>)</w:t>
      </w:r>
    </w:p>
    <w:p w:rsidR="00BB49D0" w:rsidRPr="00717983" w:rsidRDefault="00BB49D0" w:rsidP="00DB36A6">
      <w:pPr>
        <w:ind w:right="31" w:firstLine="567"/>
        <w:jc w:val="both"/>
        <w:rPr>
          <w:rFonts w:ascii="Times New Roman" w:eastAsia="Times New Roman" w:hAnsi="Times New Roman" w:cs="Times New Roman"/>
          <w:b/>
          <w:bCs/>
        </w:rPr>
      </w:pPr>
    </w:p>
    <w:p w:rsidR="00BB49D0" w:rsidRPr="00717983" w:rsidRDefault="00921A1F" w:rsidP="00DB36A6">
      <w:pPr>
        <w:tabs>
          <w:tab w:val="left" w:pos="4916"/>
        </w:tabs>
        <w:ind w:left="112" w:firstLine="455"/>
        <w:rPr>
          <w:rFonts w:ascii="Times New Roman" w:eastAsia="Times New Roman" w:hAnsi="Times New Roman" w:cs="Times New Roman"/>
        </w:rPr>
      </w:pPr>
      <w:r w:rsidRPr="00717983">
        <w:rPr>
          <w:rFonts w:ascii="Times New Roman" w:hAnsi="Times New Roman" w:cs="Times New Roman"/>
          <w:noProof/>
          <w:position w:val="2"/>
          <w:lang w:val="tr-TR" w:eastAsia="tr-TR"/>
        </w:rPr>
        <w:drawing>
          <wp:inline distT="0" distB="0" distL="0" distR="0" wp14:anchorId="5F13436E" wp14:editId="010ECE72">
            <wp:extent cx="2305879" cy="2006726"/>
            <wp:effectExtent l="0" t="0" r="0" b="0"/>
            <wp:docPr id="16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4.jpeg"/>
                    <pic:cNvPicPr/>
                  </pic:nvPicPr>
                  <pic:blipFill>
                    <a:blip r:embed="rId93" cstate="print"/>
                    <a:stretch>
                      <a:fillRect/>
                    </a:stretch>
                  </pic:blipFill>
                  <pic:spPr>
                    <a:xfrm>
                      <a:off x="0" y="0"/>
                      <a:ext cx="2306174" cy="2006983"/>
                    </a:xfrm>
                    <a:prstGeom prst="rect">
                      <a:avLst/>
                    </a:prstGeom>
                  </pic:spPr>
                </pic:pic>
              </a:graphicData>
            </a:graphic>
          </wp:inline>
        </w:drawing>
      </w:r>
      <w:r w:rsidR="00DB36A6">
        <w:rPr>
          <w:rFonts w:ascii="Times New Roman" w:hAnsi="Times New Roman" w:cs="Times New Roman"/>
          <w:position w:val="2"/>
        </w:rPr>
        <w:t xml:space="preserve">   </w:t>
      </w:r>
      <w:r w:rsidRPr="00717983">
        <w:rPr>
          <w:rFonts w:ascii="Times New Roman" w:hAnsi="Times New Roman" w:cs="Times New Roman"/>
          <w:position w:val="2"/>
        </w:rPr>
        <w:tab/>
      </w:r>
      <w:r w:rsidR="003D22EE" w:rsidRPr="00717983">
        <w:rPr>
          <w:rFonts w:ascii="Times New Roman" w:eastAsia="Times New Roman" w:hAnsi="Times New Roman" w:cs="Times New Roman"/>
          <w:noProof/>
          <w:lang w:val="tr-TR" w:eastAsia="tr-TR"/>
        </w:rPr>
        <w:drawing>
          <wp:inline distT="0" distB="0" distL="0" distR="0" wp14:anchorId="65F09E5C" wp14:editId="5AF81CE4">
            <wp:extent cx="2637340" cy="2035534"/>
            <wp:effectExtent l="0" t="0" r="0" b="0"/>
            <wp:docPr id="16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6.png"/>
                    <pic:cNvPicPr/>
                  </pic:nvPicPr>
                  <pic:blipFill>
                    <a:blip r:embed="rId94" cstate="print"/>
                    <a:stretch>
                      <a:fillRect/>
                    </a:stretch>
                  </pic:blipFill>
                  <pic:spPr>
                    <a:xfrm>
                      <a:off x="0" y="0"/>
                      <a:ext cx="2641682" cy="2038885"/>
                    </a:xfrm>
                    <a:prstGeom prst="rect">
                      <a:avLst/>
                    </a:prstGeom>
                  </pic:spPr>
                </pic:pic>
              </a:graphicData>
            </a:graphic>
          </wp:inline>
        </w:drawing>
      </w:r>
    </w:p>
    <w:p w:rsidR="00BB49D0" w:rsidRPr="00717983" w:rsidRDefault="00921A1F" w:rsidP="00CA49AC">
      <w:pPr>
        <w:tabs>
          <w:tab w:val="left" w:pos="4856"/>
        </w:tabs>
        <w:ind w:left="232" w:firstLine="335"/>
        <w:rPr>
          <w:rFonts w:ascii="Times New Roman" w:eastAsia="Times New Roman" w:hAnsi="Times New Roman" w:cs="Times New Roman"/>
        </w:rPr>
      </w:pPr>
      <w:r w:rsidRPr="00717983">
        <w:rPr>
          <w:rFonts w:ascii="Times New Roman" w:hAnsi="Times New Roman" w:cs="Times New Roman"/>
          <w:b/>
        </w:rPr>
        <w:t>Resim</w:t>
      </w:r>
      <w:r w:rsidRPr="00717983">
        <w:rPr>
          <w:rFonts w:ascii="Times New Roman" w:hAnsi="Times New Roman" w:cs="Times New Roman"/>
          <w:b/>
          <w:spacing w:val="-3"/>
        </w:rPr>
        <w:t xml:space="preserve"> </w:t>
      </w:r>
      <w:r w:rsidRPr="00717983">
        <w:rPr>
          <w:rFonts w:ascii="Times New Roman" w:hAnsi="Times New Roman" w:cs="Times New Roman"/>
          <w:b/>
        </w:rPr>
        <w:t>2</w:t>
      </w:r>
      <w:r w:rsidR="00CA49AC">
        <w:rPr>
          <w:rFonts w:ascii="Times New Roman" w:hAnsi="Times New Roman" w:cs="Times New Roman"/>
          <w:b/>
        </w:rPr>
        <w:t>5</w:t>
      </w:r>
      <w:r w:rsidRPr="00717983">
        <w:rPr>
          <w:rFonts w:ascii="Times New Roman" w:hAnsi="Times New Roman" w:cs="Times New Roman"/>
          <w:b/>
        </w:rPr>
        <w:tab/>
      </w:r>
      <w:r w:rsidR="00CA49AC">
        <w:rPr>
          <w:rFonts w:ascii="Times New Roman" w:hAnsi="Times New Roman" w:cs="Times New Roman"/>
          <w:b/>
        </w:rPr>
        <w:t xml:space="preserve">   </w:t>
      </w:r>
      <w:r w:rsidRPr="00717983">
        <w:rPr>
          <w:rFonts w:ascii="Times New Roman" w:hAnsi="Times New Roman" w:cs="Times New Roman"/>
          <w:b/>
        </w:rPr>
        <w:t>Resim</w:t>
      </w:r>
      <w:r w:rsidRPr="00717983">
        <w:rPr>
          <w:rFonts w:ascii="Times New Roman" w:hAnsi="Times New Roman" w:cs="Times New Roman"/>
          <w:b/>
          <w:spacing w:val="-5"/>
        </w:rPr>
        <w:t xml:space="preserve"> </w:t>
      </w:r>
      <w:r w:rsidR="00CA49AC">
        <w:rPr>
          <w:rFonts w:ascii="Times New Roman" w:hAnsi="Times New Roman" w:cs="Times New Roman"/>
          <w:b/>
          <w:spacing w:val="-5"/>
        </w:rPr>
        <w:t>26</w:t>
      </w:r>
    </w:p>
    <w:p w:rsidR="003D22EE" w:rsidRDefault="003D22EE" w:rsidP="00DB36A6">
      <w:pPr>
        <w:pStyle w:val="Balk7"/>
        <w:ind w:left="0" w:firstLine="567"/>
        <w:jc w:val="both"/>
        <w:rPr>
          <w:rFonts w:cs="Times New Roman"/>
          <w:b w:val="0"/>
          <w:w w:val="95"/>
        </w:rPr>
      </w:pPr>
    </w:p>
    <w:p w:rsidR="00BB49D0" w:rsidRPr="00CA49AC" w:rsidRDefault="00921A1F" w:rsidP="00DB36A6">
      <w:pPr>
        <w:pStyle w:val="Balk7"/>
        <w:ind w:left="0" w:firstLine="567"/>
        <w:jc w:val="both"/>
        <w:rPr>
          <w:rFonts w:cs="Times New Roman"/>
          <w:bCs w:val="0"/>
        </w:rPr>
      </w:pPr>
      <w:r w:rsidRPr="00CA49AC">
        <w:rPr>
          <w:rFonts w:cs="Times New Roman"/>
        </w:rPr>
        <w:t>Di</w:t>
      </w:r>
      <w:r w:rsidR="00DB36A6" w:rsidRPr="00CA49AC">
        <w:rPr>
          <w:rFonts w:cs="Times New Roman"/>
        </w:rPr>
        <w:t>ş</w:t>
      </w:r>
      <w:r w:rsidRPr="00CA49AC">
        <w:rPr>
          <w:rFonts w:cs="Times New Roman"/>
        </w:rPr>
        <w:t>li Mala</w:t>
      </w:r>
      <w:r w:rsidRPr="00CA49AC">
        <w:rPr>
          <w:rFonts w:cs="Times New Roman"/>
          <w:spacing w:val="3"/>
        </w:rPr>
        <w:t xml:space="preserve"> </w:t>
      </w:r>
      <w:r w:rsidRPr="00CA49AC">
        <w:rPr>
          <w:rFonts w:cs="Times New Roman"/>
        </w:rPr>
        <w:t>Metodu</w:t>
      </w:r>
    </w:p>
    <w:p w:rsidR="00BB49D0" w:rsidRPr="00717983" w:rsidRDefault="00921A1F" w:rsidP="00DB36A6">
      <w:pPr>
        <w:pStyle w:val="GvdeMetni"/>
        <w:ind w:left="0" w:firstLine="567"/>
        <w:jc w:val="both"/>
        <w:rPr>
          <w:rFonts w:cs="Times New Roman"/>
        </w:rPr>
      </w:pPr>
      <w:proofErr w:type="gramStart"/>
      <w:r w:rsidRPr="00717983">
        <w:rPr>
          <w:rFonts w:cs="Times New Roman"/>
        </w:rPr>
        <w:t>Akrilik esaslı, dişli çelik mala yardımıyla yüzeye veya Manto Yalıtım levhasına tamamen</w:t>
      </w:r>
      <w:r w:rsidRPr="00717983">
        <w:rPr>
          <w:rFonts w:cs="Times New Roman"/>
          <w:spacing w:val="-37"/>
        </w:rPr>
        <w:t xml:space="preserve"> </w:t>
      </w:r>
      <w:r w:rsidRPr="00717983">
        <w:rPr>
          <w:rFonts w:cs="Times New Roman"/>
        </w:rPr>
        <w:t>yayılmalıdır.</w:t>
      </w:r>
      <w:proofErr w:type="gramEnd"/>
    </w:p>
    <w:p w:rsidR="00BB49D0" w:rsidRPr="003D22EE" w:rsidRDefault="00921A1F" w:rsidP="00324351">
      <w:pPr>
        <w:pStyle w:val="Balk7"/>
        <w:spacing w:before="6"/>
        <w:ind w:left="0"/>
        <w:jc w:val="both"/>
        <w:rPr>
          <w:rFonts w:cs="Times New Roman"/>
        </w:rPr>
      </w:pPr>
      <w:r w:rsidRPr="00DB36A6">
        <w:rPr>
          <w:rFonts w:cs="Times New Roman"/>
          <w:b w:val="0"/>
        </w:rPr>
        <w:t>(Resim</w:t>
      </w:r>
      <w:r w:rsidRPr="00DB36A6">
        <w:rPr>
          <w:rFonts w:cs="Times New Roman"/>
          <w:b w:val="0"/>
          <w:spacing w:val="-4"/>
        </w:rPr>
        <w:t xml:space="preserve"> </w:t>
      </w:r>
      <w:r w:rsidR="00CA49AC">
        <w:rPr>
          <w:rFonts w:cs="Times New Roman"/>
          <w:b w:val="0"/>
          <w:spacing w:val="-4"/>
        </w:rPr>
        <w:t>26</w:t>
      </w:r>
      <w:r w:rsidRPr="003D22EE">
        <w:rPr>
          <w:rFonts w:cs="Times New Roman"/>
          <w:b w:val="0"/>
        </w:rPr>
        <w:t>)</w:t>
      </w:r>
      <w:r w:rsidR="003D22EE" w:rsidRPr="003D22EE">
        <w:rPr>
          <w:rFonts w:cs="Times New Roman"/>
          <w:b w:val="0"/>
        </w:rPr>
        <w:t xml:space="preserve"> </w:t>
      </w:r>
      <w:proofErr w:type="gramStart"/>
      <w:r w:rsidRPr="003D22EE">
        <w:rPr>
          <w:rFonts w:cs="Times New Roman"/>
          <w:b w:val="0"/>
        </w:rPr>
        <w:t>Bu yöntem, uygulama yapılacak yüzeyin çok düzgün olduğu durumlarda, çimento esaslı yapıştırma için de tercih edilebilir.</w:t>
      </w:r>
      <w:proofErr w:type="gramEnd"/>
      <w:r w:rsidR="00324351">
        <w:rPr>
          <w:rFonts w:cs="Times New Roman"/>
          <w:b w:val="0"/>
        </w:rPr>
        <w:t xml:space="preserve"> </w:t>
      </w:r>
      <w:proofErr w:type="gramStart"/>
      <w:r w:rsidR="003D22EE" w:rsidRPr="00324351">
        <w:rPr>
          <w:rFonts w:cs="Times New Roman"/>
          <w:b w:val="0"/>
        </w:rPr>
        <w:t>Her iki yapıştırma metodunda da iletken görevi görmemesi amacıyla derzlere yapıştırıcı taşırılmamasına dikkat</w:t>
      </w:r>
      <w:r w:rsidR="003D22EE" w:rsidRPr="00324351">
        <w:rPr>
          <w:rFonts w:cs="Times New Roman"/>
          <w:b w:val="0"/>
          <w:spacing w:val="-17"/>
        </w:rPr>
        <w:t xml:space="preserve"> </w:t>
      </w:r>
      <w:r w:rsidR="003D22EE" w:rsidRPr="00324351">
        <w:rPr>
          <w:rFonts w:cs="Times New Roman"/>
          <w:b w:val="0"/>
        </w:rPr>
        <w:t>edilmelidir</w:t>
      </w:r>
      <w:r w:rsidR="00324351">
        <w:rPr>
          <w:rFonts w:cs="Times New Roman"/>
          <w:b w:val="0"/>
        </w:rPr>
        <w:t>.</w:t>
      </w:r>
      <w:proofErr w:type="gramEnd"/>
    </w:p>
    <w:p w:rsidR="00BB49D0" w:rsidRPr="00717983" w:rsidRDefault="00DB36A6" w:rsidP="00DB36A6">
      <w:pPr>
        <w:spacing w:before="10"/>
        <w:ind w:firstLine="4536"/>
        <w:rPr>
          <w:rFonts w:ascii="Times New Roman" w:eastAsia="Times New Roman" w:hAnsi="Times New Roman" w:cs="Times New Roman"/>
        </w:rPr>
      </w:pPr>
      <w:r>
        <w:rPr>
          <w:rFonts w:ascii="Times New Roman" w:eastAsia="Times New Roman" w:hAnsi="Times New Roman" w:cs="Times New Roman"/>
          <w:noProof/>
          <w:lang w:val="tr-TR" w:eastAsia="tr-TR"/>
        </w:rPr>
        <w:lastRenderedPageBreak/>
        <w:drawing>
          <wp:anchor distT="0" distB="0" distL="114300" distR="114300" simplePos="0" relativeHeight="503260472" behindDoc="0" locked="0" layoutInCell="1" allowOverlap="1" wp14:anchorId="4B37E4F8" wp14:editId="3A57DAEE">
            <wp:simplePos x="0" y="0"/>
            <wp:positionH relativeFrom="page">
              <wp:posOffset>1292860</wp:posOffset>
            </wp:positionH>
            <wp:positionV relativeFrom="paragraph">
              <wp:posOffset>35864</wp:posOffset>
            </wp:positionV>
            <wp:extent cx="2075815" cy="130111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5815" cy="1301115"/>
                    </a:xfrm>
                    <a:prstGeom prst="rect">
                      <a:avLst/>
                    </a:prstGeom>
                    <a:noFill/>
                  </pic:spPr>
                </pic:pic>
              </a:graphicData>
            </a:graphic>
            <wp14:sizeRelH relativeFrom="page">
              <wp14:pctWidth>0</wp14:pctWidth>
            </wp14:sizeRelH>
            <wp14:sizeRelV relativeFrom="page">
              <wp14:pctHeight>0</wp14:pctHeight>
            </wp14:sizeRelV>
          </wp:anchor>
        </w:drawing>
      </w:r>
      <w:r w:rsidRPr="00717983">
        <w:rPr>
          <w:rFonts w:ascii="Times New Roman" w:eastAsia="Times New Roman" w:hAnsi="Times New Roman" w:cs="Times New Roman"/>
          <w:noProof/>
          <w:lang w:val="tr-TR" w:eastAsia="tr-TR"/>
        </w:rPr>
        <w:drawing>
          <wp:inline distT="0" distB="0" distL="0" distR="0" wp14:anchorId="008A1628" wp14:editId="4C80B361">
            <wp:extent cx="2189377" cy="1288111"/>
            <wp:effectExtent l="0" t="0" r="0" b="0"/>
            <wp:docPr id="17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8.jpeg"/>
                    <pic:cNvPicPr/>
                  </pic:nvPicPr>
                  <pic:blipFill>
                    <a:blip r:embed="rId96" cstate="print"/>
                    <a:stretch>
                      <a:fillRect/>
                    </a:stretch>
                  </pic:blipFill>
                  <pic:spPr>
                    <a:xfrm>
                      <a:off x="0" y="0"/>
                      <a:ext cx="2191087" cy="1289117"/>
                    </a:xfrm>
                    <a:prstGeom prst="rect">
                      <a:avLst/>
                    </a:prstGeom>
                  </pic:spPr>
                </pic:pic>
              </a:graphicData>
            </a:graphic>
          </wp:inline>
        </w:drawing>
      </w:r>
    </w:p>
    <w:p w:rsidR="00BB49D0" w:rsidRPr="00717983" w:rsidRDefault="00BB49D0">
      <w:pPr>
        <w:rPr>
          <w:rFonts w:ascii="Times New Roman" w:eastAsia="Times New Roman" w:hAnsi="Times New Roman" w:cs="Times New Roman"/>
        </w:rPr>
      </w:pPr>
    </w:p>
    <w:p w:rsidR="00BB49D0" w:rsidRPr="00581D72" w:rsidRDefault="00581D72" w:rsidP="00DB36A6">
      <w:pPr>
        <w:ind w:left="567" w:right="1348"/>
        <w:rPr>
          <w:rFonts w:ascii="Times New Roman" w:eastAsia="Times New Roman" w:hAnsi="Times New Roman" w:cs="Times New Roman"/>
        </w:rPr>
      </w:pPr>
      <w:r>
        <w:rPr>
          <w:rFonts w:ascii="Times New Roman" w:hAnsi="Times New Roman" w:cs="Times New Roman"/>
        </w:rPr>
        <w:t xml:space="preserve">     </w:t>
      </w:r>
      <w:r w:rsidR="00DB36A6" w:rsidRPr="00581D72">
        <w:rPr>
          <w:rFonts w:ascii="Times New Roman" w:hAnsi="Times New Roman" w:cs="Times New Roman"/>
        </w:rPr>
        <w:t>R</w:t>
      </w:r>
      <w:r w:rsidR="00921A1F" w:rsidRPr="00581D72">
        <w:rPr>
          <w:rFonts w:ascii="Times New Roman" w:hAnsi="Times New Roman" w:cs="Times New Roman"/>
        </w:rPr>
        <w:t>esim</w:t>
      </w:r>
      <w:r w:rsidR="00921A1F" w:rsidRPr="00581D72">
        <w:rPr>
          <w:rFonts w:ascii="Times New Roman" w:hAnsi="Times New Roman" w:cs="Times New Roman"/>
          <w:spacing w:val="-5"/>
        </w:rPr>
        <w:t xml:space="preserve"> </w:t>
      </w:r>
      <w:r w:rsidRPr="00581D72">
        <w:rPr>
          <w:rFonts w:ascii="Times New Roman" w:hAnsi="Times New Roman" w:cs="Times New Roman"/>
          <w:spacing w:val="-5"/>
        </w:rPr>
        <w:t>27</w:t>
      </w:r>
      <w:r w:rsidR="00DB36A6" w:rsidRPr="00581D72">
        <w:rPr>
          <w:rFonts w:ascii="Times New Roman" w:hAnsi="Times New Roman" w:cs="Times New Roman"/>
        </w:rPr>
        <w:tab/>
      </w:r>
      <w:r w:rsidR="00DB36A6" w:rsidRPr="00581D72">
        <w:rPr>
          <w:rFonts w:ascii="Times New Roman" w:hAnsi="Times New Roman" w:cs="Times New Roman"/>
        </w:rPr>
        <w:tab/>
      </w:r>
      <w:r w:rsidR="00DB36A6" w:rsidRPr="00581D72">
        <w:rPr>
          <w:rFonts w:ascii="Times New Roman" w:hAnsi="Times New Roman" w:cs="Times New Roman"/>
        </w:rPr>
        <w:tab/>
      </w:r>
      <w:r w:rsidR="00DB36A6" w:rsidRPr="00581D72">
        <w:rPr>
          <w:rFonts w:ascii="Times New Roman" w:hAnsi="Times New Roman" w:cs="Times New Roman"/>
        </w:rPr>
        <w:tab/>
      </w:r>
      <w:r w:rsidR="00DB36A6" w:rsidRPr="00581D72">
        <w:rPr>
          <w:rFonts w:ascii="Times New Roman" w:hAnsi="Times New Roman" w:cs="Times New Roman"/>
        </w:rPr>
        <w:tab/>
        <w:t xml:space="preserve">Resim </w:t>
      </w:r>
      <w:r w:rsidRPr="00581D72">
        <w:rPr>
          <w:rFonts w:ascii="Times New Roman" w:hAnsi="Times New Roman" w:cs="Times New Roman"/>
        </w:rPr>
        <w:t>28</w:t>
      </w:r>
    </w:p>
    <w:p w:rsidR="00DB36A6" w:rsidRDefault="00DB36A6" w:rsidP="00DB36A6">
      <w:pPr>
        <w:spacing w:line="276" w:lineRule="exact"/>
        <w:ind w:right="31" w:firstLine="567"/>
        <w:jc w:val="both"/>
        <w:rPr>
          <w:rFonts w:ascii="Times New Roman" w:hAnsi="Times New Roman" w:cs="Times New Roman"/>
        </w:rPr>
      </w:pPr>
    </w:p>
    <w:p w:rsidR="00BB49D0" w:rsidRPr="00581D72" w:rsidRDefault="00921A1F" w:rsidP="00DB36A6">
      <w:pPr>
        <w:spacing w:line="276" w:lineRule="exact"/>
        <w:ind w:right="31" w:firstLine="567"/>
        <w:jc w:val="both"/>
        <w:rPr>
          <w:rFonts w:ascii="Times New Roman" w:eastAsia="Times New Roman" w:hAnsi="Times New Roman" w:cs="Times New Roman"/>
          <w:b/>
        </w:rPr>
      </w:pPr>
      <w:r w:rsidRPr="00581D72">
        <w:rPr>
          <w:rFonts w:ascii="Times New Roman" w:hAnsi="Times New Roman" w:cs="Times New Roman"/>
          <w:b/>
        </w:rPr>
        <w:t>Isı Yalıtım Levhalarının</w:t>
      </w:r>
      <w:r w:rsidRPr="00581D72">
        <w:rPr>
          <w:rFonts w:ascii="Times New Roman" w:hAnsi="Times New Roman" w:cs="Times New Roman"/>
          <w:b/>
          <w:spacing w:val="-11"/>
        </w:rPr>
        <w:t xml:space="preserve"> </w:t>
      </w:r>
      <w:r w:rsidRPr="00581D72">
        <w:rPr>
          <w:rFonts w:ascii="Times New Roman" w:hAnsi="Times New Roman" w:cs="Times New Roman"/>
          <w:b/>
        </w:rPr>
        <w:t>Yerleştirilmesi</w:t>
      </w:r>
    </w:p>
    <w:p w:rsidR="00BB49D0" w:rsidRPr="00717983" w:rsidRDefault="00921A1F" w:rsidP="00DB36A6">
      <w:pPr>
        <w:pStyle w:val="GvdeMetni"/>
        <w:spacing w:before="2"/>
        <w:ind w:left="0" w:right="31" w:firstLine="567"/>
        <w:jc w:val="both"/>
        <w:rPr>
          <w:rFonts w:cs="Times New Roman"/>
        </w:rPr>
      </w:pPr>
      <w:proofErr w:type="gramStart"/>
      <w:r w:rsidRPr="00717983">
        <w:rPr>
          <w:rFonts w:cs="Times New Roman"/>
        </w:rPr>
        <w:t>Manto yalıtım levhaları duvarın alt kısmından başlanarak yukarı doğru aralıksız ve şaşırtmalı olarak döşenir.</w:t>
      </w:r>
      <w:proofErr w:type="gramEnd"/>
      <w:r w:rsidRPr="00717983">
        <w:rPr>
          <w:rFonts w:cs="Times New Roman"/>
        </w:rPr>
        <w:t xml:space="preserve"> </w:t>
      </w:r>
      <w:proofErr w:type="gramStart"/>
      <w:r w:rsidRPr="00717983">
        <w:rPr>
          <w:rFonts w:cs="Times New Roman"/>
        </w:rPr>
        <w:t>Levhaların düzgün döşenmesine</w:t>
      </w:r>
      <w:r w:rsidRPr="00717983">
        <w:rPr>
          <w:rFonts w:cs="Times New Roman"/>
          <w:spacing w:val="-20"/>
        </w:rPr>
        <w:t xml:space="preserve"> </w:t>
      </w:r>
      <w:r w:rsidRPr="00717983">
        <w:rPr>
          <w:rFonts w:cs="Times New Roman"/>
        </w:rPr>
        <w:t>ve kenarların zedelenmemesine dikkat edilmelidir.</w:t>
      </w:r>
      <w:proofErr w:type="gramEnd"/>
      <w:r w:rsidRPr="00717983">
        <w:rPr>
          <w:rFonts w:cs="Times New Roman"/>
        </w:rPr>
        <w:t xml:space="preserve"> </w:t>
      </w:r>
      <w:proofErr w:type="gramStart"/>
      <w:r w:rsidRPr="00717983">
        <w:rPr>
          <w:rFonts w:cs="Times New Roman"/>
        </w:rPr>
        <w:t>Hasarlı levhalar kullanılmamalı, kenarları aşınmış levhalar ise uygulama öncesinde törpüleme işlemine tabi tutulmalıdır.</w:t>
      </w:r>
      <w:proofErr w:type="gramEnd"/>
      <w:r w:rsidRPr="00717983">
        <w:rPr>
          <w:rFonts w:cs="Times New Roman"/>
        </w:rPr>
        <w:t xml:space="preserve"> </w:t>
      </w:r>
      <w:proofErr w:type="gramStart"/>
      <w:r w:rsidRPr="00DB36A6">
        <w:rPr>
          <w:rFonts w:cs="Times New Roman"/>
        </w:rPr>
        <w:t>(Resim</w:t>
      </w:r>
      <w:r w:rsidRPr="00DB36A6">
        <w:rPr>
          <w:rFonts w:cs="Times New Roman"/>
          <w:spacing w:val="-16"/>
        </w:rPr>
        <w:t xml:space="preserve"> </w:t>
      </w:r>
      <w:r w:rsidR="00581D72">
        <w:rPr>
          <w:rFonts w:cs="Times New Roman"/>
          <w:spacing w:val="-16"/>
        </w:rPr>
        <w:t>27</w:t>
      </w:r>
      <w:r w:rsidRPr="00DB36A6">
        <w:rPr>
          <w:rFonts w:cs="Times New Roman"/>
        </w:rPr>
        <w:t>).</w:t>
      </w:r>
      <w:proofErr w:type="gramEnd"/>
    </w:p>
    <w:p w:rsidR="00BB49D0" w:rsidRPr="00717983" w:rsidRDefault="00921A1F" w:rsidP="00DB36A6">
      <w:pPr>
        <w:pStyle w:val="GvdeMetni"/>
        <w:spacing w:before="72" w:after="44"/>
        <w:ind w:left="0" w:right="31" w:firstLine="567"/>
        <w:jc w:val="both"/>
        <w:rPr>
          <w:rFonts w:cs="Times New Roman"/>
        </w:rPr>
      </w:pPr>
      <w:proofErr w:type="gramStart"/>
      <w:r w:rsidRPr="00717983">
        <w:rPr>
          <w:rFonts w:cs="Times New Roman"/>
        </w:rPr>
        <w:t>Yapıştırıcı uygulandıktan sonra yalıtım levhaları, duvar yüzeyine bitiştirilerek yerleştirilir.</w:t>
      </w:r>
      <w:proofErr w:type="gramEnd"/>
      <w:r w:rsidRPr="00717983">
        <w:rPr>
          <w:rFonts w:cs="Times New Roman"/>
        </w:rPr>
        <w:t xml:space="preserve"> </w:t>
      </w:r>
      <w:proofErr w:type="gramStart"/>
      <w:r w:rsidRPr="00717983">
        <w:rPr>
          <w:rFonts w:cs="Times New Roman"/>
        </w:rPr>
        <w:t>Yerleştirme esnasında, levhalar arasında mümkün olduğunca boşluk bırakılmamalıdır.</w:t>
      </w:r>
      <w:proofErr w:type="gramEnd"/>
      <w:r w:rsidRPr="00717983">
        <w:rPr>
          <w:rFonts w:cs="Times New Roman"/>
        </w:rPr>
        <w:t xml:space="preserve"> İnce boşluklar ısı yalıtım bandı veya köpük kullanılarak doldurulmalı, 4 mm‟den daha büyük aralıklar mutlaka aynı tip ısı yalıtım malzemesi kullanılarak </w:t>
      </w:r>
      <w:proofErr w:type="gramStart"/>
      <w:r w:rsidRPr="00717983">
        <w:rPr>
          <w:rFonts w:cs="Times New Roman"/>
        </w:rPr>
        <w:t xml:space="preserve">kapatılmalıdır  </w:t>
      </w:r>
      <w:r w:rsidRPr="00DB36A6">
        <w:rPr>
          <w:rFonts w:cs="Times New Roman"/>
          <w:bCs/>
        </w:rPr>
        <w:t>(</w:t>
      </w:r>
      <w:proofErr w:type="gramEnd"/>
      <w:r w:rsidRPr="00DB36A6">
        <w:rPr>
          <w:rFonts w:cs="Times New Roman"/>
          <w:bCs/>
        </w:rPr>
        <w:t>Resim</w:t>
      </w:r>
      <w:r w:rsidRPr="00DB36A6">
        <w:rPr>
          <w:rFonts w:cs="Times New Roman"/>
          <w:bCs/>
          <w:spacing w:val="-9"/>
        </w:rPr>
        <w:t xml:space="preserve"> </w:t>
      </w:r>
      <w:r w:rsidR="00581D72">
        <w:rPr>
          <w:rFonts w:cs="Times New Roman"/>
          <w:bCs/>
          <w:spacing w:val="-9"/>
        </w:rPr>
        <w:t>28</w:t>
      </w:r>
      <w:r w:rsidRPr="00DB36A6">
        <w:rPr>
          <w:rFonts w:cs="Times New Roman"/>
          <w:bCs/>
        </w:rPr>
        <w:t>).</w:t>
      </w:r>
    </w:p>
    <w:p w:rsidR="00BB49D0" w:rsidRPr="00717983" w:rsidRDefault="00BB49D0">
      <w:pPr>
        <w:ind w:left="2346"/>
        <w:rPr>
          <w:rFonts w:ascii="Times New Roman" w:eastAsia="Times New Roman" w:hAnsi="Times New Roman" w:cs="Times New Roman"/>
        </w:rPr>
      </w:pPr>
    </w:p>
    <w:p w:rsidR="00BB49D0" w:rsidRPr="00717983" w:rsidRDefault="00921A1F" w:rsidP="003D22EE">
      <w:pPr>
        <w:pStyle w:val="GvdeMetni"/>
        <w:ind w:left="0" w:right="108" w:firstLine="567"/>
        <w:jc w:val="both"/>
        <w:rPr>
          <w:rFonts w:cs="Times New Roman"/>
        </w:rPr>
      </w:pPr>
      <w:proofErr w:type="gramStart"/>
      <w:r w:rsidRPr="00717983">
        <w:rPr>
          <w:rFonts w:cs="Times New Roman"/>
        </w:rPr>
        <w:t>Şaşırtma için köşelerde sadece tüm ve yarım levhalar kullanılmalı, şaşırtma ayarı için gerekebilecek yarımdan küçük parçaların köşelere denk gelmemesine dikkat edilmelidir (</w:t>
      </w:r>
      <w:r w:rsidR="00581D72">
        <w:rPr>
          <w:rFonts w:cs="Times New Roman"/>
        </w:rPr>
        <w:t>Şekil.5</w:t>
      </w:r>
      <w:r w:rsidRPr="00717983">
        <w:rPr>
          <w:rFonts w:cs="Times New Roman"/>
        </w:rPr>
        <w:t>).</w:t>
      </w:r>
      <w:proofErr w:type="gramEnd"/>
      <w:r w:rsidRPr="00717983">
        <w:rPr>
          <w:rFonts w:cs="Times New Roman"/>
        </w:rPr>
        <w:t xml:space="preserve"> </w:t>
      </w:r>
      <w:proofErr w:type="gramStart"/>
      <w:r w:rsidRPr="00717983">
        <w:rPr>
          <w:rFonts w:cs="Times New Roman"/>
        </w:rPr>
        <w:t>Yüzey dışına çıkan levhaların kenarları yapıştırıcı kuruduktan sonra düzeltilmelidir.</w:t>
      </w:r>
      <w:proofErr w:type="gramEnd"/>
      <w:r w:rsidRPr="00717983">
        <w:rPr>
          <w:rFonts w:cs="Times New Roman"/>
        </w:rPr>
        <w:t xml:space="preserve"> </w:t>
      </w:r>
      <w:proofErr w:type="gramStart"/>
      <w:r w:rsidRPr="00717983">
        <w:rPr>
          <w:rFonts w:cs="Times New Roman"/>
        </w:rPr>
        <w:t xml:space="preserve">Balkon altı, lento vb. bina çıkmalarında yatay ısı yalıtım levhaları, ona dik gelen ısı yalıtım levhası ile örtülecek şekilde </w:t>
      </w:r>
      <w:r w:rsidRPr="00C15A43">
        <w:rPr>
          <w:rFonts w:cs="Times New Roman"/>
        </w:rPr>
        <w:t>yerleştirilmelidir (</w:t>
      </w:r>
      <w:r w:rsidR="00581D72">
        <w:rPr>
          <w:rFonts w:cs="Times New Roman"/>
        </w:rPr>
        <w:t>Şekil.6</w:t>
      </w:r>
      <w:r w:rsidRPr="00C15A43">
        <w:rPr>
          <w:rFonts w:cs="Times New Roman"/>
        </w:rPr>
        <w:t>).</w:t>
      </w:r>
      <w:proofErr w:type="gramEnd"/>
    </w:p>
    <w:p w:rsidR="00BB49D0" w:rsidRPr="00717983" w:rsidRDefault="00BB49D0">
      <w:pPr>
        <w:spacing w:before="5"/>
        <w:rPr>
          <w:rFonts w:ascii="Times New Roman" w:eastAsia="Times New Roman" w:hAnsi="Times New Roman" w:cs="Times New Roman"/>
          <w:b/>
          <w:bCs/>
        </w:rPr>
      </w:pPr>
    </w:p>
    <w:p w:rsidR="00BB49D0" w:rsidRPr="00717983" w:rsidRDefault="00921A1F">
      <w:pPr>
        <w:ind w:left="234"/>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148D32F1" wp14:editId="07E7FE67">
            <wp:extent cx="2483789" cy="1630018"/>
            <wp:effectExtent l="0" t="0" r="0" b="0"/>
            <wp:docPr id="173"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9.jpeg"/>
                    <pic:cNvPicPr/>
                  </pic:nvPicPr>
                  <pic:blipFill>
                    <a:blip r:embed="rId97" cstate="print"/>
                    <a:stretch>
                      <a:fillRect/>
                    </a:stretch>
                  </pic:blipFill>
                  <pic:spPr>
                    <a:xfrm>
                      <a:off x="0" y="0"/>
                      <a:ext cx="2486214" cy="1631610"/>
                    </a:xfrm>
                    <a:prstGeom prst="rect">
                      <a:avLst/>
                    </a:prstGeom>
                  </pic:spPr>
                </pic:pic>
              </a:graphicData>
            </a:graphic>
          </wp:inline>
        </w:drawing>
      </w:r>
      <w:r w:rsidR="00C15A43">
        <w:rPr>
          <w:rFonts w:ascii="Times New Roman" w:eastAsia="Times New Roman" w:hAnsi="Times New Roman" w:cs="Times New Roman"/>
        </w:rPr>
        <w:t xml:space="preserve">              </w:t>
      </w:r>
      <w:r w:rsidR="00C15A43" w:rsidRPr="00717983">
        <w:rPr>
          <w:rFonts w:ascii="Times New Roman" w:eastAsia="Times New Roman" w:hAnsi="Times New Roman" w:cs="Times New Roman"/>
          <w:noProof/>
          <w:lang w:val="tr-TR" w:eastAsia="tr-TR"/>
        </w:rPr>
        <w:drawing>
          <wp:inline distT="0" distB="0" distL="0" distR="0" wp14:anchorId="100C350A" wp14:editId="3F5B7EC0">
            <wp:extent cx="2617207" cy="1669774"/>
            <wp:effectExtent l="0" t="0" r="0" b="0"/>
            <wp:docPr id="17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0.jpeg"/>
                    <pic:cNvPicPr/>
                  </pic:nvPicPr>
                  <pic:blipFill>
                    <a:blip r:embed="rId98" cstate="print"/>
                    <a:stretch>
                      <a:fillRect/>
                    </a:stretch>
                  </pic:blipFill>
                  <pic:spPr>
                    <a:xfrm>
                      <a:off x="0" y="0"/>
                      <a:ext cx="2614698" cy="1668174"/>
                    </a:xfrm>
                    <a:prstGeom prst="rect">
                      <a:avLst/>
                    </a:prstGeom>
                  </pic:spPr>
                </pic:pic>
              </a:graphicData>
            </a:graphic>
          </wp:inline>
        </w:drawing>
      </w:r>
    </w:p>
    <w:p w:rsidR="00BB49D0" w:rsidRPr="00384B32" w:rsidRDefault="00581D72" w:rsidP="00581D72">
      <w:pPr>
        <w:spacing w:before="5"/>
        <w:ind w:left="232" w:firstLine="335"/>
        <w:jc w:val="both"/>
        <w:rPr>
          <w:rFonts w:ascii="Times New Roman" w:eastAsia="Times New Roman" w:hAnsi="Times New Roman" w:cs="Times New Roman"/>
        </w:rPr>
      </w:pPr>
      <w:r w:rsidRPr="00384B32">
        <w:rPr>
          <w:rFonts w:ascii="Times New Roman" w:hAnsi="Times New Roman" w:cs="Times New Roman"/>
          <w:spacing w:val="-4"/>
        </w:rPr>
        <w:t>Şekil.5</w:t>
      </w:r>
      <w:r w:rsidR="00C15A43" w:rsidRPr="00384B32">
        <w:rPr>
          <w:rFonts w:ascii="Times New Roman" w:hAnsi="Times New Roman" w:cs="Times New Roman"/>
        </w:rPr>
        <w:tab/>
      </w:r>
      <w:r w:rsidR="00C15A43" w:rsidRPr="00384B32">
        <w:rPr>
          <w:rFonts w:ascii="Times New Roman" w:hAnsi="Times New Roman" w:cs="Times New Roman"/>
        </w:rPr>
        <w:tab/>
      </w:r>
      <w:r w:rsidR="00C15A43" w:rsidRPr="00384B32">
        <w:rPr>
          <w:rFonts w:ascii="Times New Roman" w:hAnsi="Times New Roman" w:cs="Times New Roman"/>
        </w:rPr>
        <w:tab/>
      </w:r>
      <w:r w:rsidR="00C15A43" w:rsidRPr="00384B32">
        <w:rPr>
          <w:rFonts w:ascii="Times New Roman" w:hAnsi="Times New Roman" w:cs="Times New Roman"/>
        </w:rPr>
        <w:tab/>
      </w:r>
      <w:r w:rsidR="00C15A43" w:rsidRPr="00384B32">
        <w:rPr>
          <w:rFonts w:ascii="Times New Roman" w:hAnsi="Times New Roman" w:cs="Times New Roman"/>
        </w:rPr>
        <w:tab/>
      </w:r>
      <w:r w:rsidR="00C15A43" w:rsidRPr="00384B32">
        <w:rPr>
          <w:rFonts w:ascii="Times New Roman" w:hAnsi="Times New Roman" w:cs="Times New Roman"/>
        </w:rPr>
        <w:tab/>
      </w:r>
      <w:r w:rsidRPr="00384B32">
        <w:rPr>
          <w:rFonts w:ascii="Times New Roman" w:hAnsi="Times New Roman" w:cs="Times New Roman"/>
        </w:rPr>
        <w:tab/>
        <w:t>Şekil.6</w:t>
      </w:r>
    </w:p>
    <w:p w:rsidR="00BB49D0" w:rsidRDefault="00BB49D0">
      <w:pPr>
        <w:jc w:val="both"/>
        <w:rPr>
          <w:rFonts w:ascii="Times New Roman" w:eastAsia="Times New Roman" w:hAnsi="Times New Roman" w:cs="Times New Roman"/>
        </w:rPr>
      </w:pPr>
    </w:p>
    <w:p w:rsidR="00BB49D0" w:rsidRPr="00717983" w:rsidRDefault="00921A1F" w:rsidP="000B2DA2">
      <w:pPr>
        <w:pStyle w:val="GvdeMetni"/>
        <w:ind w:left="0" w:right="31" w:firstLine="567"/>
        <w:jc w:val="both"/>
        <w:rPr>
          <w:rFonts w:cs="Times New Roman"/>
        </w:rPr>
      </w:pPr>
      <w:proofErr w:type="gramStart"/>
      <w:r w:rsidRPr="00717983">
        <w:rPr>
          <w:rFonts w:cs="Times New Roman"/>
        </w:rPr>
        <w:t>Pencere ve kapılarda, ısı yalıtım levhaları kaba yapının dışına taşacak şekilde yerleştirilmeli, yapıştırıcı kuruduktan sonra ısı yalıtım sistemi ile kapı-pencere kasası arasında kapı pencere profili ya da yalıtım bandı yerleştirildikten sonra fazlalıklar</w:t>
      </w:r>
      <w:r w:rsidRPr="00717983">
        <w:rPr>
          <w:rFonts w:cs="Times New Roman"/>
          <w:spacing w:val="-13"/>
        </w:rPr>
        <w:t xml:space="preserve"> </w:t>
      </w:r>
      <w:r w:rsidRPr="00717983">
        <w:rPr>
          <w:rFonts w:cs="Times New Roman"/>
        </w:rPr>
        <w:t>kesilmelidir.</w:t>
      </w:r>
      <w:proofErr w:type="gramEnd"/>
    </w:p>
    <w:p w:rsidR="00BB49D0" w:rsidRPr="00717983" w:rsidRDefault="00BB49D0" w:rsidP="000B2DA2">
      <w:pPr>
        <w:ind w:right="31" w:firstLine="567"/>
        <w:rPr>
          <w:rFonts w:ascii="Times New Roman" w:eastAsia="Times New Roman" w:hAnsi="Times New Roman" w:cs="Times New Roman"/>
        </w:rPr>
      </w:pPr>
    </w:p>
    <w:p w:rsidR="00BB49D0" w:rsidRPr="00717983" w:rsidRDefault="00921A1F" w:rsidP="000B2DA2">
      <w:pPr>
        <w:spacing w:line="321" w:lineRule="exact"/>
        <w:ind w:right="31" w:firstLine="567"/>
        <w:jc w:val="both"/>
        <w:rPr>
          <w:rFonts w:ascii="Times New Roman" w:eastAsia="Times New Roman" w:hAnsi="Times New Roman" w:cs="Times New Roman"/>
        </w:rPr>
      </w:pPr>
      <w:r w:rsidRPr="00717983">
        <w:rPr>
          <w:rFonts w:ascii="Times New Roman" w:hAnsi="Times New Roman" w:cs="Times New Roman"/>
          <w:b/>
        </w:rPr>
        <w:t>Yatılım Levhalarının</w:t>
      </w:r>
      <w:r w:rsidRPr="00717983">
        <w:rPr>
          <w:rFonts w:ascii="Times New Roman" w:hAnsi="Times New Roman" w:cs="Times New Roman"/>
          <w:b/>
          <w:spacing w:val="-17"/>
        </w:rPr>
        <w:t xml:space="preserve"> </w:t>
      </w:r>
      <w:r w:rsidRPr="00717983">
        <w:rPr>
          <w:rFonts w:ascii="Times New Roman" w:hAnsi="Times New Roman" w:cs="Times New Roman"/>
          <w:b/>
        </w:rPr>
        <w:t>Dübellenmesi</w:t>
      </w:r>
    </w:p>
    <w:p w:rsidR="00BB49D0" w:rsidRDefault="00921A1F" w:rsidP="000B2DA2">
      <w:pPr>
        <w:pStyle w:val="GvdeMetni"/>
        <w:spacing w:line="237" w:lineRule="auto"/>
        <w:ind w:left="0" w:right="31" w:firstLine="567"/>
        <w:jc w:val="both"/>
        <w:rPr>
          <w:rFonts w:cs="Times New Roman"/>
        </w:rPr>
      </w:pPr>
      <w:proofErr w:type="gramStart"/>
      <w:r w:rsidRPr="00717983">
        <w:rPr>
          <w:rFonts w:cs="Times New Roman"/>
        </w:rPr>
        <w:t>Dübellemenin amacı sistemin rüzgar ve türbülans etkilerinden zarar görmesini engellemektir.</w:t>
      </w:r>
      <w:proofErr w:type="gramEnd"/>
      <w:r w:rsidRPr="00717983">
        <w:rPr>
          <w:rFonts w:cs="Times New Roman"/>
        </w:rPr>
        <w:t xml:space="preserve"> </w:t>
      </w:r>
      <w:proofErr w:type="gramStart"/>
      <w:r w:rsidRPr="00717983">
        <w:rPr>
          <w:rFonts w:cs="Times New Roman"/>
        </w:rPr>
        <w:t>Genellikle, uygulamalarda kullanılacak dübel sayısı 6 dübel/m</w:t>
      </w:r>
      <w:r w:rsidR="000B2DA2">
        <w:rPr>
          <w:rFonts w:cs="Times New Roman"/>
        </w:rPr>
        <w:t>²</w:t>
      </w:r>
      <w:r w:rsidRPr="00717983">
        <w:rPr>
          <w:rFonts w:cs="Times New Roman"/>
          <w:position w:val="10"/>
        </w:rPr>
        <w:t xml:space="preserve"> </w:t>
      </w:r>
      <w:r w:rsidRPr="00717983">
        <w:rPr>
          <w:rFonts w:cs="Times New Roman"/>
        </w:rPr>
        <w:t>esas alınarak hesaplanır.</w:t>
      </w:r>
      <w:proofErr w:type="gramEnd"/>
      <w:r w:rsidRPr="00717983">
        <w:rPr>
          <w:rFonts w:cs="Times New Roman"/>
        </w:rPr>
        <w:t xml:space="preserve"> </w:t>
      </w:r>
      <w:proofErr w:type="gramStart"/>
      <w:r w:rsidRPr="00717983">
        <w:rPr>
          <w:rFonts w:cs="Times New Roman"/>
        </w:rPr>
        <w:t>Ancak m</w:t>
      </w:r>
      <w:r w:rsidR="000B2DA2">
        <w:rPr>
          <w:rFonts w:cs="Times New Roman"/>
        </w:rPr>
        <w:t>²</w:t>
      </w:r>
      <w:r w:rsidRPr="00717983">
        <w:rPr>
          <w:rFonts w:cs="Times New Roman"/>
          <w:position w:val="10"/>
        </w:rPr>
        <w:t xml:space="preserve"> </w:t>
      </w:r>
      <w:r w:rsidRPr="00717983">
        <w:rPr>
          <w:rFonts w:cs="Times New Roman"/>
        </w:rPr>
        <w:t>başına kullanılması gereken ideal dübel sayısı</w:t>
      </w:r>
      <w:r w:rsidR="00581D72">
        <w:rPr>
          <w:rFonts w:cs="Times New Roman"/>
        </w:rPr>
        <w:t>nı</w:t>
      </w:r>
      <w:r w:rsidRPr="00717983">
        <w:rPr>
          <w:rFonts w:cs="Times New Roman"/>
        </w:rPr>
        <w:t xml:space="preserve"> bina yüksekliği ve bina çevresindeki çevre koşulları belirlemelidir.</w:t>
      </w:r>
      <w:proofErr w:type="gramEnd"/>
      <w:r w:rsidRPr="00717983">
        <w:rPr>
          <w:rFonts w:cs="Times New Roman"/>
        </w:rPr>
        <w:t xml:space="preserve"> </w:t>
      </w:r>
      <w:proofErr w:type="gramStart"/>
      <w:r w:rsidRPr="00717983">
        <w:rPr>
          <w:rFonts w:cs="Times New Roman"/>
        </w:rPr>
        <w:t>Özellikle bina kenarlarında, rüzgarın kuvvetinden dolayı kullanılacak dübel sayısı önem taşır.</w:t>
      </w:r>
      <w:proofErr w:type="gramEnd"/>
      <w:r w:rsidRPr="00717983">
        <w:rPr>
          <w:rFonts w:cs="Times New Roman"/>
        </w:rPr>
        <w:t xml:space="preserve"> </w:t>
      </w:r>
      <w:proofErr w:type="gramStart"/>
      <w:r w:rsidRPr="00717983">
        <w:rPr>
          <w:rFonts w:cs="Times New Roman"/>
        </w:rPr>
        <w:t>Binanın cephe yüksekliği genişliğinden büyükse, kenar alanı genişliğin %10</w:t>
      </w:r>
      <w:r w:rsidR="00581D72">
        <w:rPr>
          <w:rFonts w:cs="Times New Roman"/>
        </w:rPr>
        <w:t>’u</w:t>
      </w:r>
      <w:r w:rsidRPr="00717983">
        <w:rPr>
          <w:rFonts w:cs="Times New Roman"/>
        </w:rPr>
        <w:t xml:space="preserve"> olarak hesaplanır.</w:t>
      </w:r>
      <w:proofErr w:type="gramEnd"/>
      <w:r w:rsidRPr="00717983">
        <w:rPr>
          <w:rFonts w:cs="Times New Roman"/>
        </w:rPr>
        <w:t xml:space="preserve"> </w:t>
      </w:r>
      <w:proofErr w:type="gramStart"/>
      <w:r w:rsidRPr="00717983">
        <w:rPr>
          <w:rFonts w:cs="Times New Roman"/>
        </w:rPr>
        <w:t>Eğer yükseklik genişlikten küçük veya aynıysa, kenar alanı yüksekliğin %10</w:t>
      </w:r>
      <w:r w:rsidR="00581D72">
        <w:rPr>
          <w:rFonts w:cs="Times New Roman"/>
        </w:rPr>
        <w:t>’</w:t>
      </w:r>
      <w:r w:rsidRPr="00717983">
        <w:rPr>
          <w:rFonts w:cs="Times New Roman"/>
        </w:rPr>
        <w:t>u olarak hesaplanır.</w:t>
      </w:r>
      <w:proofErr w:type="gramEnd"/>
      <w:r w:rsidRPr="00717983">
        <w:rPr>
          <w:rFonts w:cs="Times New Roman"/>
        </w:rPr>
        <w:t xml:space="preserve"> Kenar alanı 1 metreden daha </w:t>
      </w:r>
      <w:proofErr w:type="gramStart"/>
      <w:r w:rsidRPr="00717983">
        <w:rPr>
          <w:rFonts w:cs="Times New Roman"/>
        </w:rPr>
        <w:t>az</w:t>
      </w:r>
      <w:proofErr w:type="gramEnd"/>
      <w:r w:rsidRPr="00717983">
        <w:rPr>
          <w:rFonts w:cs="Times New Roman"/>
        </w:rPr>
        <w:t xml:space="preserve"> hesaplandığı durumlarda kenar alan 1 metre kabul edilmelidir. Tablo 1</w:t>
      </w:r>
      <w:r w:rsidR="00581D72">
        <w:rPr>
          <w:rFonts w:cs="Times New Roman"/>
        </w:rPr>
        <w:t>’d</w:t>
      </w:r>
      <w:r w:rsidRPr="00717983">
        <w:rPr>
          <w:rFonts w:cs="Times New Roman"/>
        </w:rPr>
        <w:t xml:space="preserve">eki bilgiler yüksekliği 50 metreye </w:t>
      </w:r>
      <w:proofErr w:type="gramStart"/>
      <w:r w:rsidRPr="00717983">
        <w:rPr>
          <w:rFonts w:cs="Times New Roman"/>
        </w:rPr>
        <w:t>kadar</w:t>
      </w:r>
      <w:proofErr w:type="gramEnd"/>
      <w:r w:rsidRPr="00717983">
        <w:rPr>
          <w:rFonts w:cs="Times New Roman"/>
        </w:rPr>
        <w:t xml:space="preserve"> olan binalar içindir, rüzgar hızı ise 135 km/h olarak</w:t>
      </w:r>
      <w:r w:rsidRPr="00717983">
        <w:rPr>
          <w:rFonts w:cs="Times New Roman"/>
          <w:spacing w:val="-9"/>
        </w:rPr>
        <w:t xml:space="preserve"> </w:t>
      </w:r>
      <w:r w:rsidRPr="00717983">
        <w:rPr>
          <w:rFonts w:cs="Times New Roman"/>
        </w:rPr>
        <w:t>sınırlandırılmıştır.</w:t>
      </w:r>
    </w:p>
    <w:p w:rsidR="000B2DA2" w:rsidRPr="00717983" w:rsidRDefault="000B2DA2" w:rsidP="000B2DA2">
      <w:pPr>
        <w:pStyle w:val="GvdeMetni"/>
        <w:spacing w:line="237" w:lineRule="auto"/>
        <w:ind w:left="0" w:right="31" w:firstLine="567"/>
        <w:jc w:val="both"/>
        <w:rPr>
          <w:rFonts w:cs="Times New Roman"/>
        </w:rPr>
      </w:pPr>
    </w:p>
    <w:p w:rsidR="00BB49D0" w:rsidRDefault="00921A1F" w:rsidP="000B2DA2">
      <w:pPr>
        <w:ind w:left="120"/>
        <w:rPr>
          <w:rFonts w:ascii="Times New Roman" w:eastAsia="Times New Roman" w:hAnsi="Times New Roman" w:cs="Times New Roman"/>
        </w:rPr>
      </w:pPr>
      <w:r w:rsidRPr="00717983">
        <w:rPr>
          <w:rFonts w:ascii="Times New Roman" w:eastAsia="Times New Roman" w:hAnsi="Times New Roman" w:cs="Times New Roman"/>
          <w:noProof/>
          <w:lang w:val="tr-TR" w:eastAsia="tr-TR"/>
        </w:rPr>
        <w:lastRenderedPageBreak/>
        <w:drawing>
          <wp:inline distT="0" distB="0" distL="0" distR="0" wp14:anchorId="0FF25B24" wp14:editId="5F9F2947">
            <wp:extent cx="6323086" cy="1606867"/>
            <wp:effectExtent l="0" t="0" r="0" b="0"/>
            <wp:docPr id="17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1.jpeg"/>
                    <pic:cNvPicPr/>
                  </pic:nvPicPr>
                  <pic:blipFill>
                    <a:blip r:embed="rId99" cstate="print"/>
                    <a:stretch>
                      <a:fillRect/>
                    </a:stretch>
                  </pic:blipFill>
                  <pic:spPr>
                    <a:xfrm>
                      <a:off x="0" y="0"/>
                      <a:ext cx="6323086" cy="1606867"/>
                    </a:xfrm>
                    <a:prstGeom prst="rect">
                      <a:avLst/>
                    </a:prstGeom>
                  </pic:spPr>
                </pic:pic>
              </a:graphicData>
            </a:graphic>
          </wp:inline>
        </w:drawing>
      </w:r>
    </w:p>
    <w:p w:rsidR="00BB49D0" w:rsidRPr="00581D72" w:rsidRDefault="000B2DA2" w:rsidP="00581D72">
      <w:pPr>
        <w:spacing w:before="84"/>
        <w:ind w:firstLine="567"/>
        <w:rPr>
          <w:rFonts w:ascii="Times New Roman" w:eastAsia="Times New Roman" w:hAnsi="Times New Roman" w:cs="Times New Roman"/>
        </w:rPr>
      </w:pPr>
      <w:r w:rsidRPr="00581D72">
        <w:rPr>
          <w:rFonts w:ascii="Times New Roman" w:hAnsi="Times New Roman" w:cs="Times New Roman"/>
          <w:spacing w:val="1"/>
        </w:rPr>
        <w:t>T</w:t>
      </w:r>
      <w:r w:rsidR="00921A1F" w:rsidRPr="00581D72">
        <w:rPr>
          <w:rFonts w:ascii="Times New Roman" w:hAnsi="Times New Roman" w:cs="Times New Roman"/>
          <w:spacing w:val="1"/>
        </w:rPr>
        <w:t>a</w:t>
      </w:r>
      <w:r w:rsidR="00921A1F" w:rsidRPr="00581D72">
        <w:rPr>
          <w:rFonts w:ascii="Times New Roman" w:hAnsi="Times New Roman" w:cs="Times New Roman"/>
        </w:rPr>
        <w:t xml:space="preserve">blo </w:t>
      </w:r>
      <w:r w:rsidR="00921A1F" w:rsidRPr="00581D72">
        <w:rPr>
          <w:rFonts w:ascii="Times New Roman" w:hAnsi="Times New Roman" w:cs="Times New Roman"/>
          <w:spacing w:val="1"/>
        </w:rPr>
        <w:t>1</w:t>
      </w:r>
      <w:r w:rsidR="00921A1F" w:rsidRPr="00581D72">
        <w:rPr>
          <w:rFonts w:ascii="Times New Roman" w:hAnsi="Times New Roman" w:cs="Times New Roman"/>
        </w:rPr>
        <w:t>: Ken</w:t>
      </w:r>
      <w:r w:rsidR="00921A1F" w:rsidRPr="00581D72">
        <w:rPr>
          <w:rFonts w:ascii="Times New Roman" w:hAnsi="Times New Roman" w:cs="Times New Roman"/>
          <w:spacing w:val="1"/>
        </w:rPr>
        <w:t>a</w:t>
      </w:r>
      <w:r w:rsidR="00921A1F" w:rsidRPr="00581D72">
        <w:rPr>
          <w:rFonts w:ascii="Times New Roman" w:hAnsi="Times New Roman" w:cs="Times New Roman"/>
        </w:rPr>
        <w:t xml:space="preserve">r </w:t>
      </w:r>
      <w:r w:rsidR="00921A1F" w:rsidRPr="00581D72">
        <w:rPr>
          <w:rFonts w:ascii="Times New Roman" w:hAnsi="Times New Roman" w:cs="Times New Roman"/>
          <w:spacing w:val="1"/>
        </w:rPr>
        <w:t>a</w:t>
      </w:r>
      <w:r w:rsidR="00921A1F" w:rsidRPr="00581D72">
        <w:rPr>
          <w:rFonts w:ascii="Times New Roman" w:hAnsi="Times New Roman" w:cs="Times New Roman"/>
        </w:rPr>
        <w:t>lanlarda</w:t>
      </w:r>
      <w:r w:rsidR="00921A1F" w:rsidRPr="00581D72">
        <w:rPr>
          <w:rFonts w:ascii="Times New Roman" w:hAnsi="Times New Roman" w:cs="Times New Roman"/>
          <w:spacing w:val="-1"/>
        </w:rPr>
        <w:t xml:space="preserve"> </w:t>
      </w:r>
      <w:r w:rsidR="00921A1F" w:rsidRPr="00581D72">
        <w:rPr>
          <w:rFonts w:ascii="Times New Roman" w:hAnsi="Times New Roman" w:cs="Times New Roman"/>
        </w:rPr>
        <w:t>1</w:t>
      </w:r>
      <w:r w:rsidR="00921A1F" w:rsidRPr="00581D72">
        <w:rPr>
          <w:rFonts w:ascii="Times New Roman" w:hAnsi="Times New Roman" w:cs="Times New Roman"/>
          <w:spacing w:val="-1"/>
        </w:rPr>
        <w:t xml:space="preserve"> </w:t>
      </w:r>
      <w:proofErr w:type="gramStart"/>
      <w:r w:rsidR="00921A1F" w:rsidRPr="00581D72">
        <w:rPr>
          <w:rFonts w:ascii="Times New Roman" w:hAnsi="Times New Roman" w:cs="Times New Roman"/>
        </w:rPr>
        <w:t>m</w:t>
      </w:r>
      <w:r w:rsidR="00581D72" w:rsidRPr="00581D72">
        <w:rPr>
          <w:rFonts w:ascii="Times New Roman" w:hAnsi="Times New Roman" w:cs="Times New Roman"/>
          <w:sz w:val="24"/>
          <w:szCs w:val="24"/>
        </w:rPr>
        <w:t>²</w:t>
      </w:r>
      <w:r w:rsidR="00921A1F" w:rsidRPr="00581D72">
        <w:rPr>
          <w:rFonts w:ascii="Times New Roman" w:hAnsi="Times New Roman" w:cs="Times New Roman"/>
          <w:position w:val="9"/>
          <w:sz w:val="24"/>
          <w:szCs w:val="24"/>
        </w:rPr>
        <w:t xml:space="preserve"> </w:t>
      </w:r>
      <w:r w:rsidR="00921A1F" w:rsidRPr="00581D72">
        <w:rPr>
          <w:rFonts w:ascii="Times New Roman" w:hAnsi="Times New Roman" w:cs="Times New Roman"/>
          <w:spacing w:val="-15"/>
          <w:position w:val="9"/>
        </w:rPr>
        <w:t xml:space="preserve"> </w:t>
      </w:r>
      <w:r w:rsidR="00921A1F" w:rsidRPr="00581D72">
        <w:rPr>
          <w:rFonts w:ascii="Times New Roman" w:hAnsi="Times New Roman" w:cs="Times New Roman"/>
        </w:rPr>
        <w:t>i</w:t>
      </w:r>
      <w:r w:rsidR="00921A1F" w:rsidRPr="00581D72">
        <w:rPr>
          <w:rFonts w:ascii="Times New Roman" w:hAnsi="Times New Roman" w:cs="Times New Roman"/>
          <w:spacing w:val="2"/>
        </w:rPr>
        <w:t>ç</w:t>
      </w:r>
      <w:r w:rsidR="00921A1F" w:rsidRPr="00581D72">
        <w:rPr>
          <w:rFonts w:ascii="Times New Roman" w:hAnsi="Times New Roman" w:cs="Times New Roman"/>
        </w:rPr>
        <w:t>in</w:t>
      </w:r>
      <w:proofErr w:type="gramEnd"/>
      <w:r w:rsidR="00921A1F" w:rsidRPr="00581D72">
        <w:rPr>
          <w:rFonts w:ascii="Times New Roman" w:hAnsi="Times New Roman" w:cs="Times New Roman"/>
          <w:spacing w:val="2"/>
        </w:rPr>
        <w:t xml:space="preserve"> </w:t>
      </w:r>
      <w:r w:rsidR="00921A1F" w:rsidRPr="00581D72">
        <w:rPr>
          <w:rFonts w:ascii="Times New Roman" w:hAnsi="Times New Roman" w:cs="Times New Roman"/>
        </w:rPr>
        <w:t>k</w:t>
      </w:r>
      <w:r w:rsidR="00921A1F" w:rsidRPr="00581D72">
        <w:rPr>
          <w:rFonts w:ascii="Times New Roman" w:hAnsi="Times New Roman" w:cs="Times New Roman"/>
          <w:spacing w:val="-1"/>
        </w:rPr>
        <w:t>u</w:t>
      </w:r>
      <w:r w:rsidR="00921A1F" w:rsidRPr="00581D72">
        <w:rPr>
          <w:rFonts w:ascii="Times New Roman" w:hAnsi="Times New Roman" w:cs="Times New Roman"/>
        </w:rPr>
        <w:t>llanı</w:t>
      </w:r>
      <w:r w:rsidR="00921A1F" w:rsidRPr="00581D72">
        <w:rPr>
          <w:rFonts w:ascii="Times New Roman" w:hAnsi="Times New Roman" w:cs="Times New Roman"/>
          <w:spacing w:val="-1"/>
        </w:rPr>
        <w:t>l</w:t>
      </w:r>
      <w:r w:rsidR="00921A1F" w:rsidRPr="00581D72">
        <w:rPr>
          <w:rFonts w:ascii="Times New Roman" w:hAnsi="Times New Roman" w:cs="Times New Roman"/>
          <w:spacing w:val="1"/>
        </w:rPr>
        <w:t>a</w:t>
      </w:r>
      <w:r w:rsidR="00921A1F" w:rsidRPr="00581D72">
        <w:rPr>
          <w:rFonts w:ascii="Times New Roman" w:hAnsi="Times New Roman" w:cs="Times New Roman"/>
        </w:rPr>
        <w:t>c</w:t>
      </w:r>
      <w:r w:rsidR="00921A1F" w:rsidRPr="00581D72">
        <w:rPr>
          <w:rFonts w:ascii="Times New Roman" w:hAnsi="Times New Roman" w:cs="Times New Roman"/>
          <w:spacing w:val="3"/>
        </w:rPr>
        <w:t>a</w:t>
      </w:r>
      <w:r w:rsidR="00921A1F" w:rsidRPr="00581D72">
        <w:rPr>
          <w:rFonts w:ascii="Times New Roman" w:hAnsi="Times New Roman" w:cs="Times New Roman"/>
        </w:rPr>
        <w:t>k</w:t>
      </w:r>
      <w:r w:rsidR="00921A1F" w:rsidRPr="00581D72">
        <w:rPr>
          <w:rFonts w:ascii="Times New Roman" w:hAnsi="Times New Roman" w:cs="Times New Roman"/>
          <w:spacing w:val="-3"/>
        </w:rPr>
        <w:t xml:space="preserve"> </w:t>
      </w:r>
      <w:r w:rsidR="00921A1F" w:rsidRPr="00581D72">
        <w:rPr>
          <w:rFonts w:ascii="Times New Roman" w:hAnsi="Times New Roman" w:cs="Times New Roman"/>
        </w:rPr>
        <w:t>d</w:t>
      </w:r>
      <w:r w:rsidR="00921A1F" w:rsidRPr="00581D72">
        <w:rPr>
          <w:rFonts w:ascii="Times New Roman" w:hAnsi="Times New Roman" w:cs="Times New Roman"/>
          <w:spacing w:val="1"/>
        </w:rPr>
        <w:t>ü</w:t>
      </w:r>
      <w:r w:rsidR="00921A1F" w:rsidRPr="00581D72">
        <w:rPr>
          <w:rFonts w:ascii="Times New Roman" w:hAnsi="Times New Roman" w:cs="Times New Roman"/>
        </w:rPr>
        <w:t>bel</w:t>
      </w:r>
      <w:r w:rsidR="00921A1F" w:rsidRPr="00581D72">
        <w:rPr>
          <w:rFonts w:ascii="Times New Roman" w:hAnsi="Times New Roman" w:cs="Times New Roman"/>
          <w:spacing w:val="-1"/>
        </w:rPr>
        <w:t xml:space="preserve"> </w:t>
      </w:r>
      <w:r w:rsidR="00921A1F" w:rsidRPr="00581D72">
        <w:rPr>
          <w:rFonts w:ascii="Times New Roman" w:hAnsi="Times New Roman" w:cs="Times New Roman"/>
        </w:rPr>
        <w:t>s</w:t>
      </w:r>
      <w:r w:rsidR="00921A1F" w:rsidRPr="00581D72">
        <w:rPr>
          <w:rFonts w:ascii="Times New Roman" w:hAnsi="Times New Roman" w:cs="Times New Roman"/>
          <w:spacing w:val="3"/>
        </w:rPr>
        <w:t>a</w:t>
      </w:r>
      <w:r w:rsidR="00921A1F" w:rsidRPr="00581D72">
        <w:rPr>
          <w:rFonts w:ascii="Times New Roman" w:hAnsi="Times New Roman" w:cs="Times New Roman"/>
          <w:spacing w:val="1"/>
        </w:rPr>
        <w:t>y</w:t>
      </w:r>
      <w:r w:rsidR="00921A1F" w:rsidRPr="00581D72">
        <w:rPr>
          <w:rFonts w:ascii="Times New Roman" w:hAnsi="Times New Roman" w:cs="Times New Roman"/>
        </w:rPr>
        <w:t>ı</w:t>
      </w:r>
      <w:r w:rsidR="00921A1F" w:rsidRPr="00581D72">
        <w:rPr>
          <w:rFonts w:ascii="Times New Roman" w:hAnsi="Times New Roman" w:cs="Times New Roman"/>
          <w:spacing w:val="-1"/>
        </w:rPr>
        <w:t>s</w:t>
      </w:r>
      <w:r w:rsidR="00921A1F" w:rsidRPr="00581D72">
        <w:rPr>
          <w:rFonts w:ascii="Times New Roman" w:hAnsi="Times New Roman" w:cs="Times New Roman"/>
        </w:rPr>
        <w:t>ı</w:t>
      </w:r>
      <w:r w:rsidR="00921A1F" w:rsidRPr="00581D72">
        <w:rPr>
          <w:rFonts w:ascii="Times New Roman" w:hAnsi="Times New Roman" w:cs="Times New Roman"/>
          <w:spacing w:val="-1"/>
        </w:rPr>
        <w:t xml:space="preserve"> </w:t>
      </w:r>
      <w:r w:rsidR="00921A1F" w:rsidRPr="00581D72">
        <w:rPr>
          <w:rFonts w:ascii="Times New Roman" w:hAnsi="Times New Roman" w:cs="Times New Roman"/>
          <w:spacing w:val="1"/>
        </w:rPr>
        <w:t>(</w:t>
      </w:r>
      <w:r w:rsidR="00921A1F" w:rsidRPr="00581D72">
        <w:rPr>
          <w:rFonts w:ascii="Times New Roman" w:hAnsi="Times New Roman" w:cs="Times New Roman"/>
        </w:rPr>
        <w:t>d</w:t>
      </w:r>
      <w:r w:rsidR="00921A1F" w:rsidRPr="00581D72">
        <w:rPr>
          <w:rFonts w:ascii="Times New Roman" w:hAnsi="Times New Roman" w:cs="Times New Roman"/>
          <w:spacing w:val="-1"/>
        </w:rPr>
        <w:t>ü</w:t>
      </w:r>
      <w:r w:rsidR="00921A1F" w:rsidRPr="00581D72">
        <w:rPr>
          <w:rFonts w:ascii="Times New Roman" w:hAnsi="Times New Roman" w:cs="Times New Roman"/>
        </w:rPr>
        <w:t>bel</w:t>
      </w:r>
      <w:r w:rsidR="00921A1F" w:rsidRPr="00581D72">
        <w:rPr>
          <w:rFonts w:ascii="Times New Roman" w:hAnsi="Times New Roman" w:cs="Times New Roman"/>
          <w:spacing w:val="-1"/>
        </w:rPr>
        <w:t xml:space="preserve"> </w:t>
      </w:r>
      <w:r w:rsidR="00921A1F" w:rsidRPr="00581D72">
        <w:rPr>
          <w:rFonts w:ascii="Times New Roman" w:hAnsi="Times New Roman" w:cs="Times New Roman"/>
          <w:spacing w:val="1"/>
        </w:rPr>
        <w:t>ta</w:t>
      </w:r>
      <w:r w:rsidR="00581D72" w:rsidRPr="00581D72">
        <w:rPr>
          <w:rFonts w:ascii="Times New Roman" w:hAnsi="Times New Roman" w:cs="Times New Roman"/>
          <w:spacing w:val="1"/>
        </w:rPr>
        <w:t>ş</w:t>
      </w:r>
      <w:r w:rsidR="00921A1F" w:rsidRPr="00581D72">
        <w:rPr>
          <w:rFonts w:ascii="Times New Roman" w:hAnsi="Times New Roman" w:cs="Times New Roman"/>
          <w:spacing w:val="2"/>
        </w:rPr>
        <w:t>ı</w:t>
      </w:r>
      <w:r w:rsidR="00921A1F" w:rsidRPr="00581D72">
        <w:rPr>
          <w:rFonts w:ascii="Times New Roman" w:hAnsi="Times New Roman" w:cs="Times New Roman"/>
          <w:spacing w:val="-3"/>
        </w:rPr>
        <w:t>m</w:t>
      </w:r>
      <w:r w:rsidR="00921A1F" w:rsidRPr="00581D72">
        <w:rPr>
          <w:rFonts w:ascii="Times New Roman" w:hAnsi="Times New Roman" w:cs="Times New Roman"/>
        </w:rPr>
        <w:t>a</w:t>
      </w:r>
      <w:r w:rsidR="00921A1F" w:rsidRPr="00581D72">
        <w:rPr>
          <w:rFonts w:ascii="Times New Roman" w:hAnsi="Times New Roman" w:cs="Times New Roman"/>
          <w:spacing w:val="1"/>
        </w:rPr>
        <w:t xml:space="preserve"> g</w:t>
      </w:r>
      <w:r w:rsidR="00921A1F" w:rsidRPr="00581D72">
        <w:rPr>
          <w:rFonts w:ascii="Times New Roman" w:hAnsi="Times New Roman" w:cs="Times New Roman"/>
        </w:rPr>
        <w:t>ücü</w:t>
      </w:r>
      <w:r w:rsidR="00921A1F" w:rsidRPr="00581D72">
        <w:rPr>
          <w:rFonts w:ascii="Times New Roman" w:hAnsi="Times New Roman" w:cs="Times New Roman"/>
          <w:spacing w:val="-1"/>
        </w:rPr>
        <w:t xml:space="preserve"> </w:t>
      </w:r>
      <w:r w:rsidR="00921A1F" w:rsidRPr="00581D72">
        <w:rPr>
          <w:rFonts w:ascii="Times New Roman" w:hAnsi="Times New Roman" w:cs="Times New Roman"/>
          <w:spacing w:val="1"/>
        </w:rPr>
        <w:t>0</w:t>
      </w:r>
      <w:r w:rsidR="00921A1F" w:rsidRPr="00581D72">
        <w:rPr>
          <w:rFonts w:ascii="Times New Roman" w:hAnsi="Times New Roman" w:cs="Times New Roman"/>
        </w:rPr>
        <w:t>,</w:t>
      </w:r>
      <w:r w:rsidR="00921A1F" w:rsidRPr="00581D72">
        <w:rPr>
          <w:rFonts w:ascii="Times New Roman" w:hAnsi="Times New Roman" w:cs="Times New Roman"/>
          <w:spacing w:val="1"/>
        </w:rPr>
        <w:t>1</w:t>
      </w:r>
      <w:r w:rsidR="00921A1F" w:rsidRPr="00581D72">
        <w:rPr>
          <w:rFonts w:ascii="Times New Roman" w:hAnsi="Times New Roman" w:cs="Times New Roman"/>
        </w:rPr>
        <w:t>5</w:t>
      </w:r>
      <w:r w:rsidR="00921A1F" w:rsidRPr="00581D72">
        <w:rPr>
          <w:rFonts w:ascii="Times New Roman" w:hAnsi="Times New Roman" w:cs="Times New Roman"/>
          <w:spacing w:val="1"/>
        </w:rPr>
        <w:t xml:space="preserve"> </w:t>
      </w:r>
      <w:r w:rsidR="00921A1F" w:rsidRPr="00581D72">
        <w:rPr>
          <w:rFonts w:ascii="Times New Roman" w:hAnsi="Times New Roman" w:cs="Times New Roman"/>
        </w:rPr>
        <w:t>k</w:t>
      </w:r>
      <w:r w:rsidR="00921A1F" w:rsidRPr="00581D72">
        <w:rPr>
          <w:rFonts w:ascii="Times New Roman" w:hAnsi="Times New Roman" w:cs="Times New Roman"/>
          <w:spacing w:val="5"/>
        </w:rPr>
        <w:t>N</w:t>
      </w:r>
      <w:r w:rsidR="00921A1F" w:rsidRPr="00581D72">
        <w:rPr>
          <w:rFonts w:ascii="Times New Roman" w:hAnsi="Times New Roman" w:cs="Times New Roman"/>
        </w:rPr>
        <w:t>)</w:t>
      </w:r>
    </w:p>
    <w:p w:rsidR="00BB49D0" w:rsidRPr="00717983" w:rsidRDefault="00BB49D0">
      <w:pPr>
        <w:rPr>
          <w:rFonts w:ascii="Times New Roman" w:eastAsia="Times New Roman" w:hAnsi="Times New Roman" w:cs="Times New Roman"/>
          <w:b/>
          <w:bCs/>
        </w:rPr>
      </w:pPr>
    </w:p>
    <w:p w:rsidR="00BB49D0" w:rsidRPr="00717983" w:rsidRDefault="00921A1F" w:rsidP="000B2DA2">
      <w:pPr>
        <w:pStyle w:val="GvdeMetni"/>
        <w:spacing w:line="242" w:lineRule="auto"/>
        <w:ind w:left="0" w:right="31" w:firstLine="567"/>
        <w:jc w:val="both"/>
        <w:rPr>
          <w:rFonts w:cs="Times New Roman"/>
        </w:rPr>
      </w:pPr>
      <w:proofErr w:type="gramStart"/>
      <w:r w:rsidRPr="00717983">
        <w:rPr>
          <w:rFonts w:cs="Times New Roman"/>
        </w:rPr>
        <w:t xml:space="preserve">Dübeller yerleştirilirken en çok tercih edilen yöntem, manto yalıtım levhasının ortasında ve tüm ek yerlerine gelecek şekilde dübellerin yerleştirilmesidir </w:t>
      </w:r>
      <w:r w:rsidRPr="000B2DA2">
        <w:rPr>
          <w:rFonts w:cs="Times New Roman"/>
        </w:rPr>
        <w:t>(</w:t>
      </w:r>
      <w:r w:rsidR="00384B32">
        <w:rPr>
          <w:rFonts w:cs="Times New Roman"/>
        </w:rPr>
        <w:t>Şekil.</w:t>
      </w:r>
      <w:r w:rsidR="00384B32">
        <w:rPr>
          <w:rFonts w:cs="Times New Roman"/>
          <w:spacing w:val="-19"/>
        </w:rPr>
        <w:t>7</w:t>
      </w:r>
      <w:r w:rsidRPr="000B2DA2">
        <w:rPr>
          <w:rFonts w:cs="Times New Roman"/>
        </w:rPr>
        <w:t>).</w:t>
      </w:r>
      <w:proofErr w:type="gramEnd"/>
    </w:p>
    <w:p w:rsidR="00BB49D0" w:rsidRPr="00717983" w:rsidRDefault="00BB49D0" w:rsidP="000B2DA2">
      <w:pPr>
        <w:spacing w:line="242" w:lineRule="auto"/>
        <w:ind w:right="31" w:firstLine="567"/>
        <w:jc w:val="both"/>
        <w:rPr>
          <w:rFonts w:ascii="Times New Roman" w:eastAsia="Times New Roman" w:hAnsi="Times New Roman" w:cs="Times New Roman"/>
        </w:rPr>
        <w:sectPr w:rsidR="00BB49D0" w:rsidRPr="00717983" w:rsidSect="00922547">
          <w:pgSz w:w="11910" w:h="16850"/>
          <w:pgMar w:top="1134" w:right="680" w:bottom="680" w:left="1418" w:header="454" w:footer="990" w:gutter="0"/>
          <w:cols w:space="708"/>
          <w:docGrid w:linePitch="299"/>
        </w:sectPr>
      </w:pPr>
    </w:p>
    <w:p w:rsidR="000B2DA2" w:rsidRPr="00717983" w:rsidRDefault="000B2DA2" w:rsidP="000B2DA2">
      <w:pPr>
        <w:pStyle w:val="GvdeMetni"/>
        <w:ind w:left="0" w:right="31" w:firstLine="567"/>
        <w:jc w:val="both"/>
        <w:rPr>
          <w:rFonts w:cs="Times New Roman"/>
        </w:rPr>
      </w:pPr>
      <w:r w:rsidRPr="00717983">
        <w:rPr>
          <w:rFonts w:cs="Times New Roman"/>
        </w:rPr>
        <w:lastRenderedPageBreak/>
        <w:t xml:space="preserve">Ayrıca kenar alanlarında uygulama, köşelerden yatayda en fazla 40 cm, dübeller arasında yukarıdan aşağıya ise 25 cm olacak şekilde gerçekleştirilmelidir </w:t>
      </w:r>
      <w:r w:rsidRPr="00322796">
        <w:rPr>
          <w:rFonts w:cs="Times New Roman"/>
        </w:rPr>
        <w:t>(</w:t>
      </w:r>
      <w:r w:rsidR="00384B32">
        <w:rPr>
          <w:rFonts w:cs="Times New Roman"/>
        </w:rPr>
        <w:t>Şekil.</w:t>
      </w:r>
      <w:r w:rsidR="00384B32">
        <w:rPr>
          <w:rFonts w:cs="Times New Roman"/>
          <w:spacing w:val="-16"/>
        </w:rPr>
        <w:t>8</w:t>
      </w:r>
      <w:r w:rsidRPr="00322796">
        <w:rPr>
          <w:rFonts w:cs="Times New Roman"/>
        </w:rPr>
        <w:t>).</w:t>
      </w:r>
    </w:p>
    <w:p w:rsidR="00BB49D0" w:rsidRPr="00717983" w:rsidRDefault="00BB49D0" w:rsidP="000B2DA2">
      <w:pPr>
        <w:ind w:right="31" w:firstLine="567"/>
        <w:jc w:val="both"/>
        <w:rPr>
          <w:rFonts w:ascii="Times New Roman" w:eastAsia="Times New Roman" w:hAnsi="Times New Roman" w:cs="Times New Roman"/>
          <w:b/>
          <w:bCs/>
        </w:rPr>
      </w:pPr>
    </w:p>
    <w:p w:rsidR="00BB49D0" w:rsidRPr="00717983" w:rsidRDefault="000D32EE" w:rsidP="000B2DA2">
      <w:pPr>
        <w:ind w:right="31" w:firstLine="567"/>
        <w:jc w:val="both"/>
        <w:rPr>
          <w:rFonts w:ascii="Times New Roman" w:eastAsia="Times New Roman" w:hAnsi="Times New Roman" w:cs="Times New Roman"/>
          <w:b/>
          <w:bCs/>
        </w:rPr>
      </w:pPr>
      <w:r>
        <w:rPr>
          <w:rFonts w:cs="Times New Roman"/>
        </w:rPr>
        <w:pict>
          <v:group id="_x0000_s1030" style="position:absolute;left:0;text-align:left;margin-left:98.25pt;margin-top:10.45pt;width:162.45pt;height:105.9pt;z-index:1792;mso-position-horizontal-relative:page" coordorigin="3135,816" coordsize="3249,2118">
            <v:shape id="_x0000_s1032" type="#_x0000_t75" style="position:absolute;left:3135;top:816;width:3249;height:2118">
              <v:imagedata r:id="rId100" o:title=""/>
            </v:shape>
            <v:shape id="_x0000_s1031" type="#_x0000_t202" style="position:absolute;left:3966;top:2057;width:659;height:200" filled="f" stroked="f">
              <v:textbox style="mso-next-textbox:#_x0000_s1031" inset="0,0,0,0">
                <w:txbxContent>
                  <w:p w:rsidR="00EE0D1E" w:rsidRDefault="00EE0D1E">
                    <w:pPr>
                      <w:spacing w:line="199" w:lineRule="exact"/>
                      <w:rPr>
                        <w:rFonts w:ascii="Times New Roman" w:eastAsia="Times New Roman" w:hAnsi="Times New Roman" w:cs="Times New Roman"/>
                        <w:sz w:val="20"/>
                        <w:szCs w:val="20"/>
                      </w:rPr>
                    </w:pPr>
                  </w:p>
                </w:txbxContent>
              </v:textbox>
            </v:shape>
            <w10:wrap anchorx="page"/>
          </v:group>
        </w:pict>
      </w:r>
    </w:p>
    <w:p w:rsidR="00BB49D0" w:rsidRPr="00717983" w:rsidRDefault="000B2DA2" w:rsidP="000B2DA2">
      <w:pPr>
        <w:ind w:right="31" w:firstLine="4536"/>
        <w:jc w:val="both"/>
        <w:rPr>
          <w:rFonts w:ascii="Times New Roman" w:eastAsia="Times New Roman" w:hAnsi="Times New Roman" w:cs="Times New Roman"/>
          <w:b/>
          <w:bCs/>
        </w:rPr>
      </w:pPr>
      <w:r w:rsidRPr="00717983">
        <w:rPr>
          <w:rFonts w:ascii="Times New Roman" w:eastAsia="Times New Roman" w:hAnsi="Times New Roman" w:cs="Times New Roman"/>
          <w:noProof/>
          <w:lang w:val="tr-TR" w:eastAsia="tr-TR"/>
        </w:rPr>
        <w:drawing>
          <wp:inline distT="0" distB="0" distL="0" distR="0" wp14:anchorId="77FF6148" wp14:editId="1B43F4DB">
            <wp:extent cx="2464905" cy="1465089"/>
            <wp:effectExtent l="0" t="0" r="0" b="0"/>
            <wp:docPr id="179"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3.jpeg"/>
                    <pic:cNvPicPr/>
                  </pic:nvPicPr>
                  <pic:blipFill>
                    <a:blip r:embed="rId101" cstate="print"/>
                    <a:stretch>
                      <a:fillRect/>
                    </a:stretch>
                  </pic:blipFill>
                  <pic:spPr>
                    <a:xfrm>
                      <a:off x="0" y="0"/>
                      <a:ext cx="2466115" cy="1465808"/>
                    </a:xfrm>
                    <a:prstGeom prst="rect">
                      <a:avLst/>
                    </a:prstGeom>
                  </pic:spPr>
                </pic:pic>
              </a:graphicData>
            </a:graphic>
          </wp:inline>
        </w:drawing>
      </w:r>
    </w:p>
    <w:p w:rsidR="00BB49D0" w:rsidRPr="00384B32" w:rsidRDefault="00384B32" w:rsidP="000B2DA2">
      <w:pPr>
        <w:ind w:right="31" w:firstLine="567"/>
        <w:jc w:val="both"/>
        <w:rPr>
          <w:rFonts w:ascii="Times New Roman" w:eastAsia="Times New Roman" w:hAnsi="Times New Roman" w:cs="Times New Roman"/>
          <w:bCs/>
        </w:rPr>
      </w:pPr>
      <w:r w:rsidRPr="00384B32">
        <w:rPr>
          <w:rFonts w:ascii="Times New Roman" w:eastAsia="Times New Roman" w:hAnsi="Times New Roman" w:cs="Times New Roman"/>
          <w:bCs/>
        </w:rPr>
        <w:t>Şekil.7</w:t>
      </w:r>
      <w:r w:rsidR="00324351" w:rsidRPr="00384B32">
        <w:rPr>
          <w:rFonts w:ascii="Times New Roman" w:eastAsia="Times New Roman" w:hAnsi="Times New Roman" w:cs="Times New Roman"/>
          <w:bCs/>
        </w:rPr>
        <w:tab/>
      </w:r>
      <w:r w:rsidR="00324351" w:rsidRPr="00384B32">
        <w:rPr>
          <w:rFonts w:ascii="Times New Roman" w:eastAsia="Times New Roman" w:hAnsi="Times New Roman" w:cs="Times New Roman"/>
          <w:bCs/>
        </w:rPr>
        <w:tab/>
      </w:r>
      <w:r w:rsidR="00324351" w:rsidRPr="00384B32">
        <w:rPr>
          <w:rFonts w:ascii="Times New Roman" w:eastAsia="Times New Roman" w:hAnsi="Times New Roman" w:cs="Times New Roman"/>
          <w:bCs/>
        </w:rPr>
        <w:tab/>
      </w:r>
      <w:r w:rsidR="00324351" w:rsidRPr="00384B32">
        <w:rPr>
          <w:rFonts w:ascii="Times New Roman" w:eastAsia="Times New Roman" w:hAnsi="Times New Roman" w:cs="Times New Roman"/>
          <w:bCs/>
        </w:rPr>
        <w:tab/>
      </w:r>
      <w:r w:rsidR="00324351" w:rsidRPr="00384B32">
        <w:rPr>
          <w:rFonts w:ascii="Times New Roman" w:eastAsia="Times New Roman" w:hAnsi="Times New Roman" w:cs="Times New Roman"/>
          <w:bCs/>
        </w:rPr>
        <w:tab/>
      </w:r>
      <w:r w:rsidR="00324351" w:rsidRPr="00384B32">
        <w:rPr>
          <w:rFonts w:ascii="Times New Roman" w:eastAsia="Times New Roman" w:hAnsi="Times New Roman" w:cs="Times New Roman"/>
          <w:bCs/>
        </w:rPr>
        <w:tab/>
      </w:r>
      <w:r w:rsidRPr="00384B32">
        <w:rPr>
          <w:rFonts w:ascii="Times New Roman" w:eastAsia="Times New Roman" w:hAnsi="Times New Roman" w:cs="Times New Roman"/>
          <w:bCs/>
        </w:rPr>
        <w:t>Şekil.8</w:t>
      </w:r>
    </w:p>
    <w:p w:rsidR="00BB49D0" w:rsidRPr="00717983" w:rsidRDefault="00BB49D0" w:rsidP="000B2DA2">
      <w:pPr>
        <w:ind w:right="31" w:firstLine="567"/>
        <w:jc w:val="both"/>
        <w:rPr>
          <w:rFonts w:ascii="Times New Roman" w:eastAsia="Times New Roman" w:hAnsi="Times New Roman" w:cs="Times New Roman"/>
          <w:b/>
          <w:bCs/>
        </w:rPr>
      </w:pPr>
    </w:p>
    <w:p w:rsidR="00BB49D0" w:rsidRPr="00384B32" w:rsidRDefault="00921A1F" w:rsidP="000B2DA2">
      <w:pPr>
        <w:pStyle w:val="GvdeMetni"/>
        <w:spacing w:before="72"/>
        <w:ind w:left="0" w:right="31" w:firstLine="567"/>
        <w:jc w:val="both"/>
        <w:rPr>
          <w:rFonts w:cs="Times New Roman"/>
        </w:rPr>
      </w:pPr>
      <w:proofErr w:type="gramStart"/>
      <w:r w:rsidRPr="00717983">
        <w:rPr>
          <w:rFonts w:cs="Times New Roman"/>
        </w:rPr>
        <w:t>Pencere kenarlarında ise dübelleme, levhaların yüzeyden kopma riskini önleyecek şekilde yapılmalıdır</w:t>
      </w:r>
      <w:r w:rsidRPr="00717983">
        <w:rPr>
          <w:rFonts w:cs="Times New Roman"/>
          <w:b/>
        </w:rPr>
        <w:t>.</w:t>
      </w:r>
      <w:proofErr w:type="gramEnd"/>
      <w:r w:rsidRPr="00717983">
        <w:rPr>
          <w:rFonts w:cs="Times New Roman"/>
          <w:b/>
        </w:rPr>
        <w:t xml:space="preserve"> </w:t>
      </w:r>
      <w:proofErr w:type="gramStart"/>
      <w:r w:rsidRPr="00384B32">
        <w:rPr>
          <w:rFonts w:cs="Times New Roman"/>
        </w:rPr>
        <w:t>(</w:t>
      </w:r>
      <w:r w:rsidR="00384B32">
        <w:rPr>
          <w:rFonts w:cs="Times New Roman"/>
        </w:rPr>
        <w:t>Şekil.</w:t>
      </w:r>
      <w:r w:rsidR="00384B32" w:rsidRPr="00384B32">
        <w:rPr>
          <w:rFonts w:cs="Times New Roman"/>
          <w:spacing w:val="-26"/>
        </w:rPr>
        <w:t>9</w:t>
      </w:r>
      <w:r w:rsidRPr="00384B32">
        <w:rPr>
          <w:rFonts w:cs="Times New Roman"/>
        </w:rPr>
        <w:t>).</w:t>
      </w:r>
      <w:proofErr w:type="gramEnd"/>
    </w:p>
    <w:p w:rsidR="00BB49D0" w:rsidRPr="00717983" w:rsidRDefault="00BB49D0">
      <w:pPr>
        <w:rPr>
          <w:rFonts w:ascii="Times New Roman" w:eastAsia="Times New Roman" w:hAnsi="Times New Roman" w:cs="Times New Roman"/>
          <w:b/>
          <w:bCs/>
        </w:rPr>
      </w:pPr>
    </w:p>
    <w:p w:rsidR="00BB49D0" w:rsidRPr="00717983" w:rsidRDefault="00BB49D0">
      <w:pPr>
        <w:spacing w:before="4"/>
        <w:rPr>
          <w:rFonts w:ascii="Times New Roman" w:eastAsia="Times New Roman" w:hAnsi="Times New Roman" w:cs="Times New Roman"/>
          <w:b/>
          <w:bCs/>
        </w:rPr>
      </w:pPr>
    </w:p>
    <w:p w:rsidR="00BB49D0" w:rsidRPr="00717983" w:rsidRDefault="00921A1F">
      <w:pPr>
        <w:ind w:left="280"/>
        <w:rPr>
          <w:rFonts w:ascii="Times New Roman" w:eastAsia="Times New Roman" w:hAnsi="Times New Roman" w:cs="Times New Roman"/>
        </w:rPr>
      </w:pPr>
      <w:r w:rsidRPr="00717983">
        <w:rPr>
          <w:rFonts w:ascii="Times New Roman" w:eastAsia="Times New Roman" w:hAnsi="Times New Roman" w:cs="Times New Roman"/>
          <w:noProof/>
          <w:lang w:val="tr-TR" w:eastAsia="tr-TR"/>
        </w:rPr>
        <w:drawing>
          <wp:inline distT="0" distB="0" distL="0" distR="0" wp14:anchorId="1915260A" wp14:editId="5B61151D">
            <wp:extent cx="2305050" cy="1276350"/>
            <wp:effectExtent l="0" t="0" r="0" b="0"/>
            <wp:docPr id="18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4.png"/>
                    <pic:cNvPicPr/>
                  </pic:nvPicPr>
                  <pic:blipFill>
                    <a:blip r:embed="rId102" cstate="print"/>
                    <a:stretch>
                      <a:fillRect/>
                    </a:stretch>
                  </pic:blipFill>
                  <pic:spPr>
                    <a:xfrm>
                      <a:off x="0" y="0"/>
                      <a:ext cx="2305050" cy="1276350"/>
                    </a:xfrm>
                    <a:prstGeom prst="rect">
                      <a:avLst/>
                    </a:prstGeom>
                  </pic:spPr>
                </pic:pic>
              </a:graphicData>
            </a:graphic>
          </wp:inline>
        </w:drawing>
      </w:r>
    </w:p>
    <w:p w:rsidR="00BB49D0" w:rsidRPr="00717983" w:rsidRDefault="00384B32">
      <w:pPr>
        <w:spacing w:before="13"/>
        <w:ind w:left="1689"/>
        <w:rPr>
          <w:rFonts w:ascii="Times New Roman" w:eastAsia="Times New Roman" w:hAnsi="Times New Roman" w:cs="Times New Roman"/>
        </w:rPr>
      </w:pPr>
      <w:r>
        <w:rPr>
          <w:rFonts w:ascii="Times New Roman" w:eastAsia="Times New Roman" w:hAnsi="Times New Roman" w:cs="Times New Roman"/>
        </w:rPr>
        <w:t>Şekil.9</w:t>
      </w:r>
    </w:p>
    <w:p w:rsidR="00324351" w:rsidRDefault="00324351" w:rsidP="00322796">
      <w:pPr>
        <w:pStyle w:val="Balk7"/>
        <w:spacing w:line="250" w:lineRule="exact"/>
        <w:ind w:left="0" w:firstLine="567"/>
        <w:jc w:val="both"/>
        <w:rPr>
          <w:rFonts w:cs="Times New Roman"/>
        </w:rPr>
      </w:pPr>
    </w:p>
    <w:p w:rsidR="00BB49D0" w:rsidRPr="00717983" w:rsidRDefault="00921A1F" w:rsidP="00322796">
      <w:pPr>
        <w:pStyle w:val="Balk7"/>
        <w:spacing w:line="250" w:lineRule="exact"/>
        <w:ind w:left="0" w:firstLine="567"/>
        <w:jc w:val="both"/>
        <w:rPr>
          <w:rFonts w:cs="Times New Roman"/>
          <w:b w:val="0"/>
          <w:bCs w:val="0"/>
        </w:rPr>
      </w:pPr>
      <w:r w:rsidRPr="00717983">
        <w:rPr>
          <w:rFonts w:cs="Times New Roman"/>
        </w:rPr>
        <w:t>Dübelleme</w:t>
      </w:r>
    </w:p>
    <w:p w:rsidR="00BB49D0" w:rsidRDefault="00B320E1" w:rsidP="00031A5B">
      <w:pPr>
        <w:pStyle w:val="GvdeMetni"/>
        <w:ind w:left="0" w:right="4709" w:firstLine="567"/>
        <w:jc w:val="both"/>
        <w:rPr>
          <w:rFonts w:cs="Times New Roman"/>
          <w:b/>
        </w:rPr>
      </w:pPr>
      <w:r w:rsidRPr="00717983">
        <w:rPr>
          <w:rFonts w:cs="Times New Roman"/>
          <w:noProof/>
          <w:lang w:val="tr-TR" w:eastAsia="tr-TR"/>
        </w:rPr>
        <w:drawing>
          <wp:anchor distT="0" distB="0" distL="114300" distR="114300" simplePos="0" relativeHeight="503261496" behindDoc="0" locked="0" layoutInCell="1" allowOverlap="1" wp14:anchorId="1B48EA53" wp14:editId="5752293A">
            <wp:simplePos x="0" y="0"/>
            <wp:positionH relativeFrom="column">
              <wp:posOffset>3535680</wp:posOffset>
            </wp:positionH>
            <wp:positionV relativeFrom="paragraph">
              <wp:posOffset>53975</wp:posOffset>
            </wp:positionV>
            <wp:extent cx="2472690" cy="1650365"/>
            <wp:effectExtent l="0" t="0" r="0" b="0"/>
            <wp:wrapSquare wrapText="bothSides"/>
            <wp:docPr id="18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5.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72690" cy="165036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921A1F" w:rsidRPr="00717983">
        <w:rPr>
          <w:rFonts w:cs="Times New Roman"/>
        </w:rPr>
        <w:t>Dübelleme, yapıştırıcının yeterince kuruduğu tespit edildikten sonra, yüzeyde çıkıntı yaratmayacak şekilde gerçekleştirilmelidir.</w:t>
      </w:r>
      <w:proofErr w:type="gramEnd"/>
      <w:r w:rsidR="00921A1F" w:rsidRPr="00717983">
        <w:rPr>
          <w:rFonts w:cs="Times New Roman"/>
        </w:rPr>
        <w:t xml:space="preserve"> </w:t>
      </w:r>
      <w:proofErr w:type="gramStart"/>
      <w:r w:rsidR="00921A1F" w:rsidRPr="00717983">
        <w:rPr>
          <w:rFonts w:cs="Times New Roman"/>
        </w:rPr>
        <w:t>Bu süre 20 ºC ortam sıcaklığında 24 saattir.</w:t>
      </w:r>
      <w:proofErr w:type="gramEnd"/>
      <w:r w:rsidR="00921A1F" w:rsidRPr="00717983">
        <w:rPr>
          <w:rFonts w:cs="Times New Roman"/>
        </w:rPr>
        <w:t xml:space="preserve"> </w:t>
      </w:r>
      <w:proofErr w:type="gramStart"/>
      <w:r w:rsidR="00921A1F" w:rsidRPr="00717983">
        <w:rPr>
          <w:rFonts w:cs="Times New Roman"/>
        </w:rPr>
        <w:t>Kullanılacak dübel seçimi ve açılması gerekli derinliğin tespiti göz önüne alınarak uygulamanın yapılacağı duvarın özelliklerine uygun olarak yapılmalıdır.</w:t>
      </w:r>
      <w:proofErr w:type="gramEnd"/>
      <w:r w:rsidR="00921A1F" w:rsidRPr="00717983">
        <w:rPr>
          <w:rFonts w:cs="Times New Roman"/>
        </w:rPr>
        <w:t xml:space="preserve"> </w:t>
      </w:r>
      <w:proofErr w:type="gramStart"/>
      <w:r w:rsidR="00921A1F" w:rsidRPr="00717983">
        <w:rPr>
          <w:rFonts w:cs="Times New Roman"/>
        </w:rPr>
        <w:t>Dübellerin sağlam yerleşmesi sağlanmalı, sağlam yerleştirilmemiş dübel çıkarılarak yanına yeni dübel çakılmalıdır.</w:t>
      </w:r>
      <w:proofErr w:type="gramEnd"/>
      <w:r w:rsidR="00921A1F" w:rsidRPr="00717983">
        <w:rPr>
          <w:rFonts w:cs="Times New Roman"/>
        </w:rPr>
        <w:t xml:space="preserve"> </w:t>
      </w:r>
      <w:proofErr w:type="gramStart"/>
      <w:r w:rsidR="00921A1F" w:rsidRPr="00717983">
        <w:rPr>
          <w:rFonts w:cs="Times New Roman"/>
        </w:rPr>
        <w:t xml:space="preserve">Açık kalan delik aynı tür ısı yalıtım malzemesi ile doldurulmalıdır </w:t>
      </w:r>
      <w:r w:rsidR="00921A1F" w:rsidRPr="00384B32">
        <w:rPr>
          <w:rFonts w:cs="Times New Roman"/>
        </w:rPr>
        <w:t>(Resim</w:t>
      </w:r>
      <w:r w:rsidR="00921A1F" w:rsidRPr="00384B32">
        <w:rPr>
          <w:rFonts w:cs="Times New Roman"/>
          <w:spacing w:val="-22"/>
        </w:rPr>
        <w:t xml:space="preserve"> </w:t>
      </w:r>
      <w:r w:rsidR="00384B32" w:rsidRPr="00384B32">
        <w:rPr>
          <w:rFonts w:cs="Times New Roman"/>
          <w:spacing w:val="-22"/>
        </w:rPr>
        <w:t>29</w:t>
      </w:r>
      <w:r w:rsidR="00921A1F" w:rsidRPr="00384B32">
        <w:rPr>
          <w:rFonts w:cs="Times New Roman"/>
        </w:rPr>
        <w:t>).</w:t>
      </w:r>
      <w:proofErr w:type="gramEnd"/>
    </w:p>
    <w:p w:rsidR="00031A5B" w:rsidRPr="00717983" w:rsidRDefault="00031A5B" w:rsidP="00031A5B">
      <w:pPr>
        <w:pStyle w:val="GvdeMetni"/>
        <w:ind w:left="0" w:right="4709" w:firstLine="567"/>
        <w:jc w:val="both"/>
        <w:rPr>
          <w:rFonts w:cs="Times New Roman"/>
        </w:rPr>
      </w:pPr>
      <w:r>
        <w:rPr>
          <w:rFonts w:cs="Times New Roman"/>
          <w:b/>
        </w:rPr>
        <w:tab/>
      </w:r>
      <w:proofErr w:type="gramStart"/>
      <w:r w:rsidR="00390A23" w:rsidRPr="00717983">
        <w:rPr>
          <w:rFonts w:cs="Times New Roman"/>
        </w:rPr>
        <w:t>Fayans ve sağlam olmayan sıvalı yüzeyler dübelleme işlemi için uygun</w:t>
      </w:r>
      <w:r w:rsidR="00390A23" w:rsidRPr="00717983">
        <w:rPr>
          <w:rFonts w:cs="Times New Roman"/>
          <w:spacing w:val="-24"/>
        </w:rPr>
        <w:t xml:space="preserve"> </w:t>
      </w:r>
      <w:r w:rsidR="00390A23" w:rsidRPr="00717983">
        <w:rPr>
          <w:rFonts w:cs="Times New Roman"/>
        </w:rPr>
        <w:t>değildir.</w:t>
      </w:r>
      <w:proofErr w:type="gramEnd"/>
      <w:r>
        <w:rPr>
          <w:rFonts w:cs="Times New Roman"/>
          <w:b/>
        </w:rPr>
        <w:t xml:space="preserve">  </w:t>
      </w:r>
      <w:r>
        <w:rPr>
          <w:rFonts w:cs="Times New Roman"/>
          <w:b/>
        </w:rPr>
        <w:tab/>
      </w:r>
      <w:r>
        <w:rPr>
          <w:rFonts w:cs="Times New Roman"/>
          <w:b/>
        </w:rPr>
        <w:tab/>
      </w:r>
      <w:r>
        <w:rPr>
          <w:rFonts w:cs="Times New Roman"/>
          <w:b/>
        </w:rPr>
        <w:tab/>
      </w:r>
      <w:r w:rsidR="00384B32">
        <w:rPr>
          <w:rFonts w:cs="Times New Roman"/>
          <w:b/>
        </w:rPr>
        <w:t xml:space="preserve"> </w:t>
      </w:r>
    </w:p>
    <w:p w:rsidR="00BB49D0" w:rsidRPr="00717983" w:rsidRDefault="00384B32" w:rsidP="00322796">
      <w:pPr>
        <w:ind w:firstLine="567"/>
        <w:jc w:val="both"/>
        <w:rPr>
          <w:rFonts w:ascii="Times New Roman" w:eastAsia="Times New Roman" w:hAnsi="Times New Roman" w:cs="Times New Roman"/>
        </w:rPr>
        <w:sectPr w:rsidR="00BB49D0" w:rsidRPr="00717983" w:rsidSect="00845B50">
          <w:type w:val="continuous"/>
          <w:pgSz w:w="11910" w:h="16850"/>
          <w:pgMar w:top="1134" w:right="680" w:bottom="680" w:left="1418" w:header="708" w:footer="708" w:gutter="0"/>
          <w:cols w:space="708"/>
        </w:sectPr>
      </w:pPr>
      <w:r>
        <w:rPr>
          <w:rFonts w:ascii="Times New Roman" w:eastAsia="Times New Roman" w:hAnsi="Times New Roman" w:cs="Times New Roman"/>
        </w:rPr>
        <w:t xml:space="preserve">   </w:t>
      </w:r>
    </w:p>
    <w:p w:rsidR="00BB49D0" w:rsidRDefault="00921A1F" w:rsidP="00EF189F">
      <w:pPr>
        <w:pStyle w:val="Balk7"/>
        <w:ind w:firstLine="455"/>
        <w:jc w:val="both"/>
        <w:rPr>
          <w:rFonts w:cs="Times New Roman"/>
        </w:rPr>
      </w:pPr>
      <w:r w:rsidRPr="00717983">
        <w:rPr>
          <w:rFonts w:cs="Times New Roman"/>
        </w:rPr>
        <w:lastRenderedPageBreak/>
        <w:t>Dübel</w:t>
      </w:r>
      <w:r w:rsidRPr="00717983">
        <w:rPr>
          <w:rFonts w:cs="Times New Roman"/>
          <w:spacing w:val="-2"/>
        </w:rPr>
        <w:t xml:space="preserve"> </w:t>
      </w:r>
      <w:r w:rsidRPr="00717983">
        <w:rPr>
          <w:rFonts w:cs="Times New Roman"/>
        </w:rPr>
        <w:t>Seçimi</w:t>
      </w:r>
    </w:p>
    <w:p w:rsidR="00390A23" w:rsidRPr="00717983" w:rsidRDefault="00390A23">
      <w:pPr>
        <w:pStyle w:val="Balk7"/>
        <w:jc w:val="both"/>
        <w:rPr>
          <w:rFonts w:cs="Times New Roman"/>
          <w:b w:val="0"/>
          <w:bCs w:val="0"/>
        </w:rPr>
      </w:pPr>
      <w:r w:rsidRPr="00717983">
        <w:rPr>
          <w:rFonts w:cs="Times New Roman"/>
          <w:noProof/>
          <w:lang w:val="tr-TR" w:eastAsia="tr-TR"/>
        </w:rPr>
        <w:drawing>
          <wp:anchor distT="0" distB="0" distL="114300" distR="114300" simplePos="0" relativeHeight="503262520" behindDoc="0" locked="0" layoutInCell="1" allowOverlap="1" wp14:anchorId="4ACFC3B2" wp14:editId="1F93533D">
            <wp:simplePos x="0" y="0"/>
            <wp:positionH relativeFrom="column">
              <wp:posOffset>3757295</wp:posOffset>
            </wp:positionH>
            <wp:positionV relativeFrom="paragraph">
              <wp:posOffset>160655</wp:posOffset>
            </wp:positionV>
            <wp:extent cx="2263775" cy="2033905"/>
            <wp:effectExtent l="0" t="0" r="0" b="0"/>
            <wp:wrapSquare wrapText="bothSides"/>
            <wp:docPr id="185"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6.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63775" cy="2033905"/>
                    </a:xfrm>
                    <a:prstGeom prst="rect">
                      <a:avLst/>
                    </a:prstGeom>
                  </pic:spPr>
                </pic:pic>
              </a:graphicData>
            </a:graphic>
            <wp14:sizeRelH relativeFrom="margin">
              <wp14:pctWidth>0</wp14:pctWidth>
            </wp14:sizeRelH>
            <wp14:sizeRelV relativeFrom="margin">
              <wp14:pctHeight>0</wp14:pctHeight>
            </wp14:sizeRelV>
          </wp:anchor>
        </w:drawing>
      </w:r>
    </w:p>
    <w:p w:rsidR="00BB49D0" w:rsidRPr="00717983" w:rsidRDefault="00921A1F" w:rsidP="00390A23">
      <w:pPr>
        <w:ind w:right="4142" w:firstLine="567"/>
        <w:jc w:val="both"/>
        <w:rPr>
          <w:rFonts w:ascii="Times New Roman" w:eastAsia="Times New Roman" w:hAnsi="Times New Roman" w:cs="Times New Roman"/>
        </w:rPr>
      </w:pPr>
      <w:r w:rsidRPr="00717983">
        <w:rPr>
          <w:rFonts w:ascii="Times New Roman" w:hAnsi="Times New Roman" w:cs="Times New Roman"/>
          <w:b/>
        </w:rPr>
        <w:t>Plastik Çivili</w:t>
      </w:r>
      <w:r w:rsidRPr="00717983">
        <w:rPr>
          <w:rFonts w:ascii="Times New Roman" w:hAnsi="Times New Roman" w:cs="Times New Roman"/>
          <w:b/>
          <w:spacing w:val="-6"/>
        </w:rPr>
        <w:t xml:space="preserve"> </w:t>
      </w:r>
      <w:r w:rsidRPr="00717983">
        <w:rPr>
          <w:rFonts w:ascii="Times New Roman" w:hAnsi="Times New Roman" w:cs="Times New Roman"/>
          <w:b/>
        </w:rPr>
        <w:t>Dübel</w:t>
      </w:r>
    </w:p>
    <w:p w:rsidR="00BB49D0" w:rsidRPr="00717983" w:rsidRDefault="00921A1F" w:rsidP="00390A23">
      <w:pPr>
        <w:pStyle w:val="GvdeMetni"/>
        <w:spacing w:line="250" w:lineRule="exact"/>
        <w:ind w:left="0" w:right="4142" w:firstLine="567"/>
        <w:jc w:val="both"/>
        <w:rPr>
          <w:rFonts w:cs="Times New Roman"/>
        </w:rPr>
      </w:pPr>
      <w:r w:rsidRPr="00717983">
        <w:rPr>
          <w:rFonts w:cs="Times New Roman"/>
        </w:rPr>
        <w:t xml:space="preserve">(EPS, EPS plus ve XPS uygulamaları </w:t>
      </w:r>
      <w:proofErr w:type="gramStart"/>
      <w:r w:rsidRPr="00717983">
        <w:rPr>
          <w:rFonts w:cs="Times New Roman"/>
        </w:rPr>
        <w:t>için</w:t>
      </w:r>
      <w:r w:rsidRPr="00717983">
        <w:rPr>
          <w:rFonts w:cs="Times New Roman"/>
          <w:spacing w:val="-9"/>
        </w:rPr>
        <w:t xml:space="preserve"> </w:t>
      </w:r>
      <w:r w:rsidRPr="00717983">
        <w:rPr>
          <w:rFonts w:cs="Times New Roman"/>
        </w:rPr>
        <w:t>)</w:t>
      </w:r>
      <w:proofErr w:type="gramEnd"/>
    </w:p>
    <w:p w:rsidR="00BB49D0" w:rsidRPr="00717983" w:rsidRDefault="00921A1F" w:rsidP="00390A23">
      <w:pPr>
        <w:pStyle w:val="GvdeMetni"/>
        <w:spacing w:before="100"/>
        <w:ind w:left="0" w:right="4142" w:firstLine="567"/>
        <w:jc w:val="both"/>
        <w:rPr>
          <w:rFonts w:cs="Times New Roman"/>
        </w:rPr>
      </w:pPr>
      <w:r w:rsidRPr="00717983">
        <w:rPr>
          <w:rFonts w:cs="Times New Roman"/>
        </w:rPr>
        <w:t xml:space="preserve">Geri dönüşümsüz hammaddeden mamul, plastik </w:t>
      </w:r>
      <w:proofErr w:type="gramStart"/>
      <w:r w:rsidRPr="00717983">
        <w:rPr>
          <w:rFonts w:cs="Times New Roman"/>
        </w:rPr>
        <w:t>gözdeli(</w:t>
      </w:r>
      <w:proofErr w:type="gramEnd"/>
      <w:r w:rsidRPr="00717983">
        <w:rPr>
          <w:rFonts w:cs="Times New Roman"/>
        </w:rPr>
        <w:t xml:space="preserve">polietilen) ve plastik çivili(poliamid) dübellerdir. PSD (Plastik Standart Dübel) ve PD </w:t>
      </w:r>
      <w:proofErr w:type="gramStart"/>
      <w:r w:rsidRPr="00717983">
        <w:rPr>
          <w:rFonts w:cs="Times New Roman"/>
        </w:rPr>
        <w:t>( Plastik</w:t>
      </w:r>
      <w:proofErr w:type="gramEnd"/>
      <w:r w:rsidRPr="00717983">
        <w:rPr>
          <w:rFonts w:cs="Times New Roman"/>
        </w:rPr>
        <w:t xml:space="preserve"> Dübel) olmak üzere iki ayrı modeli</w:t>
      </w:r>
      <w:r w:rsidRPr="00717983">
        <w:rPr>
          <w:rFonts w:cs="Times New Roman"/>
          <w:spacing w:val="-23"/>
        </w:rPr>
        <w:t xml:space="preserve"> </w:t>
      </w:r>
      <w:r w:rsidRPr="00717983">
        <w:rPr>
          <w:rFonts w:cs="Times New Roman"/>
        </w:rPr>
        <w:t>mevcuttur.</w:t>
      </w:r>
    </w:p>
    <w:p w:rsidR="00BB49D0" w:rsidRDefault="00921A1F" w:rsidP="00390A23">
      <w:pPr>
        <w:pStyle w:val="GvdeMetni"/>
        <w:spacing w:before="100"/>
        <w:ind w:left="0" w:right="4142" w:firstLine="567"/>
        <w:jc w:val="both"/>
        <w:rPr>
          <w:rFonts w:cs="Times New Roman"/>
        </w:rPr>
      </w:pPr>
      <w:r w:rsidRPr="00717983">
        <w:rPr>
          <w:rFonts w:cs="Times New Roman"/>
        </w:rPr>
        <w:t xml:space="preserve">PD model dübel gövde çapı 8 mm olup tuğla ve sıvalı tuğla yüzeyler için delme işleminde 8 mm çaplı matkap ucu kullanılmalı ve delik derinliği en </w:t>
      </w:r>
      <w:proofErr w:type="gramStart"/>
      <w:r w:rsidRPr="00717983">
        <w:rPr>
          <w:rFonts w:cs="Times New Roman"/>
        </w:rPr>
        <w:t>az</w:t>
      </w:r>
      <w:proofErr w:type="gramEnd"/>
      <w:r w:rsidRPr="00717983">
        <w:rPr>
          <w:rFonts w:cs="Times New Roman"/>
        </w:rPr>
        <w:t xml:space="preserve"> 50 mm olmalıdır. Brüt beton yüzey için ise 9 mm matkap ucu kullanılmalı ve delik derinliği ise en </w:t>
      </w:r>
      <w:proofErr w:type="gramStart"/>
      <w:r w:rsidRPr="00717983">
        <w:rPr>
          <w:rFonts w:cs="Times New Roman"/>
        </w:rPr>
        <w:t>az</w:t>
      </w:r>
      <w:proofErr w:type="gramEnd"/>
      <w:r w:rsidRPr="00717983">
        <w:rPr>
          <w:rFonts w:cs="Times New Roman"/>
        </w:rPr>
        <w:t xml:space="preserve"> 40 mm olmalıdır. </w:t>
      </w:r>
      <w:proofErr w:type="gramStart"/>
      <w:r w:rsidRPr="00717983">
        <w:rPr>
          <w:rFonts w:cs="Times New Roman"/>
        </w:rPr>
        <w:t>Dübel tutunma derinliği 25-35</w:t>
      </w:r>
      <w:r w:rsidRPr="00717983">
        <w:rPr>
          <w:rFonts w:cs="Times New Roman"/>
          <w:spacing w:val="-27"/>
        </w:rPr>
        <w:t xml:space="preserve"> </w:t>
      </w:r>
      <w:r w:rsidRPr="00717983">
        <w:rPr>
          <w:rFonts w:cs="Times New Roman"/>
        </w:rPr>
        <w:t>mm'dir.</w:t>
      </w:r>
      <w:proofErr w:type="gramEnd"/>
    </w:p>
    <w:p w:rsidR="00390A23" w:rsidRDefault="00390A23" w:rsidP="00390A23">
      <w:pPr>
        <w:pStyle w:val="GvdeMetni"/>
        <w:spacing w:before="100"/>
        <w:ind w:left="0" w:right="4142" w:firstLine="567"/>
        <w:jc w:val="both"/>
        <w:rPr>
          <w:rFonts w:cs="Times New Roman"/>
        </w:rPr>
      </w:pPr>
    </w:p>
    <w:p w:rsidR="00BB49D0" w:rsidRPr="00390A23" w:rsidRDefault="00921A1F" w:rsidP="00390A23">
      <w:pPr>
        <w:ind w:right="4142" w:firstLine="567"/>
        <w:jc w:val="both"/>
        <w:rPr>
          <w:rFonts w:ascii="Times New Roman" w:hAnsi="Times New Roman" w:cs="Times New Roman"/>
          <w:b/>
          <w:bCs/>
        </w:rPr>
      </w:pPr>
      <w:r w:rsidRPr="00390A23">
        <w:rPr>
          <w:rFonts w:ascii="Times New Roman" w:eastAsia="Times New Roman" w:hAnsi="Times New Roman" w:cs="Times New Roman"/>
          <w:b/>
          <w:noProof/>
          <w:lang w:val="tr-TR" w:eastAsia="tr-TR"/>
        </w:rPr>
        <w:drawing>
          <wp:anchor distT="0" distB="0" distL="114300" distR="114300" simplePos="0" relativeHeight="503263544" behindDoc="0" locked="0" layoutInCell="1" allowOverlap="1" wp14:anchorId="295D530F" wp14:editId="7C482EC0">
            <wp:simplePos x="0" y="0"/>
            <wp:positionH relativeFrom="column">
              <wp:posOffset>3879215</wp:posOffset>
            </wp:positionH>
            <wp:positionV relativeFrom="paragraph">
              <wp:posOffset>112395</wp:posOffset>
            </wp:positionV>
            <wp:extent cx="1904365" cy="1144270"/>
            <wp:effectExtent l="0" t="0" r="0" b="0"/>
            <wp:wrapSquare wrapText="bothSides"/>
            <wp:docPr id="18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7.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904365" cy="1144270"/>
                    </a:xfrm>
                    <a:prstGeom prst="rect">
                      <a:avLst/>
                    </a:prstGeom>
                  </pic:spPr>
                </pic:pic>
              </a:graphicData>
            </a:graphic>
            <wp14:sizeRelH relativeFrom="margin">
              <wp14:pctWidth>0</wp14:pctWidth>
            </wp14:sizeRelH>
            <wp14:sizeRelV relativeFrom="margin">
              <wp14:pctHeight>0</wp14:pctHeight>
            </wp14:sizeRelV>
          </wp:anchor>
        </w:drawing>
      </w:r>
      <w:r w:rsidRPr="00390A23">
        <w:rPr>
          <w:rFonts w:ascii="Times New Roman" w:hAnsi="Times New Roman" w:cs="Times New Roman"/>
          <w:b/>
        </w:rPr>
        <w:t>Çelik Çivili</w:t>
      </w:r>
      <w:r w:rsidRPr="00390A23">
        <w:rPr>
          <w:rFonts w:ascii="Times New Roman" w:hAnsi="Times New Roman" w:cs="Times New Roman"/>
          <w:b/>
          <w:spacing w:val="-7"/>
        </w:rPr>
        <w:t xml:space="preserve"> </w:t>
      </w:r>
      <w:r w:rsidRPr="00390A23">
        <w:rPr>
          <w:rFonts w:ascii="Times New Roman" w:hAnsi="Times New Roman" w:cs="Times New Roman"/>
          <w:b/>
        </w:rPr>
        <w:t>Dübel</w:t>
      </w:r>
    </w:p>
    <w:p w:rsidR="00BB49D0" w:rsidRPr="00390A23" w:rsidRDefault="00921A1F" w:rsidP="00390A23">
      <w:pPr>
        <w:spacing w:line="252" w:lineRule="exact"/>
        <w:ind w:right="4142" w:firstLine="567"/>
        <w:jc w:val="both"/>
        <w:rPr>
          <w:rFonts w:ascii="Times New Roman" w:eastAsia="Times New Roman" w:hAnsi="Times New Roman" w:cs="Times New Roman"/>
        </w:rPr>
      </w:pPr>
      <w:r w:rsidRPr="00390A23">
        <w:rPr>
          <w:rFonts w:ascii="Times New Roman" w:hAnsi="Times New Roman" w:cs="Times New Roman"/>
          <w:w w:val="95"/>
        </w:rPr>
        <w:t>(</w:t>
      </w:r>
      <w:r w:rsidRPr="00390A23">
        <w:rPr>
          <w:rFonts w:ascii="Times New Roman" w:hAnsi="Times New Roman" w:cs="Times New Roman"/>
        </w:rPr>
        <w:t>Ta</w:t>
      </w:r>
      <w:r w:rsidR="00390A23" w:rsidRPr="00390A23">
        <w:rPr>
          <w:rFonts w:ascii="Times New Roman" w:hAnsi="Times New Roman" w:cs="Times New Roman"/>
        </w:rPr>
        <w:t>ş</w:t>
      </w:r>
      <w:r w:rsidRPr="00390A23">
        <w:rPr>
          <w:rFonts w:ascii="Times New Roman" w:hAnsi="Times New Roman" w:cs="Times New Roman"/>
        </w:rPr>
        <w:t>yünü</w:t>
      </w:r>
      <w:r w:rsidRPr="00390A23">
        <w:rPr>
          <w:rFonts w:ascii="Times New Roman" w:hAnsi="Times New Roman" w:cs="Times New Roman"/>
          <w:w w:val="95"/>
        </w:rPr>
        <w:t xml:space="preserve"> </w:t>
      </w:r>
      <w:r w:rsidRPr="00390A23">
        <w:rPr>
          <w:rFonts w:ascii="Times New Roman" w:hAnsi="Times New Roman" w:cs="Times New Roman"/>
        </w:rPr>
        <w:t>uygulamaları</w:t>
      </w:r>
      <w:r w:rsidRPr="00390A23">
        <w:rPr>
          <w:rFonts w:ascii="Times New Roman" w:hAnsi="Times New Roman" w:cs="Times New Roman"/>
          <w:spacing w:val="49"/>
          <w:w w:val="95"/>
        </w:rPr>
        <w:t xml:space="preserve"> </w:t>
      </w:r>
      <w:r w:rsidRPr="00390A23">
        <w:rPr>
          <w:rFonts w:ascii="Times New Roman" w:hAnsi="Times New Roman" w:cs="Times New Roman"/>
        </w:rPr>
        <w:t>için</w:t>
      </w:r>
      <w:r w:rsidRPr="00390A23">
        <w:rPr>
          <w:rFonts w:ascii="Times New Roman" w:hAnsi="Times New Roman" w:cs="Times New Roman"/>
          <w:w w:val="95"/>
        </w:rPr>
        <w:t>)</w:t>
      </w:r>
    </w:p>
    <w:p w:rsidR="00BB49D0" w:rsidRPr="00717983" w:rsidRDefault="00921A1F" w:rsidP="00390A23">
      <w:pPr>
        <w:pStyle w:val="GvdeMetni"/>
        <w:spacing w:before="95"/>
        <w:ind w:left="0" w:right="4142" w:firstLine="567"/>
        <w:jc w:val="both"/>
        <w:rPr>
          <w:rFonts w:cs="Times New Roman"/>
        </w:rPr>
      </w:pPr>
      <w:proofErr w:type="gramStart"/>
      <w:r w:rsidRPr="00717983">
        <w:rPr>
          <w:rFonts w:cs="Times New Roman"/>
        </w:rPr>
        <w:t>Geri dönüşümsüz hammaddeden mamul plastik (polietilen) gövdeli, geniş başlıklı (60 mm), çivi başı plastik kaplamalı çelik çivili (CD) dübellerdir.</w:t>
      </w:r>
      <w:proofErr w:type="gramEnd"/>
      <w:r w:rsidRPr="00717983">
        <w:rPr>
          <w:rFonts w:cs="Times New Roman"/>
        </w:rPr>
        <w:t xml:space="preserve"> </w:t>
      </w:r>
      <w:proofErr w:type="gramStart"/>
      <w:r w:rsidRPr="00717983">
        <w:rPr>
          <w:rFonts w:cs="Times New Roman"/>
        </w:rPr>
        <w:t>Özellikle taşyünü yalıtım malzemeleri ile yapılacak uygulamalarda kullanılan CD dübeller 8 mm gövde çapındadır.</w:t>
      </w:r>
      <w:proofErr w:type="gramEnd"/>
      <w:r w:rsidRPr="00717983">
        <w:rPr>
          <w:rFonts w:cs="Times New Roman"/>
        </w:rPr>
        <w:t xml:space="preserve"> </w:t>
      </w:r>
    </w:p>
    <w:p w:rsidR="00BB49D0" w:rsidRPr="00717983" w:rsidRDefault="00BB49D0">
      <w:pPr>
        <w:spacing w:before="2"/>
        <w:rPr>
          <w:rFonts w:ascii="Times New Roman" w:eastAsia="Times New Roman" w:hAnsi="Times New Roman" w:cs="Times New Roman"/>
        </w:rPr>
      </w:pPr>
    </w:p>
    <w:p w:rsidR="00BB49D0" w:rsidRPr="00717983" w:rsidRDefault="006D0F72" w:rsidP="00CB69B0">
      <w:pPr>
        <w:pStyle w:val="Balk7"/>
        <w:spacing w:before="101" w:line="252" w:lineRule="exact"/>
        <w:ind w:left="0" w:right="4142" w:firstLine="567"/>
        <w:jc w:val="both"/>
        <w:rPr>
          <w:rFonts w:cs="Times New Roman"/>
          <w:b w:val="0"/>
          <w:bCs w:val="0"/>
        </w:rPr>
      </w:pPr>
      <w:r w:rsidRPr="00717983">
        <w:rPr>
          <w:rFonts w:cs="Times New Roman"/>
          <w:noProof/>
          <w:lang w:val="tr-TR" w:eastAsia="tr-TR"/>
        </w:rPr>
        <w:drawing>
          <wp:anchor distT="0" distB="0" distL="114300" distR="114300" simplePos="0" relativeHeight="503264568" behindDoc="0" locked="0" layoutInCell="1" allowOverlap="1" wp14:anchorId="23002ED6" wp14:editId="5911869B">
            <wp:simplePos x="0" y="0"/>
            <wp:positionH relativeFrom="column">
              <wp:posOffset>3863975</wp:posOffset>
            </wp:positionH>
            <wp:positionV relativeFrom="paragraph">
              <wp:posOffset>71120</wp:posOffset>
            </wp:positionV>
            <wp:extent cx="1904365" cy="1144270"/>
            <wp:effectExtent l="0" t="0" r="0" b="0"/>
            <wp:wrapSquare wrapText="bothSides"/>
            <wp:docPr id="189"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8.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904365" cy="1144270"/>
                    </a:xfrm>
                    <a:prstGeom prst="rect">
                      <a:avLst/>
                    </a:prstGeom>
                  </pic:spPr>
                </pic:pic>
              </a:graphicData>
            </a:graphic>
            <wp14:sizeRelH relativeFrom="margin">
              <wp14:pctWidth>0</wp14:pctWidth>
            </wp14:sizeRelH>
            <wp14:sizeRelV relativeFrom="margin">
              <wp14:pctHeight>0</wp14:pctHeight>
            </wp14:sizeRelV>
          </wp:anchor>
        </w:drawing>
      </w:r>
      <w:r w:rsidR="00921A1F" w:rsidRPr="00717983">
        <w:rPr>
          <w:rFonts w:cs="Times New Roman"/>
        </w:rPr>
        <w:t>Vidalı</w:t>
      </w:r>
      <w:r w:rsidR="00921A1F" w:rsidRPr="00717983">
        <w:rPr>
          <w:rFonts w:cs="Times New Roman"/>
          <w:spacing w:val="-2"/>
        </w:rPr>
        <w:t xml:space="preserve"> </w:t>
      </w:r>
      <w:r w:rsidR="00921A1F" w:rsidRPr="00717983">
        <w:rPr>
          <w:rFonts w:cs="Times New Roman"/>
        </w:rPr>
        <w:t>Dübel</w:t>
      </w:r>
    </w:p>
    <w:p w:rsidR="00BB49D0" w:rsidRPr="00CB69B0" w:rsidRDefault="00921A1F" w:rsidP="00CB69B0">
      <w:pPr>
        <w:spacing w:line="252" w:lineRule="exact"/>
        <w:ind w:right="4142" w:firstLine="567"/>
        <w:jc w:val="both"/>
        <w:rPr>
          <w:rFonts w:ascii="Times New Roman" w:eastAsia="Times New Roman" w:hAnsi="Times New Roman" w:cs="Times New Roman"/>
        </w:rPr>
      </w:pPr>
      <w:r w:rsidRPr="00CB69B0">
        <w:rPr>
          <w:rFonts w:ascii="Times New Roman" w:hAnsi="Times New Roman" w:cs="Times New Roman"/>
        </w:rPr>
        <w:t xml:space="preserve">(OSB üzerine yapılacak uygulamalar </w:t>
      </w:r>
      <w:proofErr w:type="gramStart"/>
      <w:r w:rsidRPr="00CB69B0">
        <w:rPr>
          <w:rFonts w:ascii="Times New Roman" w:hAnsi="Times New Roman" w:cs="Times New Roman"/>
        </w:rPr>
        <w:t>için</w:t>
      </w:r>
      <w:r w:rsidRPr="00CB69B0">
        <w:rPr>
          <w:rFonts w:ascii="Times New Roman" w:hAnsi="Times New Roman" w:cs="Times New Roman"/>
          <w:spacing w:val="-12"/>
        </w:rPr>
        <w:t xml:space="preserve"> </w:t>
      </w:r>
      <w:r w:rsidRPr="00CB69B0">
        <w:rPr>
          <w:rFonts w:ascii="Times New Roman" w:hAnsi="Times New Roman" w:cs="Times New Roman"/>
        </w:rPr>
        <w:t>)</w:t>
      </w:r>
      <w:proofErr w:type="gramEnd"/>
    </w:p>
    <w:p w:rsidR="00BB49D0" w:rsidRPr="00717983" w:rsidRDefault="00921A1F" w:rsidP="00CB69B0">
      <w:pPr>
        <w:pStyle w:val="GvdeMetni"/>
        <w:spacing w:before="95"/>
        <w:ind w:left="0" w:right="4142" w:firstLine="567"/>
        <w:jc w:val="both"/>
        <w:rPr>
          <w:rFonts w:cs="Times New Roman"/>
        </w:rPr>
      </w:pPr>
      <w:r w:rsidRPr="00717983">
        <w:rPr>
          <w:rFonts w:cs="Times New Roman"/>
        </w:rPr>
        <w:t xml:space="preserve">Ahşap (OSB vb.) ve çimentolu yonga levha gibi yüzeylere yapılacak olan uygulamalarda kullanılan plastik (polietilen) matkap uçlu metal vidalı dübellerdir. </w:t>
      </w:r>
      <w:proofErr w:type="gramStart"/>
      <w:r w:rsidRPr="00717983">
        <w:rPr>
          <w:rFonts w:cs="Times New Roman"/>
        </w:rPr>
        <w:t>Ayrıca delik delme işlemine gerek</w:t>
      </w:r>
      <w:r w:rsidRPr="00717983">
        <w:rPr>
          <w:rFonts w:cs="Times New Roman"/>
          <w:spacing w:val="-29"/>
        </w:rPr>
        <w:t xml:space="preserve"> </w:t>
      </w:r>
      <w:r w:rsidRPr="00717983">
        <w:rPr>
          <w:rFonts w:cs="Times New Roman"/>
        </w:rPr>
        <w:t>yoktur.</w:t>
      </w:r>
      <w:proofErr w:type="gramEnd"/>
    </w:p>
    <w:p w:rsidR="00BB49D0" w:rsidRPr="00717983" w:rsidRDefault="00BB49D0" w:rsidP="00CB69B0">
      <w:pPr>
        <w:spacing w:before="1"/>
        <w:ind w:right="4142" w:firstLine="567"/>
        <w:jc w:val="both"/>
        <w:rPr>
          <w:rFonts w:ascii="Times New Roman" w:eastAsia="Times New Roman" w:hAnsi="Times New Roman" w:cs="Times New Roman"/>
        </w:rPr>
      </w:pPr>
    </w:p>
    <w:p w:rsidR="00BB49D0" w:rsidRPr="00717983" w:rsidRDefault="006D0F72" w:rsidP="00CB69B0">
      <w:pPr>
        <w:pStyle w:val="Balk7"/>
        <w:spacing w:before="105" w:line="252" w:lineRule="exact"/>
        <w:ind w:left="0" w:right="4142" w:firstLine="567"/>
        <w:jc w:val="both"/>
        <w:rPr>
          <w:rFonts w:cs="Times New Roman"/>
          <w:b w:val="0"/>
          <w:bCs w:val="0"/>
        </w:rPr>
      </w:pPr>
      <w:r w:rsidRPr="00717983">
        <w:rPr>
          <w:rFonts w:cs="Times New Roman"/>
          <w:noProof/>
          <w:lang w:val="tr-TR" w:eastAsia="tr-TR"/>
        </w:rPr>
        <w:drawing>
          <wp:anchor distT="0" distB="0" distL="114300" distR="114300" simplePos="0" relativeHeight="503265592" behindDoc="0" locked="0" layoutInCell="1" allowOverlap="1" wp14:anchorId="12AD4F82" wp14:editId="1DCFE1A1">
            <wp:simplePos x="0" y="0"/>
            <wp:positionH relativeFrom="column">
              <wp:posOffset>4001135</wp:posOffset>
            </wp:positionH>
            <wp:positionV relativeFrom="paragraph">
              <wp:posOffset>146050</wp:posOffset>
            </wp:positionV>
            <wp:extent cx="1900555" cy="1360170"/>
            <wp:effectExtent l="0" t="0" r="0" b="0"/>
            <wp:wrapSquare wrapText="bothSides"/>
            <wp:docPr id="191"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9.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900555" cy="1360170"/>
                    </a:xfrm>
                    <a:prstGeom prst="rect">
                      <a:avLst/>
                    </a:prstGeom>
                  </pic:spPr>
                </pic:pic>
              </a:graphicData>
            </a:graphic>
            <wp14:sizeRelH relativeFrom="margin">
              <wp14:pctWidth>0</wp14:pctWidth>
            </wp14:sizeRelH>
            <wp14:sizeRelV relativeFrom="margin">
              <wp14:pctHeight>0</wp14:pctHeight>
            </wp14:sizeRelV>
          </wp:anchor>
        </w:drawing>
      </w:r>
      <w:r w:rsidR="00921A1F" w:rsidRPr="00717983">
        <w:rPr>
          <w:rFonts w:cs="Times New Roman"/>
        </w:rPr>
        <w:t>Gazbeton</w:t>
      </w:r>
      <w:r w:rsidR="00921A1F" w:rsidRPr="00717983">
        <w:rPr>
          <w:rFonts w:cs="Times New Roman"/>
          <w:spacing w:val="-1"/>
        </w:rPr>
        <w:t xml:space="preserve"> </w:t>
      </w:r>
      <w:r w:rsidR="00921A1F" w:rsidRPr="00717983">
        <w:rPr>
          <w:rFonts w:cs="Times New Roman"/>
        </w:rPr>
        <w:t>Dübeli</w:t>
      </w:r>
    </w:p>
    <w:p w:rsidR="00BB49D0" w:rsidRPr="00CB69B0" w:rsidRDefault="00921A1F" w:rsidP="00CB69B0">
      <w:pPr>
        <w:spacing w:line="252" w:lineRule="exact"/>
        <w:ind w:right="4142" w:firstLine="567"/>
        <w:jc w:val="both"/>
        <w:rPr>
          <w:rFonts w:ascii="Times New Roman" w:eastAsia="Times New Roman" w:hAnsi="Times New Roman" w:cs="Times New Roman"/>
        </w:rPr>
      </w:pPr>
      <w:r w:rsidRPr="00CB69B0">
        <w:rPr>
          <w:rFonts w:ascii="Times New Roman" w:hAnsi="Times New Roman" w:cs="Times New Roman"/>
        </w:rPr>
        <w:t>(EPS,</w:t>
      </w:r>
      <w:r w:rsidRPr="00CB69B0">
        <w:rPr>
          <w:rFonts w:ascii="Times New Roman" w:hAnsi="Times New Roman" w:cs="Times New Roman"/>
          <w:spacing w:val="-14"/>
        </w:rPr>
        <w:t xml:space="preserve"> </w:t>
      </w:r>
      <w:r w:rsidRPr="00CB69B0">
        <w:rPr>
          <w:rFonts w:ascii="Times New Roman" w:hAnsi="Times New Roman" w:cs="Times New Roman"/>
        </w:rPr>
        <w:t>EPS</w:t>
      </w:r>
      <w:r w:rsidRPr="00CB69B0">
        <w:rPr>
          <w:rFonts w:ascii="Times New Roman" w:hAnsi="Times New Roman" w:cs="Times New Roman"/>
          <w:spacing w:val="-12"/>
        </w:rPr>
        <w:t xml:space="preserve"> </w:t>
      </w:r>
      <w:r w:rsidRPr="00CB69B0">
        <w:rPr>
          <w:rFonts w:ascii="Times New Roman" w:hAnsi="Times New Roman" w:cs="Times New Roman"/>
        </w:rPr>
        <w:t>plus,</w:t>
      </w:r>
      <w:r w:rsidRPr="00CB69B0">
        <w:rPr>
          <w:rFonts w:ascii="Times New Roman" w:hAnsi="Times New Roman" w:cs="Times New Roman"/>
          <w:spacing w:val="-13"/>
        </w:rPr>
        <w:t xml:space="preserve"> </w:t>
      </w:r>
      <w:r w:rsidRPr="00CB69B0">
        <w:rPr>
          <w:rFonts w:ascii="Times New Roman" w:hAnsi="Times New Roman" w:cs="Times New Roman"/>
        </w:rPr>
        <w:t>XPS</w:t>
      </w:r>
      <w:r w:rsidRPr="00CB69B0">
        <w:rPr>
          <w:rFonts w:ascii="Times New Roman" w:hAnsi="Times New Roman" w:cs="Times New Roman"/>
          <w:spacing w:val="-14"/>
        </w:rPr>
        <w:t xml:space="preserve"> </w:t>
      </w:r>
      <w:r w:rsidRPr="00CB69B0">
        <w:rPr>
          <w:rFonts w:ascii="Times New Roman" w:hAnsi="Times New Roman" w:cs="Times New Roman"/>
        </w:rPr>
        <w:t>ve</w:t>
      </w:r>
      <w:r w:rsidRPr="00CB69B0">
        <w:rPr>
          <w:rFonts w:ascii="Times New Roman" w:hAnsi="Times New Roman" w:cs="Times New Roman"/>
          <w:spacing w:val="-12"/>
        </w:rPr>
        <w:t xml:space="preserve"> </w:t>
      </w:r>
      <w:r w:rsidRPr="00CB69B0">
        <w:rPr>
          <w:rFonts w:ascii="Times New Roman" w:hAnsi="Times New Roman" w:cs="Times New Roman"/>
        </w:rPr>
        <w:t>ta</w:t>
      </w:r>
      <w:r w:rsidR="00CB69B0">
        <w:rPr>
          <w:rFonts w:ascii="Times New Roman" w:hAnsi="Times New Roman" w:cs="Times New Roman"/>
        </w:rPr>
        <w:t>ş</w:t>
      </w:r>
      <w:r w:rsidRPr="00CB69B0">
        <w:rPr>
          <w:rFonts w:ascii="Times New Roman" w:hAnsi="Times New Roman" w:cs="Times New Roman"/>
        </w:rPr>
        <w:t>yünü</w:t>
      </w:r>
      <w:r w:rsidRPr="00CB69B0">
        <w:rPr>
          <w:rFonts w:ascii="Times New Roman" w:hAnsi="Times New Roman" w:cs="Times New Roman"/>
          <w:spacing w:val="-12"/>
        </w:rPr>
        <w:t xml:space="preserve"> </w:t>
      </w:r>
      <w:r w:rsidRPr="00CB69B0">
        <w:rPr>
          <w:rFonts w:ascii="Times New Roman" w:hAnsi="Times New Roman" w:cs="Times New Roman"/>
        </w:rPr>
        <w:t>uygulamaları</w:t>
      </w:r>
      <w:r w:rsidRPr="00CB69B0">
        <w:rPr>
          <w:rFonts w:ascii="Times New Roman" w:hAnsi="Times New Roman" w:cs="Times New Roman"/>
          <w:spacing w:val="-13"/>
        </w:rPr>
        <w:t xml:space="preserve"> </w:t>
      </w:r>
      <w:proofErr w:type="gramStart"/>
      <w:r w:rsidRPr="00CB69B0">
        <w:rPr>
          <w:rFonts w:ascii="Times New Roman" w:hAnsi="Times New Roman" w:cs="Times New Roman"/>
        </w:rPr>
        <w:t>için</w:t>
      </w:r>
      <w:r w:rsidRPr="00CB69B0">
        <w:rPr>
          <w:rFonts w:ascii="Times New Roman" w:hAnsi="Times New Roman" w:cs="Times New Roman"/>
          <w:spacing w:val="-14"/>
        </w:rPr>
        <w:t xml:space="preserve"> </w:t>
      </w:r>
      <w:r w:rsidRPr="00CB69B0">
        <w:rPr>
          <w:rFonts w:ascii="Times New Roman" w:hAnsi="Times New Roman" w:cs="Times New Roman"/>
        </w:rPr>
        <w:t>)</w:t>
      </w:r>
      <w:proofErr w:type="gramEnd"/>
    </w:p>
    <w:p w:rsidR="00BB49D0" w:rsidRPr="00717983" w:rsidRDefault="00921A1F" w:rsidP="00CB69B0">
      <w:pPr>
        <w:pStyle w:val="GvdeMetni"/>
        <w:spacing w:before="97"/>
        <w:ind w:left="0" w:right="4142" w:firstLine="567"/>
        <w:jc w:val="both"/>
        <w:rPr>
          <w:rFonts w:cs="Times New Roman"/>
        </w:rPr>
      </w:pPr>
      <w:r w:rsidRPr="00717983">
        <w:rPr>
          <w:rFonts w:cs="Times New Roman"/>
        </w:rPr>
        <w:t xml:space="preserve">Gazbeton yüzeylere yapılacak olan uygulamalarda, kullanılacak yalıtım malzemesinin cinsine ve kalınlığına göre seçimi yapılması gereken, geri dönüşüm hammadde içermeyen plastik </w:t>
      </w:r>
      <w:proofErr w:type="gramStart"/>
      <w:r w:rsidRPr="00717983">
        <w:rPr>
          <w:rFonts w:cs="Times New Roman"/>
        </w:rPr>
        <w:t>( polietilen</w:t>
      </w:r>
      <w:proofErr w:type="gramEnd"/>
      <w:r w:rsidRPr="00717983">
        <w:rPr>
          <w:rFonts w:cs="Times New Roman"/>
        </w:rPr>
        <w:t xml:space="preserve"> ) gövdeli, plastik (poliamid) çivili veya çelik çivili dübellerdir. </w:t>
      </w:r>
      <w:proofErr w:type="gramStart"/>
      <w:r w:rsidRPr="00717983">
        <w:rPr>
          <w:rFonts w:cs="Times New Roman"/>
        </w:rPr>
        <w:t>Taşyünü yalıtım malzemesi ile yapılan uygulamalarda çivi başı plastik kaplı çelik çivili dübel kullanılması</w:t>
      </w:r>
      <w:r w:rsidRPr="00717983">
        <w:rPr>
          <w:rFonts w:cs="Times New Roman"/>
          <w:spacing w:val="-8"/>
        </w:rPr>
        <w:t xml:space="preserve"> </w:t>
      </w:r>
      <w:r w:rsidRPr="00717983">
        <w:rPr>
          <w:rFonts w:cs="Times New Roman"/>
        </w:rPr>
        <w:t>gerekir.</w:t>
      </w:r>
      <w:proofErr w:type="gramEnd"/>
    </w:p>
    <w:p w:rsidR="00CB69B0" w:rsidRDefault="00CB69B0" w:rsidP="00CB69B0">
      <w:pPr>
        <w:pStyle w:val="GvdeMetni"/>
        <w:spacing w:before="3" w:line="350" w:lineRule="atLeast"/>
        <w:ind w:left="0" w:right="4142" w:firstLine="567"/>
        <w:jc w:val="both"/>
        <w:rPr>
          <w:rFonts w:cs="Times New Roman"/>
        </w:rPr>
      </w:pPr>
    </w:p>
    <w:p w:rsidR="00BB49D0" w:rsidRPr="006D0F72" w:rsidRDefault="00921A1F" w:rsidP="006D0F72">
      <w:pPr>
        <w:pStyle w:val="GvdeMetni"/>
        <w:spacing w:before="3" w:line="350" w:lineRule="atLeast"/>
        <w:ind w:left="0" w:right="31" w:firstLine="567"/>
        <w:jc w:val="both"/>
        <w:rPr>
          <w:rFonts w:cs="Times New Roman"/>
          <w:b/>
        </w:rPr>
      </w:pPr>
      <w:r w:rsidRPr="006D0F72">
        <w:rPr>
          <w:rFonts w:cs="Times New Roman"/>
          <w:b/>
        </w:rPr>
        <w:t>Bina Köşelerinin</w:t>
      </w:r>
      <w:r w:rsidRPr="006D0F72">
        <w:rPr>
          <w:rFonts w:cs="Times New Roman"/>
          <w:b/>
          <w:spacing w:val="-11"/>
        </w:rPr>
        <w:t xml:space="preserve"> </w:t>
      </w:r>
      <w:r w:rsidRPr="006D0F72">
        <w:rPr>
          <w:rFonts w:cs="Times New Roman"/>
          <w:b/>
        </w:rPr>
        <w:t>Oluşturulması</w:t>
      </w:r>
    </w:p>
    <w:p w:rsidR="00BB49D0" w:rsidRPr="006D0F72" w:rsidRDefault="00921A1F" w:rsidP="006D0F72">
      <w:pPr>
        <w:pStyle w:val="GvdeMetni"/>
        <w:spacing w:before="1"/>
        <w:ind w:left="0" w:right="31" w:firstLine="567"/>
        <w:jc w:val="both"/>
        <w:rPr>
          <w:rFonts w:cs="Times New Roman"/>
        </w:rPr>
      </w:pPr>
      <w:r w:rsidRPr="006D0F72">
        <w:rPr>
          <w:rFonts w:cs="Times New Roman"/>
        </w:rPr>
        <w:t>Dış cephe ısı yalıtım uygulamalarında, köşelerin çatlama riski en yüksek olan ve aynı zamanda mekanik zorlamalara en fazla maruz kalan bölgelerden olması nedeniyle köşe profilleri</w:t>
      </w:r>
      <w:r w:rsidRPr="006D0F72">
        <w:rPr>
          <w:rFonts w:cs="Times New Roman"/>
          <w:spacing w:val="-25"/>
        </w:rPr>
        <w:t xml:space="preserve"> </w:t>
      </w:r>
      <w:r w:rsidRPr="006D0F72">
        <w:rPr>
          <w:rFonts w:cs="Times New Roman"/>
        </w:rPr>
        <w:t>kullanılmalıdır.</w:t>
      </w:r>
    </w:p>
    <w:p w:rsidR="00BB49D0" w:rsidRPr="006D0F72" w:rsidRDefault="00921A1F" w:rsidP="006D0F72">
      <w:pPr>
        <w:pStyle w:val="GvdeMetni"/>
        <w:ind w:left="0" w:right="31" w:firstLine="567"/>
        <w:jc w:val="both"/>
        <w:rPr>
          <w:rFonts w:cs="Times New Roman"/>
        </w:rPr>
      </w:pPr>
      <w:proofErr w:type="gramStart"/>
      <w:r w:rsidRPr="006D0F72">
        <w:rPr>
          <w:rFonts w:cs="Times New Roman"/>
        </w:rPr>
        <w:t>Manto</w:t>
      </w:r>
      <w:r w:rsidRPr="006D0F72">
        <w:rPr>
          <w:rFonts w:cs="Times New Roman"/>
          <w:spacing w:val="14"/>
        </w:rPr>
        <w:t xml:space="preserve"> </w:t>
      </w:r>
      <w:r w:rsidRPr="006D0F72">
        <w:rPr>
          <w:rFonts w:cs="Times New Roman"/>
        </w:rPr>
        <w:t>sisteminde,</w:t>
      </w:r>
      <w:r w:rsidRPr="006D0F72">
        <w:rPr>
          <w:rFonts w:cs="Times New Roman"/>
          <w:spacing w:val="15"/>
        </w:rPr>
        <w:t xml:space="preserve"> </w:t>
      </w:r>
      <w:r w:rsidRPr="006D0F72">
        <w:rPr>
          <w:rFonts w:cs="Times New Roman"/>
        </w:rPr>
        <w:t>alüminyum</w:t>
      </w:r>
      <w:r w:rsidRPr="006D0F72">
        <w:rPr>
          <w:rFonts w:cs="Times New Roman"/>
          <w:spacing w:val="13"/>
        </w:rPr>
        <w:t xml:space="preserve"> </w:t>
      </w:r>
      <w:r w:rsidRPr="006D0F72">
        <w:rPr>
          <w:rFonts w:cs="Times New Roman"/>
        </w:rPr>
        <w:t>ve</w:t>
      </w:r>
      <w:r w:rsidRPr="006D0F72">
        <w:rPr>
          <w:rFonts w:cs="Times New Roman"/>
          <w:spacing w:val="17"/>
        </w:rPr>
        <w:t xml:space="preserve"> </w:t>
      </w:r>
      <w:r w:rsidRPr="006D0F72">
        <w:rPr>
          <w:rFonts w:cs="Times New Roman"/>
        </w:rPr>
        <w:t>kendinden</w:t>
      </w:r>
      <w:r w:rsidRPr="006D0F72">
        <w:rPr>
          <w:rFonts w:cs="Times New Roman"/>
          <w:spacing w:val="12"/>
        </w:rPr>
        <w:t xml:space="preserve"> </w:t>
      </w:r>
      <w:r w:rsidRPr="006D0F72">
        <w:rPr>
          <w:rFonts w:cs="Times New Roman"/>
        </w:rPr>
        <w:t>fileli</w:t>
      </w:r>
      <w:r w:rsidRPr="006D0F72">
        <w:rPr>
          <w:rFonts w:cs="Times New Roman"/>
          <w:spacing w:val="15"/>
        </w:rPr>
        <w:t xml:space="preserve"> </w:t>
      </w:r>
      <w:r w:rsidRPr="006D0F72">
        <w:rPr>
          <w:rFonts w:cs="Times New Roman"/>
        </w:rPr>
        <w:t>PVC</w:t>
      </w:r>
      <w:r w:rsidRPr="006D0F72">
        <w:rPr>
          <w:rFonts w:cs="Times New Roman"/>
          <w:spacing w:val="13"/>
        </w:rPr>
        <w:t xml:space="preserve"> </w:t>
      </w:r>
      <w:r w:rsidRPr="006D0F72">
        <w:rPr>
          <w:rFonts w:cs="Times New Roman"/>
        </w:rPr>
        <w:t>olmak</w:t>
      </w:r>
      <w:r w:rsidRPr="006D0F72">
        <w:rPr>
          <w:rFonts w:cs="Times New Roman"/>
          <w:spacing w:val="15"/>
        </w:rPr>
        <w:t xml:space="preserve"> </w:t>
      </w:r>
      <w:r w:rsidRPr="006D0F72">
        <w:rPr>
          <w:rFonts w:cs="Times New Roman"/>
        </w:rPr>
        <w:t>üzere</w:t>
      </w:r>
      <w:r w:rsidRPr="006D0F72">
        <w:rPr>
          <w:rFonts w:cs="Times New Roman"/>
          <w:spacing w:val="20"/>
        </w:rPr>
        <w:t xml:space="preserve"> </w:t>
      </w:r>
      <w:r w:rsidRPr="006D0F72">
        <w:rPr>
          <w:rFonts w:cs="Times New Roman"/>
        </w:rPr>
        <w:t>2</w:t>
      </w:r>
      <w:r w:rsidRPr="006D0F72">
        <w:rPr>
          <w:rFonts w:cs="Times New Roman"/>
          <w:spacing w:val="14"/>
        </w:rPr>
        <w:t xml:space="preserve"> </w:t>
      </w:r>
      <w:r w:rsidRPr="006D0F72">
        <w:rPr>
          <w:rFonts w:cs="Times New Roman"/>
        </w:rPr>
        <w:t>çeşit</w:t>
      </w:r>
      <w:r w:rsidRPr="006D0F72">
        <w:rPr>
          <w:rFonts w:cs="Times New Roman"/>
          <w:spacing w:val="15"/>
        </w:rPr>
        <w:t xml:space="preserve"> </w:t>
      </w:r>
      <w:r w:rsidRPr="006D0F72">
        <w:rPr>
          <w:rFonts w:cs="Times New Roman"/>
        </w:rPr>
        <w:t>köşe</w:t>
      </w:r>
      <w:r w:rsidRPr="006D0F72">
        <w:rPr>
          <w:rFonts w:cs="Times New Roman"/>
          <w:spacing w:val="13"/>
        </w:rPr>
        <w:t xml:space="preserve"> </w:t>
      </w:r>
      <w:r w:rsidRPr="006D0F72">
        <w:rPr>
          <w:rFonts w:cs="Times New Roman"/>
        </w:rPr>
        <w:t>profili</w:t>
      </w:r>
      <w:r w:rsidRPr="006D0F72">
        <w:rPr>
          <w:rFonts w:cs="Times New Roman"/>
          <w:spacing w:val="15"/>
        </w:rPr>
        <w:t xml:space="preserve"> </w:t>
      </w:r>
      <w:r w:rsidRPr="006D0F72">
        <w:rPr>
          <w:rFonts w:cs="Times New Roman"/>
        </w:rPr>
        <w:t>bulunmaktadır.</w:t>
      </w:r>
      <w:proofErr w:type="gramEnd"/>
      <w:r w:rsidRPr="006D0F72">
        <w:rPr>
          <w:rFonts w:cs="Times New Roman"/>
          <w:spacing w:val="15"/>
        </w:rPr>
        <w:t xml:space="preserve"> </w:t>
      </w:r>
      <w:proofErr w:type="gramStart"/>
      <w:r w:rsidRPr="006D0F72">
        <w:rPr>
          <w:rFonts w:cs="Times New Roman"/>
        </w:rPr>
        <w:t>Kendinden</w:t>
      </w:r>
      <w:r w:rsidR="006D0F72">
        <w:rPr>
          <w:rFonts w:cs="Times New Roman"/>
        </w:rPr>
        <w:t xml:space="preserve"> </w:t>
      </w:r>
      <w:r w:rsidRPr="006D0F72">
        <w:rPr>
          <w:rFonts w:cs="Times New Roman"/>
        </w:rPr>
        <w:t>fileli profilleri kullanmak işçilik ve zamandan kazandırdığı gibi yanlış uygulama riskini de</w:t>
      </w:r>
      <w:r w:rsidRPr="006D0F72">
        <w:rPr>
          <w:rFonts w:cs="Times New Roman"/>
          <w:spacing w:val="-38"/>
        </w:rPr>
        <w:t xml:space="preserve"> </w:t>
      </w:r>
      <w:r w:rsidRPr="006D0F72">
        <w:rPr>
          <w:rFonts w:cs="Times New Roman"/>
        </w:rPr>
        <w:t>en aza indirmektedir.</w:t>
      </w:r>
      <w:proofErr w:type="gramEnd"/>
    </w:p>
    <w:p w:rsidR="00BB49D0" w:rsidRPr="006D0F72" w:rsidRDefault="00BB49D0" w:rsidP="006D0F72">
      <w:pPr>
        <w:ind w:right="31"/>
        <w:jc w:val="both"/>
        <w:rPr>
          <w:rFonts w:ascii="Times New Roman" w:eastAsia="Times New Roman" w:hAnsi="Times New Roman" w:cs="Times New Roman"/>
        </w:rPr>
      </w:pPr>
    </w:p>
    <w:p w:rsidR="00BB49D0" w:rsidRPr="006D0F72" w:rsidRDefault="00921A1F" w:rsidP="006D0F72">
      <w:pPr>
        <w:pStyle w:val="GvdeMetni"/>
        <w:spacing w:line="252" w:lineRule="exact"/>
        <w:ind w:left="0" w:right="31" w:firstLine="567"/>
        <w:jc w:val="both"/>
        <w:rPr>
          <w:rFonts w:cs="Times New Roman"/>
          <w:b/>
        </w:rPr>
      </w:pPr>
      <w:r w:rsidRPr="006D0F72">
        <w:rPr>
          <w:rFonts w:cs="Times New Roman"/>
          <w:b/>
        </w:rPr>
        <w:t>Alüminyum Köşe Profili</w:t>
      </w:r>
      <w:r w:rsidRPr="006D0F72">
        <w:rPr>
          <w:rFonts w:cs="Times New Roman"/>
          <w:b/>
          <w:spacing w:val="-16"/>
        </w:rPr>
        <w:t xml:space="preserve"> </w:t>
      </w:r>
      <w:r w:rsidRPr="006D0F72">
        <w:rPr>
          <w:rFonts w:cs="Times New Roman"/>
          <w:b/>
        </w:rPr>
        <w:t>Uygulaması</w:t>
      </w:r>
    </w:p>
    <w:p w:rsidR="00BB49D0" w:rsidRPr="004434F7" w:rsidRDefault="00921A1F" w:rsidP="006D0F72">
      <w:pPr>
        <w:pStyle w:val="GvdeMetni"/>
        <w:ind w:left="0" w:right="31" w:firstLine="567"/>
        <w:jc w:val="both"/>
        <w:rPr>
          <w:rFonts w:cs="Times New Roman"/>
        </w:rPr>
      </w:pPr>
      <w:r w:rsidRPr="006D0F72">
        <w:rPr>
          <w:rFonts w:cs="Times New Roman"/>
        </w:rPr>
        <w:t xml:space="preserve">Alüminyum köşe profilleri köşelere manto standart ve prestij sistemlerinde çimento esaslı yüzey sıvası ve akrilik esaslı yüzey sıvası ile yerleştirilir ve üzerine donatı filesi köşelerden en </w:t>
      </w:r>
      <w:proofErr w:type="gramStart"/>
      <w:r w:rsidRPr="006D0F72">
        <w:rPr>
          <w:rFonts w:cs="Times New Roman"/>
        </w:rPr>
        <w:t>az</w:t>
      </w:r>
      <w:proofErr w:type="gramEnd"/>
      <w:r w:rsidRPr="006D0F72">
        <w:rPr>
          <w:rFonts w:cs="Times New Roman"/>
        </w:rPr>
        <w:t xml:space="preserve"> 20 cm dönecek şekilde uygulanır. Tüm yüzeye uygulanan donatı filesi en </w:t>
      </w:r>
      <w:proofErr w:type="gramStart"/>
      <w:r w:rsidRPr="006D0F72">
        <w:rPr>
          <w:rFonts w:cs="Times New Roman"/>
        </w:rPr>
        <w:t>az</w:t>
      </w:r>
      <w:proofErr w:type="gramEnd"/>
      <w:r w:rsidRPr="006D0F72">
        <w:rPr>
          <w:rFonts w:cs="Times New Roman"/>
        </w:rPr>
        <w:t xml:space="preserve"> 10 cm bu uygulamanın üzerine bindirilir </w:t>
      </w:r>
      <w:r w:rsidRPr="004434F7">
        <w:rPr>
          <w:rFonts w:cs="Times New Roman"/>
        </w:rPr>
        <w:t>(Resim 3</w:t>
      </w:r>
      <w:r w:rsidR="004434F7" w:rsidRPr="004434F7">
        <w:rPr>
          <w:rFonts w:cs="Times New Roman"/>
        </w:rPr>
        <w:t>0</w:t>
      </w:r>
      <w:r w:rsidRPr="004434F7">
        <w:rPr>
          <w:rFonts w:cs="Times New Roman"/>
        </w:rPr>
        <w:t xml:space="preserve">, </w:t>
      </w:r>
      <w:r w:rsidR="004434F7">
        <w:rPr>
          <w:rFonts w:cs="Times New Roman"/>
        </w:rPr>
        <w:t>Şekil.</w:t>
      </w:r>
      <w:r w:rsidRPr="004434F7">
        <w:rPr>
          <w:rFonts w:cs="Times New Roman"/>
          <w:spacing w:val="-24"/>
        </w:rPr>
        <w:t xml:space="preserve"> </w:t>
      </w:r>
      <w:r w:rsidR="004434F7" w:rsidRPr="004434F7">
        <w:rPr>
          <w:rFonts w:cs="Times New Roman"/>
          <w:spacing w:val="-24"/>
        </w:rPr>
        <w:t>10</w:t>
      </w:r>
      <w:r w:rsidRPr="004434F7">
        <w:rPr>
          <w:rFonts w:cs="Times New Roman"/>
        </w:rPr>
        <w:t>).</w:t>
      </w:r>
    </w:p>
    <w:p w:rsidR="00BB49D0" w:rsidRPr="006D0F72" w:rsidRDefault="00BB49D0" w:rsidP="006D0F72">
      <w:pPr>
        <w:spacing w:before="6"/>
        <w:ind w:right="31"/>
        <w:jc w:val="both"/>
        <w:rPr>
          <w:rFonts w:ascii="Times New Roman" w:eastAsia="Times New Roman" w:hAnsi="Times New Roman" w:cs="Times New Roman"/>
          <w:b/>
          <w:bCs/>
        </w:rPr>
      </w:pPr>
    </w:p>
    <w:p w:rsidR="00BB49D0" w:rsidRPr="006D0F72" w:rsidRDefault="00921A1F" w:rsidP="006D0F72">
      <w:pPr>
        <w:ind w:right="31" w:firstLine="567"/>
        <w:jc w:val="both"/>
        <w:rPr>
          <w:rFonts w:ascii="Times New Roman" w:eastAsia="Times New Roman" w:hAnsi="Times New Roman" w:cs="Times New Roman"/>
        </w:rPr>
      </w:pPr>
      <w:r w:rsidRPr="006D0F72">
        <w:rPr>
          <w:rFonts w:ascii="Times New Roman" w:eastAsia="Times New Roman" w:hAnsi="Times New Roman" w:cs="Times New Roman"/>
          <w:noProof/>
          <w:lang w:val="tr-TR" w:eastAsia="tr-TR"/>
        </w:rPr>
        <w:lastRenderedPageBreak/>
        <w:drawing>
          <wp:inline distT="0" distB="0" distL="0" distR="0" wp14:anchorId="79BA6DA7" wp14:editId="000D8A25">
            <wp:extent cx="2274225" cy="1540763"/>
            <wp:effectExtent l="0" t="0" r="0" b="0"/>
            <wp:docPr id="19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20.jpeg"/>
                    <pic:cNvPicPr/>
                  </pic:nvPicPr>
                  <pic:blipFill>
                    <a:blip r:embed="rId108" cstate="print"/>
                    <a:stretch>
                      <a:fillRect/>
                    </a:stretch>
                  </pic:blipFill>
                  <pic:spPr>
                    <a:xfrm>
                      <a:off x="0" y="0"/>
                      <a:ext cx="2274225" cy="1540763"/>
                    </a:xfrm>
                    <a:prstGeom prst="rect">
                      <a:avLst/>
                    </a:prstGeom>
                  </pic:spPr>
                </pic:pic>
              </a:graphicData>
            </a:graphic>
          </wp:inline>
        </w:drawing>
      </w:r>
      <w:r w:rsidR="00324351" w:rsidRPr="006D0F72">
        <w:rPr>
          <w:rFonts w:ascii="Times New Roman" w:eastAsia="Times New Roman" w:hAnsi="Times New Roman" w:cs="Times New Roman"/>
        </w:rPr>
        <w:t xml:space="preserve">                   </w:t>
      </w:r>
      <w:r w:rsidR="00324351" w:rsidRPr="006D0F72">
        <w:rPr>
          <w:rFonts w:ascii="Times New Roman" w:eastAsia="Times New Roman" w:hAnsi="Times New Roman" w:cs="Times New Roman"/>
          <w:noProof/>
          <w:lang w:val="tr-TR" w:eastAsia="tr-TR"/>
        </w:rPr>
        <w:drawing>
          <wp:inline distT="0" distB="0" distL="0" distR="0" wp14:anchorId="22796544" wp14:editId="262EA18C">
            <wp:extent cx="2295525" cy="1619250"/>
            <wp:effectExtent l="0" t="0" r="0" b="0"/>
            <wp:docPr id="19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1.png"/>
                    <pic:cNvPicPr/>
                  </pic:nvPicPr>
                  <pic:blipFill>
                    <a:blip r:embed="rId109" cstate="print"/>
                    <a:stretch>
                      <a:fillRect/>
                    </a:stretch>
                  </pic:blipFill>
                  <pic:spPr>
                    <a:xfrm>
                      <a:off x="0" y="0"/>
                      <a:ext cx="2295525" cy="1619250"/>
                    </a:xfrm>
                    <a:prstGeom prst="rect">
                      <a:avLst/>
                    </a:prstGeom>
                  </pic:spPr>
                </pic:pic>
              </a:graphicData>
            </a:graphic>
          </wp:inline>
        </w:drawing>
      </w:r>
    </w:p>
    <w:p w:rsidR="00324351" w:rsidRPr="006D0F72" w:rsidRDefault="00921A1F" w:rsidP="006D0F72">
      <w:pPr>
        <w:pStyle w:val="Balk7"/>
        <w:ind w:left="0" w:right="31" w:firstLine="567"/>
        <w:jc w:val="both"/>
        <w:rPr>
          <w:rFonts w:cs="Times New Roman"/>
          <w:b w:val="0"/>
          <w:bCs w:val="0"/>
        </w:rPr>
      </w:pPr>
      <w:r w:rsidRPr="006D0F72">
        <w:rPr>
          <w:rFonts w:cs="Times New Roman"/>
          <w:b w:val="0"/>
        </w:rPr>
        <w:t>Resim</w:t>
      </w:r>
      <w:r w:rsidR="004434F7">
        <w:rPr>
          <w:rFonts w:cs="Times New Roman"/>
          <w:b w:val="0"/>
        </w:rPr>
        <w:t>.</w:t>
      </w:r>
      <w:r w:rsidRPr="006D0F72">
        <w:rPr>
          <w:rFonts w:cs="Times New Roman"/>
          <w:b w:val="0"/>
        </w:rPr>
        <w:t>3</w:t>
      </w:r>
      <w:r w:rsidR="004434F7">
        <w:rPr>
          <w:rFonts w:cs="Times New Roman"/>
          <w:b w:val="0"/>
        </w:rPr>
        <w:t>0</w:t>
      </w:r>
      <w:r w:rsidR="00324351" w:rsidRPr="006D0F72">
        <w:rPr>
          <w:rFonts w:cs="Times New Roman"/>
          <w:b w:val="0"/>
        </w:rPr>
        <w:tab/>
      </w:r>
      <w:r w:rsidR="00324351" w:rsidRPr="006D0F72">
        <w:rPr>
          <w:rFonts w:cs="Times New Roman"/>
          <w:b w:val="0"/>
        </w:rPr>
        <w:tab/>
      </w:r>
      <w:r w:rsidR="00324351" w:rsidRPr="006D0F72">
        <w:rPr>
          <w:rFonts w:cs="Times New Roman"/>
          <w:b w:val="0"/>
        </w:rPr>
        <w:tab/>
      </w:r>
      <w:r w:rsidR="00324351" w:rsidRPr="006D0F72">
        <w:rPr>
          <w:rFonts w:cs="Times New Roman"/>
          <w:b w:val="0"/>
        </w:rPr>
        <w:tab/>
      </w:r>
      <w:r w:rsidR="00324351" w:rsidRPr="006D0F72">
        <w:rPr>
          <w:rFonts w:cs="Times New Roman"/>
          <w:b w:val="0"/>
        </w:rPr>
        <w:tab/>
      </w:r>
      <w:r w:rsidR="00324351" w:rsidRPr="006D0F72">
        <w:rPr>
          <w:rFonts w:cs="Times New Roman"/>
          <w:b w:val="0"/>
        </w:rPr>
        <w:tab/>
      </w:r>
      <w:r w:rsidR="00324351" w:rsidRPr="006D0F72">
        <w:rPr>
          <w:rFonts w:cs="Times New Roman"/>
          <w:b w:val="0"/>
        </w:rPr>
        <w:tab/>
      </w:r>
      <w:r w:rsidR="004434F7">
        <w:rPr>
          <w:rFonts w:cs="Times New Roman"/>
          <w:b w:val="0"/>
        </w:rPr>
        <w:t>Şekil.10</w:t>
      </w:r>
    </w:p>
    <w:p w:rsidR="00BB49D0" w:rsidRPr="006D0F72" w:rsidRDefault="00BB49D0" w:rsidP="006D0F72">
      <w:pPr>
        <w:ind w:right="31" w:firstLine="455"/>
        <w:jc w:val="both"/>
        <w:rPr>
          <w:rFonts w:ascii="Times New Roman" w:eastAsia="Times New Roman" w:hAnsi="Times New Roman" w:cs="Times New Roman"/>
        </w:rPr>
      </w:pPr>
    </w:p>
    <w:p w:rsidR="00BB49D0" w:rsidRPr="006D0F72" w:rsidRDefault="00BB49D0" w:rsidP="006D0F72">
      <w:pPr>
        <w:ind w:right="31"/>
        <w:jc w:val="both"/>
        <w:rPr>
          <w:rFonts w:ascii="Times New Roman" w:eastAsia="Times New Roman" w:hAnsi="Times New Roman" w:cs="Times New Roman"/>
          <w:b/>
          <w:bCs/>
        </w:rPr>
      </w:pPr>
    </w:p>
    <w:p w:rsidR="00BB49D0" w:rsidRPr="006D0F72" w:rsidRDefault="00921A1F" w:rsidP="006D0F72">
      <w:pPr>
        <w:pStyle w:val="GvdeMetni"/>
        <w:ind w:left="0" w:right="31" w:firstLine="567"/>
        <w:jc w:val="both"/>
        <w:rPr>
          <w:rFonts w:cs="Times New Roman"/>
          <w:b/>
        </w:rPr>
      </w:pPr>
      <w:r w:rsidRPr="006D0F72">
        <w:rPr>
          <w:rFonts w:cs="Times New Roman"/>
          <w:b/>
        </w:rPr>
        <w:t>Kendinden Fileli Köşe Profili</w:t>
      </w:r>
      <w:r w:rsidRPr="006D0F72">
        <w:rPr>
          <w:rFonts w:cs="Times New Roman"/>
          <w:b/>
          <w:spacing w:val="-15"/>
        </w:rPr>
        <w:t xml:space="preserve"> </w:t>
      </w:r>
      <w:r w:rsidRPr="006D0F72">
        <w:rPr>
          <w:rFonts w:cs="Times New Roman"/>
          <w:b/>
        </w:rPr>
        <w:t>Uygulaması</w:t>
      </w:r>
    </w:p>
    <w:p w:rsidR="00BB49D0" w:rsidRPr="004434F7" w:rsidRDefault="00921A1F" w:rsidP="00F72A3D">
      <w:pPr>
        <w:pStyle w:val="GvdeMetni"/>
        <w:spacing w:before="2"/>
        <w:ind w:left="0" w:right="31" w:firstLine="567"/>
        <w:jc w:val="both"/>
        <w:rPr>
          <w:rFonts w:cs="Times New Roman"/>
        </w:rPr>
      </w:pPr>
      <w:r w:rsidRPr="006D0F72">
        <w:rPr>
          <w:rFonts w:cs="Times New Roman"/>
        </w:rPr>
        <w:t xml:space="preserve">Kendinden fileli köşe profilleri yüzeye yerleştirilirken köşe profilinin genişliğinde ince bir kat </w:t>
      </w:r>
      <w:proofErr w:type="gramStart"/>
      <w:r w:rsidRPr="006D0F72">
        <w:rPr>
          <w:rFonts w:cs="Times New Roman"/>
        </w:rPr>
        <w:t>sıva</w:t>
      </w:r>
      <w:proofErr w:type="gramEnd"/>
      <w:r w:rsidRPr="006D0F72">
        <w:rPr>
          <w:rFonts w:cs="Times New Roman"/>
        </w:rPr>
        <w:t xml:space="preserve"> uygulanır, profil üzerine yerleştirilir ve şekilde belirtildiği gibi üzerine donatı filesi uygulanır </w:t>
      </w:r>
      <w:r w:rsidRPr="004434F7">
        <w:rPr>
          <w:rFonts w:cs="Times New Roman"/>
        </w:rPr>
        <w:t>(Resim 3</w:t>
      </w:r>
      <w:r w:rsidR="004434F7" w:rsidRPr="004434F7">
        <w:rPr>
          <w:rFonts w:cs="Times New Roman"/>
        </w:rPr>
        <w:t>1, Şekil.11</w:t>
      </w:r>
      <w:r w:rsidRPr="004434F7">
        <w:rPr>
          <w:rFonts w:cs="Times New Roman"/>
        </w:rPr>
        <w:t>).</w:t>
      </w:r>
    </w:p>
    <w:p w:rsidR="00BB49D0" w:rsidRPr="004434F7" w:rsidRDefault="00BB49D0" w:rsidP="006D0F72">
      <w:pPr>
        <w:spacing w:before="5"/>
        <w:ind w:right="31"/>
        <w:jc w:val="both"/>
        <w:rPr>
          <w:rFonts w:ascii="Times New Roman" w:eastAsia="Times New Roman" w:hAnsi="Times New Roman" w:cs="Times New Roman"/>
          <w:bCs/>
        </w:rPr>
      </w:pPr>
    </w:p>
    <w:p w:rsidR="00BB49D0" w:rsidRPr="006D0F72" w:rsidRDefault="00921A1F" w:rsidP="006D0F72">
      <w:pPr>
        <w:ind w:right="31" w:firstLine="567"/>
        <w:jc w:val="both"/>
        <w:rPr>
          <w:rFonts w:ascii="Times New Roman" w:eastAsia="Times New Roman" w:hAnsi="Times New Roman" w:cs="Times New Roman"/>
        </w:rPr>
      </w:pPr>
      <w:r w:rsidRPr="006D0F72">
        <w:rPr>
          <w:rFonts w:ascii="Times New Roman" w:eastAsia="Times New Roman" w:hAnsi="Times New Roman" w:cs="Times New Roman"/>
          <w:noProof/>
          <w:lang w:val="tr-TR" w:eastAsia="tr-TR"/>
        </w:rPr>
        <w:drawing>
          <wp:inline distT="0" distB="0" distL="0" distR="0" wp14:anchorId="65F82FAE" wp14:editId="7D4A0C69">
            <wp:extent cx="2305878" cy="1543069"/>
            <wp:effectExtent l="0" t="0" r="0" b="0"/>
            <wp:docPr id="19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22.jpeg"/>
                    <pic:cNvPicPr/>
                  </pic:nvPicPr>
                  <pic:blipFill>
                    <a:blip r:embed="rId110" cstate="print"/>
                    <a:stretch>
                      <a:fillRect/>
                    </a:stretch>
                  </pic:blipFill>
                  <pic:spPr>
                    <a:xfrm>
                      <a:off x="0" y="0"/>
                      <a:ext cx="2307527" cy="1544172"/>
                    </a:xfrm>
                    <a:prstGeom prst="rect">
                      <a:avLst/>
                    </a:prstGeom>
                  </pic:spPr>
                </pic:pic>
              </a:graphicData>
            </a:graphic>
          </wp:inline>
        </w:drawing>
      </w:r>
      <w:r w:rsidR="005C0A2E" w:rsidRPr="006D0F72">
        <w:rPr>
          <w:rFonts w:ascii="Times New Roman" w:eastAsia="Times New Roman" w:hAnsi="Times New Roman" w:cs="Times New Roman"/>
        </w:rPr>
        <w:t xml:space="preserve">   </w:t>
      </w:r>
      <w:r w:rsidR="005C0A2E" w:rsidRPr="006D0F72">
        <w:rPr>
          <w:rFonts w:ascii="Times New Roman" w:eastAsia="Times New Roman" w:hAnsi="Times New Roman" w:cs="Times New Roman"/>
          <w:noProof/>
          <w:lang w:val="tr-TR" w:eastAsia="tr-TR"/>
        </w:rPr>
        <w:t xml:space="preserve">                 </w:t>
      </w:r>
      <w:r w:rsidR="005C0A2E" w:rsidRPr="006D0F72">
        <w:rPr>
          <w:rFonts w:ascii="Times New Roman" w:eastAsia="Times New Roman" w:hAnsi="Times New Roman" w:cs="Times New Roman"/>
          <w:noProof/>
          <w:lang w:val="tr-TR" w:eastAsia="tr-TR"/>
        </w:rPr>
        <w:drawing>
          <wp:inline distT="0" distB="0" distL="0" distR="0" wp14:anchorId="1CCB0F0F" wp14:editId="350D701E">
            <wp:extent cx="2247900" cy="1552575"/>
            <wp:effectExtent l="0" t="0" r="0" b="0"/>
            <wp:docPr id="19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3.png"/>
                    <pic:cNvPicPr/>
                  </pic:nvPicPr>
                  <pic:blipFill>
                    <a:blip r:embed="rId111" cstate="print"/>
                    <a:stretch>
                      <a:fillRect/>
                    </a:stretch>
                  </pic:blipFill>
                  <pic:spPr>
                    <a:xfrm>
                      <a:off x="0" y="0"/>
                      <a:ext cx="2247900" cy="1552575"/>
                    </a:xfrm>
                    <a:prstGeom prst="rect">
                      <a:avLst/>
                    </a:prstGeom>
                  </pic:spPr>
                </pic:pic>
              </a:graphicData>
            </a:graphic>
          </wp:inline>
        </w:drawing>
      </w:r>
    </w:p>
    <w:p w:rsidR="005C0A2E" w:rsidRPr="006D0F72" w:rsidRDefault="00921A1F" w:rsidP="00F72A3D">
      <w:pPr>
        <w:spacing w:before="73"/>
        <w:ind w:right="31" w:firstLine="567"/>
        <w:jc w:val="both"/>
        <w:rPr>
          <w:rFonts w:ascii="Times New Roman" w:eastAsia="Times New Roman" w:hAnsi="Times New Roman" w:cs="Times New Roman"/>
        </w:rPr>
      </w:pPr>
      <w:r w:rsidRPr="006D0F72">
        <w:rPr>
          <w:rFonts w:ascii="Times New Roman" w:hAnsi="Times New Roman" w:cs="Times New Roman"/>
        </w:rPr>
        <w:t>Resim</w:t>
      </w:r>
      <w:r w:rsidR="004434F7">
        <w:rPr>
          <w:rFonts w:ascii="Times New Roman" w:hAnsi="Times New Roman" w:cs="Times New Roman"/>
        </w:rPr>
        <w:t>.</w:t>
      </w:r>
      <w:r w:rsidRPr="006D0F72">
        <w:rPr>
          <w:rFonts w:ascii="Times New Roman" w:hAnsi="Times New Roman" w:cs="Times New Roman"/>
        </w:rPr>
        <w:t>3</w:t>
      </w:r>
      <w:r w:rsidR="004434F7">
        <w:rPr>
          <w:rFonts w:ascii="Times New Roman" w:hAnsi="Times New Roman" w:cs="Times New Roman"/>
        </w:rPr>
        <w:t>1</w:t>
      </w:r>
      <w:r w:rsidR="004434F7">
        <w:rPr>
          <w:rFonts w:ascii="Times New Roman" w:hAnsi="Times New Roman" w:cs="Times New Roman"/>
        </w:rPr>
        <w:tab/>
      </w:r>
      <w:r w:rsidR="005C0A2E" w:rsidRPr="006D0F72">
        <w:rPr>
          <w:rFonts w:ascii="Times New Roman" w:hAnsi="Times New Roman" w:cs="Times New Roman"/>
        </w:rPr>
        <w:tab/>
      </w:r>
      <w:r w:rsidR="005C0A2E" w:rsidRPr="006D0F72">
        <w:rPr>
          <w:rFonts w:ascii="Times New Roman" w:hAnsi="Times New Roman" w:cs="Times New Roman"/>
        </w:rPr>
        <w:tab/>
      </w:r>
      <w:r w:rsidR="005C0A2E" w:rsidRPr="006D0F72">
        <w:rPr>
          <w:rFonts w:ascii="Times New Roman" w:hAnsi="Times New Roman" w:cs="Times New Roman"/>
        </w:rPr>
        <w:tab/>
      </w:r>
      <w:r w:rsidR="005C0A2E" w:rsidRPr="006D0F72">
        <w:rPr>
          <w:rFonts w:ascii="Times New Roman" w:hAnsi="Times New Roman" w:cs="Times New Roman"/>
        </w:rPr>
        <w:tab/>
      </w:r>
      <w:r w:rsidR="005C0A2E" w:rsidRPr="006D0F72">
        <w:rPr>
          <w:rFonts w:ascii="Times New Roman" w:hAnsi="Times New Roman" w:cs="Times New Roman"/>
        </w:rPr>
        <w:tab/>
      </w:r>
      <w:r w:rsidR="005C0A2E" w:rsidRPr="006D0F72">
        <w:rPr>
          <w:rFonts w:ascii="Times New Roman" w:hAnsi="Times New Roman" w:cs="Times New Roman"/>
        </w:rPr>
        <w:tab/>
      </w:r>
      <w:r w:rsidR="004434F7">
        <w:rPr>
          <w:rFonts w:ascii="Times New Roman" w:hAnsi="Times New Roman" w:cs="Times New Roman"/>
        </w:rPr>
        <w:t>Şekil.11</w:t>
      </w:r>
    </w:p>
    <w:p w:rsidR="00BB49D0" w:rsidRDefault="00BB49D0" w:rsidP="006D0F72">
      <w:pPr>
        <w:ind w:right="31"/>
        <w:jc w:val="both"/>
        <w:rPr>
          <w:rFonts w:ascii="Times New Roman" w:eastAsia="Times New Roman" w:hAnsi="Times New Roman" w:cs="Times New Roman"/>
        </w:rPr>
      </w:pPr>
    </w:p>
    <w:p w:rsidR="00BB49D0" w:rsidRPr="00243DAE" w:rsidRDefault="00921A1F" w:rsidP="00F72A3D">
      <w:pPr>
        <w:pStyle w:val="Balk7"/>
        <w:spacing w:line="250" w:lineRule="exact"/>
        <w:ind w:left="0" w:right="31" w:firstLine="567"/>
        <w:jc w:val="both"/>
        <w:rPr>
          <w:rFonts w:cs="Times New Roman"/>
          <w:b w:val="0"/>
          <w:bCs w:val="0"/>
        </w:rPr>
      </w:pPr>
      <w:r w:rsidRPr="00243DAE">
        <w:rPr>
          <w:rFonts w:cs="Times New Roman"/>
        </w:rPr>
        <w:t>Damlalıklı Kö</w:t>
      </w:r>
      <w:r w:rsidR="00243DAE" w:rsidRPr="00243DAE">
        <w:rPr>
          <w:rFonts w:cs="Times New Roman"/>
        </w:rPr>
        <w:t>ş</w:t>
      </w:r>
      <w:r w:rsidRPr="00243DAE">
        <w:rPr>
          <w:rFonts w:cs="Times New Roman"/>
        </w:rPr>
        <w:t>e Profillerinin</w:t>
      </w:r>
      <w:r w:rsidRPr="00243DAE">
        <w:rPr>
          <w:rFonts w:cs="Times New Roman"/>
          <w:spacing w:val="24"/>
        </w:rPr>
        <w:t xml:space="preserve"> </w:t>
      </w:r>
      <w:r w:rsidRPr="00243DAE">
        <w:rPr>
          <w:rFonts w:cs="Times New Roman"/>
        </w:rPr>
        <w:t>Yerle</w:t>
      </w:r>
      <w:r w:rsidR="00243DAE" w:rsidRPr="00243DAE">
        <w:rPr>
          <w:rFonts w:cs="Times New Roman"/>
        </w:rPr>
        <w:t>ş</w:t>
      </w:r>
      <w:r w:rsidRPr="00243DAE">
        <w:rPr>
          <w:rFonts w:cs="Times New Roman"/>
        </w:rPr>
        <w:t>tirilmesi</w:t>
      </w:r>
    </w:p>
    <w:p w:rsidR="00BB49D0" w:rsidRPr="006D0F72" w:rsidRDefault="00921A1F" w:rsidP="00F72A3D">
      <w:pPr>
        <w:pStyle w:val="GvdeMetni"/>
        <w:spacing w:line="250" w:lineRule="exact"/>
        <w:ind w:left="0" w:right="31" w:firstLine="567"/>
        <w:jc w:val="both"/>
        <w:rPr>
          <w:rFonts w:cs="Times New Roman"/>
        </w:rPr>
      </w:pPr>
      <w:r w:rsidRPr="006D0F72">
        <w:rPr>
          <w:rFonts w:cs="Times New Roman"/>
        </w:rPr>
        <w:t xml:space="preserve">Damlalıklı köşe profilleri köşelere </w:t>
      </w:r>
      <w:proofErr w:type="gramStart"/>
      <w:r w:rsidRPr="006D0F72">
        <w:rPr>
          <w:rFonts w:cs="Times New Roman"/>
        </w:rPr>
        <w:t>sıva</w:t>
      </w:r>
      <w:proofErr w:type="gramEnd"/>
      <w:r w:rsidRPr="006D0F72">
        <w:rPr>
          <w:rFonts w:cs="Times New Roman"/>
        </w:rPr>
        <w:t xml:space="preserve"> yardımıyla sabitlenir ve üzerine donatı filesi</w:t>
      </w:r>
      <w:r w:rsidRPr="006D0F72">
        <w:rPr>
          <w:rFonts w:cs="Times New Roman"/>
          <w:spacing w:val="-33"/>
        </w:rPr>
        <w:t xml:space="preserve"> </w:t>
      </w:r>
      <w:r w:rsidRPr="006D0F72">
        <w:rPr>
          <w:rFonts w:cs="Times New Roman"/>
        </w:rPr>
        <w:t>yerleştirilir.</w:t>
      </w:r>
      <w:r w:rsidR="004434F7">
        <w:rPr>
          <w:rFonts w:cs="Times New Roman"/>
        </w:rPr>
        <w:t xml:space="preserve"> </w:t>
      </w:r>
      <w:r w:rsidR="00F72A3D">
        <w:rPr>
          <w:rFonts w:cs="Times New Roman"/>
        </w:rPr>
        <w:t>(Resim</w:t>
      </w:r>
      <w:r w:rsidR="00243DAE">
        <w:rPr>
          <w:rFonts w:cs="Times New Roman"/>
        </w:rPr>
        <w:t>.</w:t>
      </w:r>
      <w:r w:rsidR="00F72A3D">
        <w:rPr>
          <w:rFonts w:cs="Times New Roman"/>
        </w:rPr>
        <w:t>3</w:t>
      </w:r>
      <w:r w:rsidR="004434F7">
        <w:rPr>
          <w:rFonts w:cs="Times New Roman"/>
        </w:rPr>
        <w:t>2</w:t>
      </w:r>
      <w:r w:rsidR="00F72A3D">
        <w:rPr>
          <w:rFonts w:cs="Times New Roman"/>
        </w:rPr>
        <w:t>)</w:t>
      </w:r>
    </w:p>
    <w:p w:rsidR="00BB49D0" w:rsidRPr="006D0F72" w:rsidRDefault="00BB49D0" w:rsidP="006D0F72">
      <w:pPr>
        <w:spacing w:before="6"/>
        <w:ind w:right="31"/>
        <w:jc w:val="both"/>
        <w:rPr>
          <w:rFonts w:ascii="Times New Roman" w:eastAsia="Times New Roman" w:hAnsi="Times New Roman" w:cs="Times New Roman"/>
        </w:rPr>
      </w:pPr>
    </w:p>
    <w:p w:rsidR="00BB49D0" w:rsidRPr="006D0F72" w:rsidRDefault="00921A1F" w:rsidP="00F72A3D">
      <w:pPr>
        <w:ind w:right="31" w:firstLine="567"/>
        <w:jc w:val="both"/>
        <w:rPr>
          <w:rFonts w:ascii="Times New Roman" w:eastAsia="Times New Roman" w:hAnsi="Times New Roman" w:cs="Times New Roman"/>
        </w:rPr>
      </w:pPr>
      <w:r w:rsidRPr="006D0F72">
        <w:rPr>
          <w:rFonts w:ascii="Times New Roman" w:eastAsia="Times New Roman" w:hAnsi="Times New Roman" w:cs="Times New Roman"/>
          <w:noProof/>
          <w:lang w:val="tr-TR" w:eastAsia="tr-TR"/>
        </w:rPr>
        <w:drawing>
          <wp:inline distT="0" distB="0" distL="0" distR="0" wp14:anchorId="7E6F28A3" wp14:editId="0976ECE1">
            <wp:extent cx="2549277" cy="1582310"/>
            <wp:effectExtent l="0" t="0" r="0" b="0"/>
            <wp:docPr id="201"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4.jpeg"/>
                    <pic:cNvPicPr/>
                  </pic:nvPicPr>
                  <pic:blipFill>
                    <a:blip r:embed="rId112" cstate="print"/>
                    <a:stretch>
                      <a:fillRect/>
                    </a:stretch>
                  </pic:blipFill>
                  <pic:spPr>
                    <a:xfrm>
                      <a:off x="0" y="0"/>
                      <a:ext cx="2555433" cy="1586131"/>
                    </a:xfrm>
                    <a:prstGeom prst="rect">
                      <a:avLst/>
                    </a:prstGeom>
                  </pic:spPr>
                </pic:pic>
              </a:graphicData>
            </a:graphic>
          </wp:inline>
        </w:drawing>
      </w:r>
      <w:r w:rsidR="00F72A3D">
        <w:rPr>
          <w:rFonts w:ascii="Times New Roman" w:eastAsia="Times New Roman" w:hAnsi="Times New Roman" w:cs="Times New Roman"/>
        </w:rPr>
        <w:t xml:space="preserve">                </w:t>
      </w:r>
      <w:r w:rsidR="00F72A3D" w:rsidRPr="006D0F72">
        <w:rPr>
          <w:rFonts w:ascii="Times New Roman" w:eastAsia="Times New Roman" w:hAnsi="Times New Roman" w:cs="Times New Roman"/>
          <w:noProof/>
          <w:lang w:val="tr-TR" w:eastAsia="tr-TR"/>
        </w:rPr>
        <w:drawing>
          <wp:inline distT="0" distB="0" distL="0" distR="0" wp14:anchorId="7E436964" wp14:editId="7B2F1889">
            <wp:extent cx="2600077" cy="1602588"/>
            <wp:effectExtent l="0" t="0" r="0" b="0"/>
            <wp:docPr id="20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5.jpeg"/>
                    <pic:cNvPicPr/>
                  </pic:nvPicPr>
                  <pic:blipFill>
                    <a:blip r:embed="rId113" cstate="print"/>
                    <a:stretch>
                      <a:fillRect/>
                    </a:stretch>
                  </pic:blipFill>
                  <pic:spPr>
                    <a:xfrm>
                      <a:off x="0" y="0"/>
                      <a:ext cx="2601376" cy="1603389"/>
                    </a:xfrm>
                    <a:prstGeom prst="rect">
                      <a:avLst/>
                    </a:prstGeom>
                  </pic:spPr>
                </pic:pic>
              </a:graphicData>
            </a:graphic>
          </wp:inline>
        </w:drawing>
      </w:r>
    </w:p>
    <w:p w:rsidR="00BB49D0" w:rsidRPr="004434F7" w:rsidRDefault="00921A1F" w:rsidP="00F72A3D">
      <w:pPr>
        <w:spacing w:before="4"/>
        <w:ind w:right="31" w:firstLine="567"/>
        <w:jc w:val="both"/>
        <w:rPr>
          <w:rFonts w:ascii="Times New Roman" w:eastAsia="Times New Roman" w:hAnsi="Times New Roman" w:cs="Times New Roman"/>
        </w:rPr>
      </w:pPr>
      <w:r w:rsidRPr="004434F7">
        <w:rPr>
          <w:rFonts w:ascii="Times New Roman" w:hAnsi="Times New Roman" w:cs="Times New Roman"/>
        </w:rPr>
        <w:t>Resim</w:t>
      </w:r>
      <w:r w:rsidRPr="004434F7">
        <w:rPr>
          <w:rFonts w:ascii="Times New Roman" w:hAnsi="Times New Roman" w:cs="Times New Roman"/>
          <w:spacing w:val="-2"/>
        </w:rPr>
        <w:t xml:space="preserve"> </w:t>
      </w:r>
      <w:r w:rsidRPr="004434F7">
        <w:rPr>
          <w:rFonts w:ascii="Times New Roman" w:hAnsi="Times New Roman" w:cs="Times New Roman"/>
        </w:rPr>
        <w:t>3</w:t>
      </w:r>
      <w:r w:rsidR="004434F7" w:rsidRPr="004434F7">
        <w:rPr>
          <w:rFonts w:ascii="Times New Roman" w:hAnsi="Times New Roman" w:cs="Times New Roman"/>
        </w:rPr>
        <w:t>2</w:t>
      </w:r>
      <w:r w:rsidR="00F72A3D" w:rsidRPr="004434F7">
        <w:rPr>
          <w:rFonts w:ascii="Times New Roman" w:hAnsi="Times New Roman" w:cs="Times New Roman"/>
        </w:rPr>
        <w:tab/>
      </w:r>
      <w:r w:rsidR="00F72A3D" w:rsidRPr="004434F7">
        <w:rPr>
          <w:rFonts w:ascii="Times New Roman" w:hAnsi="Times New Roman" w:cs="Times New Roman"/>
        </w:rPr>
        <w:tab/>
      </w:r>
      <w:r w:rsidR="00F72A3D" w:rsidRPr="004434F7">
        <w:rPr>
          <w:rFonts w:ascii="Times New Roman" w:hAnsi="Times New Roman" w:cs="Times New Roman"/>
        </w:rPr>
        <w:tab/>
      </w:r>
      <w:r w:rsidR="00F72A3D" w:rsidRPr="004434F7">
        <w:rPr>
          <w:rFonts w:ascii="Times New Roman" w:hAnsi="Times New Roman" w:cs="Times New Roman"/>
        </w:rPr>
        <w:tab/>
      </w:r>
      <w:r w:rsidR="00F72A3D" w:rsidRPr="004434F7">
        <w:rPr>
          <w:rFonts w:ascii="Times New Roman" w:hAnsi="Times New Roman" w:cs="Times New Roman"/>
        </w:rPr>
        <w:tab/>
      </w:r>
      <w:r w:rsidR="00F72A3D" w:rsidRPr="004434F7">
        <w:rPr>
          <w:rFonts w:ascii="Times New Roman" w:hAnsi="Times New Roman" w:cs="Times New Roman"/>
        </w:rPr>
        <w:tab/>
      </w:r>
      <w:r w:rsidR="00F72A3D" w:rsidRPr="004434F7">
        <w:rPr>
          <w:rFonts w:ascii="Times New Roman" w:hAnsi="Times New Roman" w:cs="Times New Roman"/>
        </w:rPr>
        <w:tab/>
      </w:r>
      <w:r w:rsidR="004434F7" w:rsidRPr="004434F7">
        <w:rPr>
          <w:rFonts w:ascii="Times New Roman" w:hAnsi="Times New Roman" w:cs="Times New Roman"/>
        </w:rPr>
        <w:t>R</w:t>
      </w:r>
      <w:r w:rsidR="00F72A3D" w:rsidRPr="004434F7">
        <w:rPr>
          <w:rFonts w:ascii="Times New Roman" w:hAnsi="Times New Roman" w:cs="Times New Roman"/>
        </w:rPr>
        <w:t>esim 3</w:t>
      </w:r>
      <w:r w:rsidR="004434F7" w:rsidRPr="004434F7">
        <w:rPr>
          <w:rFonts w:ascii="Times New Roman" w:hAnsi="Times New Roman" w:cs="Times New Roman"/>
        </w:rPr>
        <w:t>3</w:t>
      </w:r>
    </w:p>
    <w:p w:rsidR="00BB49D0" w:rsidRPr="006D0F72" w:rsidRDefault="00BB49D0" w:rsidP="006D0F72">
      <w:pPr>
        <w:spacing w:before="7"/>
        <w:ind w:right="31"/>
        <w:jc w:val="both"/>
        <w:rPr>
          <w:rFonts w:ascii="Times New Roman" w:eastAsia="Times New Roman" w:hAnsi="Times New Roman" w:cs="Times New Roman"/>
          <w:b/>
          <w:bCs/>
        </w:rPr>
      </w:pPr>
    </w:p>
    <w:p w:rsidR="00BB49D0" w:rsidRPr="00243DAE" w:rsidRDefault="00921A1F" w:rsidP="00F72A3D">
      <w:pPr>
        <w:pStyle w:val="GvdeMetni"/>
        <w:ind w:left="0" w:right="31" w:firstLine="567"/>
        <w:jc w:val="both"/>
        <w:rPr>
          <w:rFonts w:cs="Times New Roman"/>
        </w:rPr>
      </w:pPr>
      <w:proofErr w:type="gramStart"/>
      <w:r w:rsidRPr="006D0F72">
        <w:rPr>
          <w:rFonts w:cs="Times New Roman"/>
        </w:rPr>
        <w:t xml:space="preserve">Yerleştirme sırasında profilin terazisinde olmasına dikkat edilmelidir </w:t>
      </w:r>
      <w:r w:rsidRPr="00243DAE">
        <w:rPr>
          <w:rFonts w:cs="Times New Roman"/>
        </w:rPr>
        <w:t>(Resim</w:t>
      </w:r>
      <w:r w:rsidRPr="00243DAE">
        <w:rPr>
          <w:rFonts w:cs="Times New Roman"/>
          <w:spacing w:val="-27"/>
        </w:rPr>
        <w:t xml:space="preserve"> </w:t>
      </w:r>
      <w:r w:rsidRPr="00243DAE">
        <w:rPr>
          <w:rFonts w:cs="Times New Roman"/>
        </w:rPr>
        <w:t>3</w:t>
      </w:r>
      <w:r w:rsidR="004434F7" w:rsidRPr="00243DAE">
        <w:rPr>
          <w:rFonts w:cs="Times New Roman"/>
        </w:rPr>
        <w:t>1</w:t>
      </w:r>
      <w:r w:rsidRPr="00243DAE">
        <w:rPr>
          <w:rFonts w:cs="Times New Roman"/>
        </w:rPr>
        <w:t>-3</w:t>
      </w:r>
      <w:r w:rsidR="004434F7" w:rsidRPr="00243DAE">
        <w:rPr>
          <w:rFonts w:cs="Times New Roman"/>
        </w:rPr>
        <w:t>3</w:t>
      </w:r>
      <w:r w:rsidRPr="00243DAE">
        <w:rPr>
          <w:rFonts w:cs="Times New Roman"/>
        </w:rPr>
        <w:t>).</w:t>
      </w:r>
      <w:proofErr w:type="gramEnd"/>
    </w:p>
    <w:p w:rsidR="00BB49D0" w:rsidRPr="006D0F72" w:rsidRDefault="00BB49D0" w:rsidP="006D0F72">
      <w:pPr>
        <w:spacing w:before="5"/>
        <w:ind w:right="31"/>
        <w:jc w:val="both"/>
        <w:rPr>
          <w:rFonts w:ascii="Times New Roman" w:eastAsia="Times New Roman" w:hAnsi="Times New Roman" w:cs="Times New Roman"/>
          <w:b/>
          <w:bCs/>
        </w:rPr>
      </w:pPr>
    </w:p>
    <w:p w:rsidR="00F72A3D" w:rsidRDefault="00F72A3D" w:rsidP="00F72A3D">
      <w:pPr>
        <w:pStyle w:val="GvdeMetni"/>
        <w:ind w:left="0" w:right="31" w:firstLine="567"/>
        <w:jc w:val="both"/>
        <w:rPr>
          <w:rFonts w:cs="Times New Roman"/>
        </w:rPr>
      </w:pPr>
    </w:p>
    <w:p w:rsidR="00F72A3D" w:rsidRDefault="00F72A3D" w:rsidP="00F72A3D">
      <w:pPr>
        <w:pStyle w:val="GvdeMetni"/>
        <w:ind w:left="0" w:right="31" w:firstLine="567"/>
        <w:jc w:val="both"/>
        <w:rPr>
          <w:rFonts w:cs="Times New Roman"/>
        </w:rPr>
      </w:pPr>
    </w:p>
    <w:p w:rsidR="00F72A3D" w:rsidRDefault="00F72A3D" w:rsidP="00F72A3D">
      <w:pPr>
        <w:pStyle w:val="GvdeMetni"/>
        <w:ind w:left="0" w:right="31" w:firstLine="567"/>
        <w:jc w:val="both"/>
        <w:rPr>
          <w:rFonts w:cs="Times New Roman"/>
        </w:rPr>
      </w:pPr>
    </w:p>
    <w:p w:rsidR="00F72A3D" w:rsidRDefault="00F72A3D" w:rsidP="00F72A3D">
      <w:pPr>
        <w:pStyle w:val="GvdeMetni"/>
        <w:ind w:left="0" w:right="31" w:firstLine="567"/>
        <w:jc w:val="both"/>
        <w:rPr>
          <w:rFonts w:cs="Times New Roman"/>
        </w:rPr>
      </w:pPr>
    </w:p>
    <w:p w:rsidR="00F72A3D" w:rsidRDefault="00F72A3D" w:rsidP="00F72A3D">
      <w:pPr>
        <w:pStyle w:val="GvdeMetni"/>
        <w:ind w:left="0" w:right="31" w:firstLine="567"/>
        <w:jc w:val="both"/>
        <w:rPr>
          <w:rFonts w:cs="Times New Roman"/>
        </w:rPr>
      </w:pPr>
    </w:p>
    <w:p w:rsidR="00F72A3D" w:rsidRDefault="00F72A3D" w:rsidP="00F72A3D">
      <w:pPr>
        <w:pStyle w:val="GvdeMetni"/>
        <w:ind w:left="0" w:right="31" w:firstLine="567"/>
        <w:jc w:val="both"/>
        <w:rPr>
          <w:rFonts w:cs="Times New Roman"/>
        </w:rPr>
      </w:pPr>
    </w:p>
    <w:p w:rsidR="00F72A3D" w:rsidRDefault="00F72A3D" w:rsidP="00F72A3D">
      <w:pPr>
        <w:pStyle w:val="GvdeMetni"/>
        <w:ind w:left="0" w:right="31" w:firstLine="567"/>
        <w:jc w:val="both"/>
        <w:rPr>
          <w:rFonts w:cs="Times New Roman"/>
        </w:rPr>
      </w:pPr>
    </w:p>
    <w:p w:rsidR="00F72A3D" w:rsidRDefault="00F72A3D" w:rsidP="00F72A3D">
      <w:pPr>
        <w:pStyle w:val="GvdeMetni"/>
        <w:ind w:left="0" w:right="31" w:firstLine="567"/>
        <w:jc w:val="both"/>
        <w:rPr>
          <w:rFonts w:cs="Times New Roman"/>
        </w:rPr>
      </w:pPr>
    </w:p>
    <w:p w:rsidR="00F72A3D" w:rsidRDefault="00F72A3D" w:rsidP="00F72A3D">
      <w:pPr>
        <w:pStyle w:val="GvdeMetni"/>
        <w:ind w:left="0" w:right="31" w:firstLine="567"/>
        <w:jc w:val="both"/>
        <w:rPr>
          <w:rFonts w:cs="Times New Roman"/>
        </w:rPr>
      </w:pPr>
    </w:p>
    <w:p w:rsidR="00F72A3D" w:rsidRDefault="00F72A3D" w:rsidP="00F72A3D">
      <w:pPr>
        <w:pStyle w:val="GvdeMetni"/>
        <w:ind w:left="0" w:right="31" w:firstLine="567"/>
        <w:jc w:val="both"/>
        <w:rPr>
          <w:rFonts w:cs="Times New Roman"/>
        </w:rPr>
      </w:pPr>
    </w:p>
    <w:p w:rsidR="00BB49D0" w:rsidRPr="00F72A3D" w:rsidRDefault="00921A1F" w:rsidP="00F72A3D">
      <w:pPr>
        <w:pStyle w:val="GvdeMetni"/>
        <w:ind w:left="0" w:right="31" w:firstLine="567"/>
        <w:jc w:val="both"/>
        <w:rPr>
          <w:rFonts w:cs="Times New Roman"/>
          <w:b/>
        </w:rPr>
      </w:pPr>
      <w:r w:rsidRPr="00F72A3D">
        <w:rPr>
          <w:rFonts w:cs="Times New Roman"/>
          <w:b/>
        </w:rPr>
        <w:lastRenderedPageBreak/>
        <w:t>Dilatasyon Profillerinin</w:t>
      </w:r>
      <w:r w:rsidRPr="00F72A3D">
        <w:rPr>
          <w:rFonts w:cs="Times New Roman"/>
          <w:b/>
          <w:spacing w:val="-19"/>
        </w:rPr>
        <w:t xml:space="preserve"> </w:t>
      </w:r>
      <w:r w:rsidRPr="00F72A3D">
        <w:rPr>
          <w:rFonts w:cs="Times New Roman"/>
          <w:b/>
        </w:rPr>
        <w:t>Yerleştirilmesi</w:t>
      </w:r>
    </w:p>
    <w:p w:rsidR="00BB49D0" w:rsidRPr="006D0F72" w:rsidRDefault="00F72A3D" w:rsidP="00F72A3D">
      <w:pPr>
        <w:pStyle w:val="GvdeMetni"/>
        <w:spacing w:before="72"/>
        <w:ind w:left="0" w:right="31" w:firstLine="567"/>
        <w:jc w:val="both"/>
        <w:rPr>
          <w:rFonts w:cs="Times New Roman"/>
        </w:rPr>
      </w:pPr>
      <w:r w:rsidRPr="006D0F72">
        <w:rPr>
          <w:rFonts w:cs="Times New Roman"/>
          <w:noProof/>
          <w:lang w:val="tr-TR" w:eastAsia="tr-TR"/>
        </w:rPr>
        <w:drawing>
          <wp:anchor distT="0" distB="0" distL="114300" distR="114300" simplePos="0" relativeHeight="503266616" behindDoc="0" locked="0" layoutInCell="1" allowOverlap="1" wp14:anchorId="5DA7ABE4" wp14:editId="047A41CB">
            <wp:simplePos x="0" y="0"/>
            <wp:positionH relativeFrom="column">
              <wp:posOffset>3665855</wp:posOffset>
            </wp:positionH>
            <wp:positionV relativeFrom="paragraph">
              <wp:posOffset>106045</wp:posOffset>
            </wp:positionV>
            <wp:extent cx="2400935" cy="1572260"/>
            <wp:effectExtent l="0" t="0" r="0" b="0"/>
            <wp:wrapSquare wrapText="bothSides"/>
            <wp:docPr id="20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6.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400935" cy="1572260"/>
                    </a:xfrm>
                    <a:prstGeom prst="rect">
                      <a:avLst/>
                    </a:prstGeom>
                  </pic:spPr>
                </pic:pic>
              </a:graphicData>
            </a:graphic>
            <wp14:sizeRelH relativeFrom="margin">
              <wp14:pctWidth>0</wp14:pctWidth>
            </wp14:sizeRelH>
            <wp14:sizeRelV relativeFrom="margin">
              <wp14:pctHeight>0</wp14:pctHeight>
            </wp14:sizeRelV>
          </wp:anchor>
        </w:drawing>
      </w:r>
      <w:r w:rsidR="00921A1F" w:rsidRPr="006D0F72">
        <w:rPr>
          <w:rFonts w:cs="Times New Roman"/>
        </w:rPr>
        <w:t xml:space="preserve">Yapıdaki mevcut dilatasyon derzleri, dış cephe ısı yalıtım sisteminde de korunmalı, kesinlikle </w:t>
      </w:r>
      <w:proofErr w:type="gramStart"/>
      <w:r w:rsidR="00921A1F" w:rsidRPr="006D0F72">
        <w:rPr>
          <w:rFonts w:cs="Times New Roman"/>
        </w:rPr>
        <w:t>sıva</w:t>
      </w:r>
      <w:proofErr w:type="gramEnd"/>
      <w:r w:rsidR="00921A1F" w:rsidRPr="006D0F72">
        <w:rPr>
          <w:rFonts w:cs="Times New Roman"/>
        </w:rPr>
        <w:t xml:space="preserve"> ve yapıştırıcı gibi malzemelerle kapatılmamalı; bu bölümlerde dilatasyon profilleri</w:t>
      </w:r>
      <w:r w:rsidR="00921A1F" w:rsidRPr="006D0F72">
        <w:rPr>
          <w:rFonts w:cs="Times New Roman"/>
          <w:spacing w:val="-21"/>
        </w:rPr>
        <w:t xml:space="preserve"> </w:t>
      </w:r>
      <w:r w:rsidR="00921A1F" w:rsidRPr="006D0F72">
        <w:rPr>
          <w:rFonts w:cs="Times New Roman"/>
        </w:rPr>
        <w:t>kullanılmalıdır</w:t>
      </w:r>
      <w:r w:rsidR="00921A1F" w:rsidRPr="006D0F72">
        <w:rPr>
          <w:rFonts w:cs="Times New Roman"/>
          <w:b/>
        </w:rPr>
        <w:t>.</w:t>
      </w:r>
    </w:p>
    <w:p w:rsidR="00BB49D0" w:rsidRPr="004434F7" w:rsidRDefault="00921A1F" w:rsidP="00F72A3D">
      <w:pPr>
        <w:pStyle w:val="GvdeMetni"/>
        <w:ind w:left="0" w:right="31" w:firstLine="567"/>
        <w:jc w:val="both"/>
        <w:rPr>
          <w:rFonts w:cs="Times New Roman"/>
        </w:rPr>
      </w:pPr>
      <w:r w:rsidRPr="006D0F72">
        <w:rPr>
          <w:rFonts w:cs="Times New Roman"/>
        </w:rPr>
        <w:t xml:space="preserve">Dilatasyon derzinin iki yanına ince bir kat </w:t>
      </w:r>
      <w:proofErr w:type="gramStart"/>
      <w:r w:rsidRPr="006D0F72">
        <w:rPr>
          <w:rFonts w:cs="Times New Roman"/>
        </w:rPr>
        <w:t>sıva</w:t>
      </w:r>
      <w:proofErr w:type="gramEnd"/>
      <w:r w:rsidRPr="006D0F72">
        <w:rPr>
          <w:rFonts w:cs="Times New Roman"/>
        </w:rPr>
        <w:t xml:space="preserve"> uygulanır, profil yerleştirilir ve donatı filesi dilatasyon profili uygulama detayında gösterildiği gibi fileli kısımların üzerine binecek şekilde uygulanır. Dilatasyon profillerinin ek yerlerinde, yukarıdaki profil üstte kalacak şekilde en </w:t>
      </w:r>
      <w:proofErr w:type="gramStart"/>
      <w:r w:rsidRPr="006D0F72">
        <w:rPr>
          <w:rFonts w:cs="Times New Roman"/>
        </w:rPr>
        <w:t>az</w:t>
      </w:r>
      <w:proofErr w:type="gramEnd"/>
      <w:r w:rsidRPr="006D0F72">
        <w:rPr>
          <w:rFonts w:cs="Times New Roman"/>
        </w:rPr>
        <w:t xml:space="preserve"> 10 cm birbiri üzerine bindirme </w:t>
      </w:r>
      <w:r w:rsidRPr="004434F7">
        <w:rPr>
          <w:rFonts w:cs="Times New Roman"/>
        </w:rPr>
        <w:t>yapılmalıdır (Resim</w:t>
      </w:r>
      <w:r w:rsidRPr="004434F7">
        <w:rPr>
          <w:rFonts w:cs="Times New Roman"/>
          <w:spacing w:val="-27"/>
        </w:rPr>
        <w:t xml:space="preserve"> </w:t>
      </w:r>
      <w:r w:rsidRPr="004434F7">
        <w:rPr>
          <w:rFonts w:cs="Times New Roman"/>
        </w:rPr>
        <w:t>3</w:t>
      </w:r>
      <w:r w:rsidR="004434F7" w:rsidRPr="004434F7">
        <w:rPr>
          <w:rFonts w:cs="Times New Roman"/>
        </w:rPr>
        <w:t>4</w:t>
      </w:r>
      <w:r w:rsidRPr="004434F7">
        <w:rPr>
          <w:rFonts w:cs="Times New Roman"/>
        </w:rPr>
        <w:t>).</w:t>
      </w:r>
    </w:p>
    <w:p w:rsidR="00BB49D0" w:rsidRPr="006D0F72" w:rsidRDefault="00BB49D0" w:rsidP="006D0F72">
      <w:pPr>
        <w:ind w:right="31"/>
        <w:jc w:val="both"/>
        <w:rPr>
          <w:rFonts w:ascii="Times New Roman" w:eastAsia="Times New Roman" w:hAnsi="Times New Roman" w:cs="Times New Roman"/>
          <w:b/>
          <w:bCs/>
        </w:rPr>
      </w:pPr>
    </w:p>
    <w:p w:rsidR="00F72A3D" w:rsidRDefault="00F72A3D" w:rsidP="006D0F72">
      <w:pPr>
        <w:pStyle w:val="Balk7"/>
        <w:ind w:left="0" w:right="31"/>
        <w:jc w:val="both"/>
        <w:rPr>
          <w:rFonts w:cs="Times New Roman"/>
          <w:w w:val="95"/>
        </w:rPr>
      </w:pPr>
    </w:p>
    <w:p w:rsidR="00BB49D0" w:rsidRPr="004434F7" w:rsidRDefault="00921A1F" w:rsidP="00F72A3D">
      <w:pPr>
        <w:pStyle w:val="Balk7"/>
        <w:ind w:left="0" w:right="31" w:firstLine="567"/>
        <w:jc w:val="both"/>
        <w:rPr>
          <w:rFonts w:cs="Times New Roman"/>
          <w:b w:val="0"/>
          <w:bCs w:val="0"/>
        </w:rPr>
      </w:pPr>
      <w:proofErr w:type="gramStart"/>
      <w:r w:rsidRPr="004434F7">
        <w:rPr>
          <w:rFonts w:cs="Times New Roman"/>
        </w:rPr>
        <w:t>Fuga  Profillerinin</w:t>
      </w:r>
      <w:proofErr w:type="gramEnd"/>
      <w:r w:rsidRPr="004434F7">
        <w:rPr>
          <w:rFonts w:cs="Times New Roman"/>
          <w:spacing w:val="10"/>
        </w:rPr>
        <w:t xml:space="preserve"> </w:t>
      </w:r>
      <w:r w:rsidRPr="004434F7">
        <w:rPr>
          <w:rFonts w:cs="Times New Roman"/>
        </w:rPr>
        <w:t>Yerle</w:t>
      </w:r>
      <w:r w:rsidR="004434F7" w:rsidRPr="004434F7">
        <w:rPr>
          <w:rFonts w:cs="Times New Roman"/>
        </w:rPr>
        <w:t>ş</w:t>
      </w:r>
      <w:r w:rsidRPr="004434F7">
        <w:rPr>
          <w:rFonts w:cs="Times New Roman"/>
        </w:rPr>
        <w:t>tirilmesi</w:t>
      </w:r>
    </w:p>
    <w:p w:rsidR="00BB49D0" w:rsidRPr="004434F7" w:rsidRDefault="00921A1F" w:rsidP="00F72A3D">
      <w:pPr>
        <w:pStyle w:val="GvdeMetni"/>
        <w:ind w:left="0" w:right="31" w:firstLine="567"/>
        <w:jc w:val="both"/>
        <w:rPr>
          <w:rFonts w:cs="Times New Roman"/>
        </w:rPr>
      </w:pPr>
      <w:r w:rsidRPr="006D0F72">
        <w:rPr>
          <w:rFonts w:cs="Times New Roman"/>
        </w:rPr>
        <w:t xml:space="preserve">İzocam Manto yalıtım levhaları, aralarında arzu edilen derz boyutu </w:t>
      </w:r>
      <w:proofErr w:type="gramStart"/>
      <w:r w:rsidRPr="006D0F72">
        <w:rPr>
          <w:rFonts w:cs="Times New Roman"/>
        </w:rPr>
        <w:t>kadar</w:t>
      </w:r>
      <w:proofErr w:type="gramEnd"/>
      <w:r w:rsidRPr="006D0F72">
        <w:rPr>
          <w:rFonts w:cs="Times New Roman"/>
        </w:rPr>
        <w:t xml:space="preserve"> boşluk bırakılarak döşenir. </w:t>
      </w:r>
      <w:proofErr w:type="gramStart"/>
      <w:r w:rsidRPr="006D0F72">
        <w:rPr>
          <w:rFonts w:cs="Times New Roman"/>
        </w:rPr>
        <w:t>Derzin arkada kalan bölümüne, ısı yalıtımın sürekliliğini sağlamak amacıyla, uygun boyuttaki ısı yalıtım bandı yerleştirilir.</w:t>
      </w:r>
      <w:proofErr w:type="gramEnd"/>
      <w:r w:rsidRPr="006D0F72">
        <w:rPr>
          <w:rFonts w:cs="Times New Roman"/>
        </w:rPr>
        <w:t xml:space="preserve"> Yalıtım bandı uygulamasından sonra derz aralarında fuga profilleri, </w:t>
      </w:r>
      <w:proofErr w:type="gramStart"/>
      <w:r w:rsidRPr="006D0F72">
        <w:rPr>
          <w:rFonts w:cs="Times New Roman"/>
        </w:rPr>
        <w:t>sıva</w:t>
      </w:r>
      <w:proofErr w:type="gramEnd"/>
      <w:r w:rsidRPr="006D0F72">
        <w:rPr>
          <w:rFonts w:cs="Times New Roman"/>
        </w:rPr>
        <w:t xml:space="preserve"> yardımıyla yerleştirilir. </w:t>
      </w:r>
      <w:proofErr w:type="gramStart"/>
      <w:r w:rsidRPr="006D0F72">
        <w:rPr>
          <w:rFonts w:cs="Times New Roman"/>
        </w:rPr>
        <w:t>Yüzeydeki donatı filesi, profil kenarlarının üzerlerine bindirilir ve üzeri sıvanır.</w:t>
      </w:r>
      <w:proofErr w:type="gramEnd"/>
      <w:r w:rsidRPr="006D0F72">
        <w:rPr>
          <w:rFonts w:cs="Times New Roman"/>
        </w:rPr>
        <w:t xml:space="preserve"> </w:t>
      </w:r>
      <w:proofErr w:type="gramStart"/>
      <w:r w:rsidRPr="006D0F72">
        <w:rPr>
          <w:rFonts w:cs="Times New Roman"/>
        </w:rPr>
        <w:t>Profillerin terazisinde ve özellikle köşelerde gönyesinde olmasına dikkat edilmelidir.</w:t>
      </w:r>
      <w:proofErr w:type="gramEnd"/>
      <w:r w:rsidRPr="006D0F72">
        <w:rPr>
          <w:rFonts w:cs="Times New Roman"/>
        </w:rPr>
        <w:t xml:space="preserve"> İç ve dış köşelerde, bu amaç için özel olarak tasarlanmış köşe fuga profilleri kullanılmalıdır. </w:t>
      </w:r>
      <w:proofErr w:type="gramStart"/>
      <w:r w:rsidRPr="006D0F72">
        <w:rPr>
          <w:rFonts w:cs="Times New Roman"/>
        </w:rPr>
        <w:t xml:space="preserve">Arzu edildiği takdirde, fuga profillerinin üzerleri boyanarak dekoratif görünüm kazandırılabilir </w:t>
      </w:r>
      <w:r w:rsidRPr="004434F7">
        <w:rPr>
          <w:rFonts w:cs="Times New Roman"/>
        </w:rPr>
        <w:t>(Resim</w:t>
      </w:r>
      <w:r w:rsidRPr="004434F7">
        <w:rPr>
          <w:rFonts w:cs="Times New Roman"/>
          <w:spacing w:val="-4"/>
        </w:rPr>
        <w:t xml:space="preserve"> </w:t>
      </w:r>
      <w:r w:rsidRPr="004434F7">
        <w:rPr>
          <w:rFonts w:cs="Times New Roman"/>
        </w:rPr>
        <w:t>3</w:t>
      </w:r>
      <w:r w:rsidR="004434F7" w:rsidRPr="004434F7">
        <w:rPr>
          <w:rFonts w:cs="Times New Roman"/>
        </w:rPr>
        <w:t>5</w:t>
      </w:r>
      <w:r w:rsidRPr="004434F7">
        <w:rPr>
          <w:rFonts w:cs="Times New Roman"/>
        </w:rPr>
        <w:t>-</w:t>
      </w:r>
      <w:r w:rsidR="004434F7" w:rsidRPr="004434F7">
        <w:rPr>
          <w:rFonts w:cs="Times New Roman"/>
        </w:rPr>
        <w:t>36</w:t>
      </w:r>
      <w:r w:rsidRPr="004434F7">
        <w:rPr>
          <w:rFonts w:cs="Times New Roman"/>
        </w:rPr>
        <w:t>).</w:t>
      </w:r>
      <w:proofErr w:type="gramEnd"/>
    </w:p>
    <w:p w:rsidR="00BB49D0" w:rsidRPr="006D0F72" w:rsidRDefault="00BB49D0" w:rsidP="006D0F72">
      <w:pPr>
        <w:ind w:right="31"/>
        <w:jc w:val="both"/>
        <w:rPr>
          <w:rFonts w:ascii="Times New Roman" w:eastAsia="Times New Roman" w:hAnsi="Times New Roman" w:cs="Times New Roman"/>
          <w:b/>
          <w:bCs/>
        </w:rPr>
      </w:pPr>
    </w:p>
    <w:p w:rsidR="00BB49D0" w:rsidRPr="006D0F72" w:rsidRDefault="00921A1F" w:rsidP="00F72A3D">
      <w:pPr>
        <w:ind w:right="31" w:firstLine="567"/>
        <w:jc w:val="both"/>
        <w:rPr>
          <w:rFonts w:ascii="Times New Roman" w:eastAsia="Times New Roman" w:hAnsi="Times New Roman" w:cs="Times New Roman"/>
        </w:rPr>
      </w:pPr>
      <w:r w:rsidRPr="006D0F72">
        <w:rPr>
          <w:rFonts w:ascii="Times New Roman" w:eastAsia="Times New Roman" w:hAnsi="Times New Roman" w:cs="Times New Roman"/>
          <w:noProof/>
          <w:lang w:val="tr-TR" w:eastAsia="tr-TR"/>
        </w:rPr>
        <w:drawing>
          <wp:inline distT="0" distB="0" distL="0" distR="0" wp14:anchorId="5A7DEA47" wp14:editId="2B918C39">
            <wp:extent cx="2615980" cy="1740173"/>
            <wp:effectExtent l="0" t="0" r="0" b="0"/>
            <wp:docPr id="20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7.jpeg"/>
                    <pic:cNvPicPr/>
                  </pic:nvPicPr>
                  <pic:blipFill>
                    <a:blip r:embed="rId115" cstate="print"/>
                    <a:stretch>
                      <a:fillRect/>
                    </a:stretch>
                  </pic:blipFill>
                  <pic:spPr>
                    <a:xfrm>
                      <a:off x="0" y="0"/>
                      <a:ext cx="2616045" cy="1740216"/>
                    </a:xfrm>
                    <a:prstGeom prst="rect">
                      <a:avLst/>
                    </a:prstGeom>
                  </pic:spPr>
                </pic:pic>
              </a:graphicData>
            </a:graphic>
          </wp:inline>
        </w:drawing>
      </w:r>
      <w:r w:rsidR="00F72A3D">
        <w:rPr>
          <w:rFonts w:ascii="Times New Roman" w:eastAsia="Times New Roman" w:hAnsi="Times New Roman" w:cs="Times New Roman"/>
        </w:rPr>
        <w:t xml:space="preserve">         </w:t>
      </w:r>
      <w:r w:rsidR="00F72A3D" w:rsidRPr="006D0F72">
        <w:rPr>
          <w:rFonts w:ascii="Times New Roman" w:eastAsia="Times New Roman" w:hAnsi="Times New Roman" w:cs="Times New Roman"/>
          <w:noProof/>
          <w:lang w:val="tr-TR" w:eastAsia="tr-TR"/>
        </w:rPr>
        <w:drawing>
          <wp:inline distT="0" distB="0" distL="0" distR="0" wp14:anchorId="3386887C" wp14:editId="4B2ED696">
            <wp:extent cx="2719346" cy="1737136"/>
            <wp:effectExtent l="0" t="0" r="0" b="0"/>
            <wp:docPr id="209"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28.jpeg"/>
                    <pic:cNvPicPr/>
                  </pic:nvPicPr>
                  <pic:blipFill>
                    <a:blip r:embed="rId116" cstate="print"/>
                    <a:stretch>
                      <a:fillRect/>
                    </a:stretch>
                  </pic:blipFill>
                  <pic:spPr>
                    <a:xfrm>
                      <a:off x="0" y="0"/>
                      <a:ext cx="2718018" cy="1736288"/>
                    </a:xfrm>
                    <a:prstGeom prst="rect">
                      <a:avLst/>
                    </a:prstGeom>
                  </pic:spPr>
                </pic:pic>
              </a:graphicData>
            </a:graphic>
          </wp:inline>
        </w:drawing>
      </w:r>
      <w:r w:rsidR="00F72A3D">
        <w:rPr>
          <w:rFonts w:ascii="Times New Roman" w:eastAsia="Times New Roman" w:hAnsi="Times New Roman" w:cs="Times New Roman"/>
        </w:rPr>
        <w:t xml:space="preserve"> </w:t>
      </w:r>
    </w:p>
    <w:p w:rsidR="00BB49D0" w:rsidRPr="004434F7" w:rsidRDefault="00921A1F" w:rsidP="00F72A3D">
      <w:pPr>
        <w:ind w:right="31" w:firstLine="567"/>
        <w:jc w:val="both"/>
        <w:rPr>
          <w:rFonts w:ascii="Times New Roman" w:hAnsi="Times New Roman" w:cs="Times New Roman"/>
          <w:bCs/>
        </w:rPr>
      </w:pPr>
      <w:r w:rsidRPr="004434F7">
        <w:rPr>
          <w:rFonts w:ascii="Times New Roman" w:hAnsi="Times New Roman" w:cs="Times New Roman"/>
        </w:rPr>
        <w:t>Resim</w:t>
      </w:r>
      <w:r w:rsidRPr="004434F7">
        <w:rPr>
          <w:rFonts w:ascii="Times New Roman" w:hAnsi="Times New Roman" w:cs="Times New Roman"/>
          <w:spacing w:val="-2"/>
        </w:rPr>
        <w:t xml:space="preserve"> </w:t>
      </w:r>
      <w:r w:rsidRPr="004434F7">
        <w:rPr>
          <w:rFonts w:ascii="Times New Roman" w:hAnsi="Times New Roman" w:cs="Times New Roman"/>
        </w:rPr>
        <w:t>3</w:t>
      </w:r>
      <w:r w:rsidR="004434F7" w:rsidRPr="004434F7">
        <w:rPr>
          <w:rFonts w:ascii="Times New Roman" w:hAnsi="Times New Roman" w:cs="Times New Roman"/>
        </w:rPr>
        <w:t>5</w:t>
      </w:r>
      <w:r w:rsidR="00F72A3D" w:rsidRPr="004434F7">
        <w:rPr>
          <w:rFonts w:ascii="Times New Roman" w:hAnsi="Times New Roman" w:cs="Times New Roman"/>
        </w:rPr>
        <w:t xml:space="preserve"> </w:t>
      </w:r>
      <w:r w:rsidR="00F72A3D" w:rsidRPr="004434F7">
        <w:rPr>
          <w:rFonts w:ascii="Times New Roman" w:hAnsi="Times New Roman" w:cs="Times New Roman"/>
        </w:rPr>
        <w:tab/>
      </w:r>
      <w:r w:rsidR="00F72A3D" w:rsidRPr="004434F7">
        <w:rPr>
          <w:rFonts w:ascii="Times New Roman" w:hAnsi="Times New Roman" w:cs="Times New Roman"/>
        </w:rPr>
        <w:tab/>
      </w:r>
      <w:r w:rsidR="00F72A3D" w:rsidRPr="004434F7">
        <w:rPr>
          <w:rFonts w:ascii="Times New Roman" w:hAnsi="Times New Roman" w:cs="Times New Roman"/>
        </w:rPr>
        <w:tab/>
      </w:r>
      <w:r w:rsidR="00F72A3D" w:rsidRPr="004434F7">
        <w:rPr>
          <w:rFonts w:ascii="Times New Roman" w:hAnsi="Times New Roman" w:cs="Times New Roman"/>
        </w:rPr>
        <w:tab/>
      </w:r>
      <w:r w:rsidR="00F72A3D" w:rsidRPr="004434F7">
        <w:rPr>
          <w:rFonts w:ascii="Times New Roman" w:hAnsi="Times New Roman" w:cs="Times New Roman"/>
        </w:rPr>
        <w:tab/>
      </w:r>
      <w:r w:rsidR="00F72A3D" w:rsidRPr="004434F7">
        <w:rPr>
          <w:rFonts w:ascii="Times New Roman" w:hAnsi="Times New Roman" w:cs="Times New Roman"/>
        </w:rPr>
        <w:tab/>
      </w:r>
      <w:r w:rsidRPr="004434F7">
        <w:rPr>
          <w:rFonts w:ascii="Times New Roman" w:hAnsi="Times New Roman" w:cs="Times New Roman"/>
        </w:rPr>
        <w:t>Resim</w:t>
      </w:r>
      <w:r w:rsidRPr="004434F7">
        <w:rPr>
          <w:rFonts w:ascii="Times New Roman" w:hAnsi="Times New Roman" w:cs="Times New Roman"/>
          <w:spacing w:val="-1"/>
        </w:rPr>
        <w:t xml:space="preserve"> </w:t>
      </w:r>
      <w:r w:rsidR="004434F7" w:rsidRPr="004434F7">
        <w:rPr>
          <w:rFonts w:ascii="Times New Roman" w:hAnsi="Times New Roman" w:cs="Times New Roman"/>
          <w:spacing w:val="-1"/>
        </w:rPr>
        <w:t>36</w:t>
      </w:r>
    </w:p>
    <w:p w:rsidR="00BB49D0" w:rsidRPr="004434F7" w:rsidRDefault="00BB49D0" w:rsidP="006D0F72">
      <w:pPr>
        <w:spacing w:before="5"/>
        <w:ind w:right="31"/>
        <w:jc w:val="both"/>
        <w:rPr>
          <w:rFonts w:ascii="Times New Roman" w:eastAsia="Times New Roman" w:hAnsi="Times New Roman" w:cs="Times New Roman"/>
          <w:bCs/>
        </w:rPr>
      </w:pPr>
    </w:p>
    <w:p w:rsidR="00BB49D0" w:rsidRPr="00F72A3D" w:rsidRDefault="00921A1F" w:rsidP="00F72A3D">
      <w:pPr>
        <w:pStyle w:val="GvdeMetni"/>
        <w:ind w:left="0" w:right="31" w:firstLine="567"/>
        <w:jc w:val="both"/>
        <w:rPr>
          <w:rFonts w:cs="Times New Roman"/>
          <w:b/>
        </w:rPr>
      </w:pPr>
      <w:r w:rsidRPr="00F72A3D">
        <w:rPr>
          <w:rFonts w:cs="Times New Roman"/>
          <w:b/>
        </w:rPr>
        <w:t>Kapı-Pencere Profillerinin</w:t>
      </w:r>
      <w:r w:rsidRPr="00F72A3D">
        <w:rPr>
          <w:rFonts w:cs="Times New Roman"/>
          <w:b/>
          <w:spacing w:val="-15"/>
        </w:rPr>
        <w:t xml:space="preserve"> </w:t>
      </w:r>
      <w:r w:rsidRPr="00F72A3D">
        <w:rPr>
          <w:rFonts w:cs="Times New Roman"/>
          <w:b/>
        </w:rPr>
        <w:t>Yerleştirilmesi</w:t>
      </w:r>
    </w:p>
    <w:p w:rsidR="00BB49D0" w:rsidRPr="006D0F72" w:rsidRDefault="00921A1F" w:rsidP="00F72A3D">
      <w:pPr>
        <w:pStyle w:val="GvdeMetni"/>
        <w:spacing w:before="1"/>
        <w:ind w:left="0" w:right="31" w:firstLine="567"/>
        <w:jc w:val="both"/>
        <w:rPr>
          <w:rFonts w:cs="Times New Roman"/>
        </w:rPr>
      </w:pPr>
      <w:proofErr w:type="gramStart"/>
      <w:r w:rsidRPr="006D0F72">
        <w:rPr>
          <w:rFonts w:cs="Times New Roman"/>
        </w:rPr>
        <w:t>Kapı veya pencere kasası ile ısı yalıtım levhasının arasında kapı pencere profili uygulama detayında gösterildiği şekilde yerleştirilir.</w:t>
      </w:r>
      <w:proofErr w:type="gramEnd"/>
      <w:r w:rsidRPr="006D0F72">
        <w:rPr>
          <w:rFonts w:cs="Times New Roman"/>
        </w:rPr>
        <w:t xml:space="preserve"> Profilin fileli kısmı </w:t>
      </w:r>
      <w:proofErr w:type="gramStart"/>
      <w:r w:rsidRPr="006D0F72">
        <w:rPr>
          <w:rFonts w:cs="Times New Roman"/>
        </w:rPr>
        <w:t>sıva</w:t>
      </w:r>
      <w:proofErr w:type="gramEnd"/>
      <w:r w:rsidRPr="006D0F72">
        <w:rPr>
          <w:rFonts w:cs="Times New Roman"/>
        </w:rPr>
        <w:t xml:space="preserve"> yardımıyla duvara sabitlenir. </w:t>
      </w:r>
      <w:proofErr w:type="gramStart"/>
      <w:r w:rsidRPr="006D0F72">
        <w:rPr>
          <w:rFonts w:cs="Times New Roman"/>
        </w:rPr>
        <w:t>Son kat uygulama sonrasında koruyucu kağıt bant çıkarılıp, temiz bir yüzey elde edilebileceği gibi, kağıt bandın yapışık olduğu PVC kolayca kırılarak profilden tamamen</w:t>
      </w:r>
      <w:r w:rsidRPr="006D0F72">
        <w:rPr>
          <w:rFonts w:cs="Times New Roman"/>
          <w:spacing w:val="-9"/>
        </w:rPr>
        <w:t xml:space="preserve"> </w:t>
      </w:r>
      <w:r w:rsidRPr="006D0F72">
        <w:rPr>
          <w:rFonts w:cs="Times New Roman"/>
        </w:rPr>
        <w:t>koparılabilir</w:t>
      </w:r>
      <w:r w:rsidRPr="006D0F72">
        <w:rPr>
          <w:rFonts w:cs="Times New Roman"/>
          <w:b/>
        </w:rPr>
        <w:t>.</w:t>
      </w:r>
      <w:proofErr w:type="gramEnd"/>
    </w:p>
    <w:p w:rsidR="00BB49D0" w:rsidRPr="006D0F72" w:rsidRDefault="00BB49D0" w:rsidP="006D0F72">
      <w:pPr>
        <w:ind w:right="31"/>
        <w:jc w:val="both"/>
        <w:rPr>
          <w:rFonts w:ascii="Times New Roman" w:eastAsia="Times New Roman" w:hAnsi="Times New Roman" w:cs="Times New Roman"/>
          <w:b/>
          <w:bCs/>
        </w:rPr>
      </w:pPr>
    </w:p>
    <w:p w:rsidR="00BB49D0" w:rsidRPr="006D0F72" w:rsidRDefault="00921A1F" w:rsidP="00F72A3D">
      <w:pPr>
        <w:pStyle w:val="Balk5"/>
        <w:ind w:left="0" w:right="31" w:firstLine="567"/>
        <w:jc w:val="both"/>
        <w:rPr>
          <w:rFonts w:cs="Times New Roman"/>
          <w:b w:val="0"/>
          <w:bCs w:val="0"/>
          <w:sz w:val="22"/>
          <w:szCs w:val="22"/>
        </w:rPr>
      </w:pPr>
      <w:r w:rsidRPr="006D0F72">
        <w:rPr>
          <w:rFonts w:cs="Times New Roman"/>
          <w:sz w:val="22"/>
          <w:szCs w:val="22"/>
        </w:rPr>
        <w:t>Sıva ve Donatı Filesi</w:t>
      </w:r>
      <w:r w:rsidRPr="006D0F72">
        <w:rPr>
          <w:rFonts w:cs="Times New Roman"/>
          <w:spacing w:val="-7"/>
          <w:sz w:val="22"/>
          <w:szCs w:val="22"/>
        </w:rPr>
        <w:t xml:space="preserve"> </w:t>
      </w:r>
      <w:r w:rsidRPr="006D0F72">
        <w:rPr>
          <w:rFonts w:cs="Times New Roman"/>
          <w:sz w:val="22"/>
          <w:szCs w:val="22"/>
        </w:rPr>
        <w:t>Uygulaması</w:t>
      </w:r>
    </w:p>
    <w:p w:rsidR="00BB49D0" w:rsidRPr="006D0F72" w:rsidRDefault="00921A1F" w:rsidP="00E11BEB">
      <w:pPr>
        <w:pStyle w:val="GvdeMetni"/>
        <w:ind w:left="0" w:right="28" w:firstLine="567"/>
        <w:jc w:val="both"/>
        <w:rPr>
          <w:rFonts w:cs="Times New Roman"/>
        </w:rPr>
      </w:pPr>
      <w:r w:rsidRPr="006D0F72">
        <w:rPr>
          <w:rFonts w:cs="Times New Roman"/>
        </w:rPr>
        <w:t>Sıvanın yüzey hareketlerine karşı dayanıklı olmasını sağlayan, en az 160 gr/m</w:t>
      </w:r>
      <w:r w:rsidR="00F72A3D">
        <w:rPr>
          <w:rFonts w:cs="Times New Roman"/>
        </w:rPr>
        <w:t>²</w:t>
      </w:r>
      <w:r w:rsidRPr="006D0F72">
        <w:rPr>
          <w:rFonts w:cs="Times New Roman"/>
        </w:rPr>
        <w:t xml:space="preserve"> ağırlığında, 4</w:t>
      </w:r>
      <w:r w:rsidR="00E11BEB">
        <w:rPr>
          <w:rFonts w:cs="Times New Roman"/>
        </w:rPr>
        <w:t>x</w:t>
      </w:r>
      <w:r w:rsidRPr="006D0F72">
        <w:rPr>
          <w:rFonts w:cs="Times New Roman"/>
        </w:rPr>
        <w:t xml:space="preserve">4 </w:t>
      </w:r>
      <w:r w:rsidRPr="006D0F72">
        <w:rPr>
          <w:rFonts w:cs="Times New Roman"/>
          <w:spacing w:val="-2"/>
        </w:rPr>
        <w:t xml:space="preserve">mm. </w:t>
      </w:r>
      <w:r w:rsidRPr="006D0F72">
        <w:rPr>
          <w:rFonts w:cs="Times New Roman"/>
        </w:rPr>
        <w:t>gözenek boyutunda, alkali dayanımı yüksek, cam elyaf esaslı file. DIN EN ISO 13934-1</w:t>
      </w:r>
      <w:r w:rsidR="00D67E5C">
        <w:rPr>
          <w:rFonts w:cs="Times New Roman"/>
        </w:rPr>
        <w:t>’</w:t>
      </w:r>
      <w:r w:rsidRPr="006D0F72">
        <w:rPr>
          <w:rFonts w:cs="Times New Roman"/>
        </w:rPr>
        <w:t>e göre en az gerilme gücü 1800/1800 (N / 5 cm.) ve bu güçteki en fazla uzama %3</w:t>
      </w:r>
      <w:proofErr w:type="gramStart"/>
      <w:r w:rsidRPr="006D0F72">
        <w:rPr>
          <w:rFonts w:cs="Times New Roman"/>
        </w:rPr>
        <w:t>,8</w:t>
      </w:r>
      <w:proofErr w:type="gramEnd"/>
      <w:r w:rsidRPr="006D0F72">
        <w:rPr>
          <w:rFonts w:cs="Times New Roman"/>
        </w:rPr>
        <w:t xml:space="preserve"> /</w:t>
      </w:r>
      <w:r w:rsidRPr="006D0F72">
        <w:rPr>
          <w:rFonts w:cs="Times New Roman"/>
          <w:spacing w:val="-8"/>
        </w:rPr>
        <w:t xml:space="preserve"> </w:t>
      </w:r>
      <w:r w:rsidRPr="006D0F72">
        <w:rPr>
          <w:rFonts w:cs="Times New Roman"/>
        </w:rPr>
        <w:t>%3,8</w:t>
      </w:r>
    </w:p>
    <w:p w:rsidR="00BB49D0" w:rsidRPr="006D0F72" w:rsidRDefault="00921A1F" w:rsidP="00E11BEB">
      <w:pPr>
        <w:pStyle w:val="GvdeMetni"/>
        <w:ind w:left="0" w:right="31" w:firstLine="567"/>
        <w:jc w:val="both"/>
        <w:rPr>
          <w:rFonts w:cs="Times New Roman"/>
        </w:rPr>
      </w:pPr>
      <w:proofErr w:type="gramStart"/>
      <w:r w:rsidRPr="006D0F72">
        <w:rPr>
          <w:rFonts w:cs="Times New Roman"/>
        </w:rPr>
        <w:t>Manto yalıtım levhalarının döşenmesinden 1 gün sonra yüzey sıvası uygulamasına ge</w:t>
      </w:r>
      <w:r w:rsidR="00D67E5C">
        <w:rPr>
          <w:rFonts w:cs="Times New Roman"/>
        </w:rPr>
        <w:t>çilebilir.</w:t>
      </w:r>
      <w:proofErr w:type="gramEnd"/>
      <w:r w:rsidR="00D67E5C">
        <w:rPr>
          <w:rFonts w:cs="Times New Roman"/>
        </w:rPr>
        <w:t xml:space="preserve"> </w:t>
      </w:r>
      <w:proofErr w:type="gramStart"/>
      <w:r w:rsidR="00D67E5C">
        <w:rPr>
          <w:rFonts w:cs="Times New Roman"/>
        </w:rPr>
        <w:t>Uygulama için, 25 kg’</w:t>
      </w:r>
      <w:r w:rsidRPr="006D0F72">
        <w:rPr>
          <w:rFonts w:cs="Times New Roman"/>
        </w:rPr>
        <w:t>lık bir torbaya ortalama 6 lt su eklenerek tercihen düşük devirli bir mikser veya mala yardımıyla karıştırılır.</w:t>
      </w:r>
      <w:proofErr w:type="gramEnd"/>
      <w:r w:rsidRPr="006D0F72">
        <w:rPr>
          <w:rFonts w:cs="Times New Roman"/>
        </w:rPr>
        <w:t xml:space="preserve"> </w:t>
      </w:r>
      <w:proofErr w:type="gramStart"/>
      <w:r w:rsidRPr="006D0F72">
        <w:rPr>
          <w:rFonts w:cs="Times New Roman"/>
        </w:rPr>
        <w:t>Hazırlanan harç uygulama öncesinde 10 dakika dinlendirildikten sonra bir kez daha karıştırılıp çelik mala yardımıyla yüzeye uygulanır.</w:t>
      </w:r>
      <w:proofErr w:type="gramEnd"/>
      <w:r w:rsidRPr="006D0F72">
        <w:rPr>
          <w:rFonts w:cs="Times New Roman"/>
        </w:rPr>
        <w:t xml:space="preserve"> </w:t>
      </w:r>
      <w:proofErr w:type="gramStart"/>
      <w:r w:rsidRPr="006D0F72">
        <w:rPr>
          <w:rFonts w:cs="Times New Roman"/>
        </w:rPr>
        <w:t>Hazırlanan harcın kullanılabilme süresi 2</w:t>
      </w:r>
      <w:r w:rsidRPr="006D0F72">
        <w:rPr>
          <w:rFonts w:cs="Times New Roman"/>
          <w:spacing w:val="-23"/>
        </w:rPr>
        <w:t xml:space="preserve"> </w:t>
      </w:r>
      <w:r w:rsidRPr="006D0F72">
        <w:rPr>
          <w:rFonts w:cs="Times New Roman"/>
        </w:rPr>
        <w:t>saattir.</w:t>
      </w:r>
      <w:proofErr w:type="gramEnd"/>
    </w:p>
    <w:p w:rsidR="00BB49D0" w:rsidRPr="006D0F72" w:rsidRDefault="00921A1F" w:rsidP="00E11BEB">
      <w:pPr>
        <w:ind w:right="31" w:firstLine="567"/>
        <w:jc w:val="both"/>
        <w:rPr>
          <w:rFonts w:ascii="Times New Roman" w:hAnsi="Times New Roman" w:cs="Times New Roman"/>
        </w:rPr>
      </w:pPr>
      <w:proofErr w:type="gramStart"/>
      <w:r w:rsidRPr="006D0F72">
        <w:rPr>
          <w:rFonts w:ascii="Times New Roman" w:hAnsi="Times New Roman" w:cs="Times New Roman"/>
        </w:rPr>
        <w:t>Akrilik esaslı yüzey sıvası ise kullanıma hazırdır ve uygulanmadan önce yayılmasını kolaylaştırmak için düşük devirli bir mikser veya mala ile iyice karıştırılır ve çelik mala yardımıyla yüzeye</w:t>
      </w:r>
      <w:r w:rsidRPr="006D0F72">
        <w:rPr>
          <w:rFonts w:ascii="Times New Roman" w:hAnsi="Times New Roman" w:cs="Times New Roman"/>
          <w:spacing w:val="-30"/>
        </w:rPr>
        <w:t xml:space="preserve"> </w:t>
      </w:r>
      <w:r w:rsidRPr="006D0F72">
        <w:rPr>
          <w:rFonts w:ascii="Times New Roman" w:hAnsi="Times New Roman" w:cs="Times New Roman"/>
        </w:rPr>
        <w:t>uygulanır.</w:t>
      </w:r>
      <w:proofErr w:type="gramEnd"/>
    </w:p>
    <w:p w:rsidR="00BB49D0" w:rsidRPr="006D0F72" w:rsidRDefault="00921A1F" w:rsidP="00E11BEB">
      <w:pPr>
        <w:ind w:right="31" w:firstLine="567"/>
        <w:jc w:val="both"/>
        <w:rPr>
          <w:rFonts w:ascii="Times New Roman" w:hAnsi="Times New Roman" w:cs="Times New Roman"/>
        </w:rPr>
      </w:pPr>
      <w:proofErr w:type="gramStart"/>
      <w:r w:rsidRPr="006D0F72">
        <w:rPr>
          <w:rFonts w:ascii="Times New Roman" w:hAnsi="Times New Roman" w:cs="Times New Roman"/>
        </w:rPr>
        <w:t>Yüzey</w:t>
      </w:r>
      <w:r w:rsidRPr="006D0F72">
        <w:rPr>
          <w:rFonts w:ascii="Times New Roman" w:hAnsi="Times New Roman" w:cs="Times New Roman"/>
          <w:spacing w:val="-5"/>
        </w:rPr>
        <w:t xml:space="preserve"> </w:t>
      </w:r>
      <w:r w:rsidRPr="006D0F72">
        <w:rPr>
          <w:rFonts w:ascii="Times New Roman" w:hAnsi="Times New Roman" w:cs="Times New Roman"/>
        </w:rPr>
        <w:t>sıvasının</w:t>
      </w:r>
      <w:r w:rsidRPr="006D0F72">
        <w:rPr>
          <w:rFonts w:ascii="Times New Roman" w:hAnsi="Times New Roman" w:cs="Times New Roman"/>
          <w:spacing w:val="-3"/>
        </w:rPr>
        <w:t xml:space="preserve"> </w:t>
      </w:r>
      <w:r w:rsidRPr="006D0F72">
        <w:rPr>
          <w:rFonts w:ascii="Times New Roman" w:hAnsi="Times New Roman" w:cs="Times New Roman"/>
        </w:rPr>
        <w:t>uygulama</w:t>
      </w:r>
      <w:r w:rsidRPr="006D0F72">
        <w:rPr>
          <w:rFonts w:ascii="Times New Roman" w:hAnsi="Times New Roman" w:cs="Times New Roman"/>
          <w:spacing w:val="-3"/>
        </w:rPr>
        <w:t xml:space="preserve"> </w:t>
      </w:r>
      <w:r w:rsidRPr="006D0F72">
        <w:rPr>
          <w:rFonts w:ascii="Times New Roman" w:hAnsi="Times New Roman" w:cs="Times New Roman"/>
        </w:rPr>
        <w:t>kalınlığı</w:t>
      </w:r>
      <w:r w:rsidRPr="006D0F72">
        <w:rPr>
          <w:rFonts w:ascii="Times New Roman" w:hAnsi="Times New Roman" w:cs="Times New Roman"/>
          <w:spacing w:val="-2"/>
        </w:rPr>
        <w:t xml:space="preserve"> </w:t>
      </w:r>
      <w:r w:rsidRPr="006D0F72">
        <w:rPr>
          <w:rFonts w:ascii="Times New Roman" w:hAnsi="Times New Roman" w:cs="Times New Roman"/>
        </w:rPr>
        <w:t>her</w:t>
      </w:r>
      <w:r w:rsidRPr="006D0F72">
        <w:rPr>
          <w:rFonts w:ascii="Times New Roman" w:hAnsi="Times New Roman" w:cs="Times New Roman"/>
          <w:spacing w:val="-4"/>
        </w:rPr>
        <w:t xml:space="preserve"> </w:t>
      </w:r>
      <w:r w:rsidRPr="006D0F72">
        <w:rPr>
          <w:rFonts w:ascii="Times New Roman" w:hAnsi="Times New Roman" w:cs="Times New Roman"/>
        </w:rPr>
        <w:t>bir</w:t>
      </w:r>
      <w:r w:rsidRPr="006D0F72">
        <w:rPr>
          <w:rFonts w:ascii="Times New Roman" w:hAnsi="Times New Roman" w:cs="Times New Roman"/>
          <w:spacing w:val="-3"/>
        </w:rPr>
        <w:t xml:space="preserve"> </w:t>
      </w:r>
      <w:r w:rsidRPr="006D0F72">
        <w:rPr>
          <w:rFonts w:ascii="Times New Roman" w:hAnsi="Times New Roman" w:cs="Times New Roman"/>
        </w:rPr>
        <w:t>katta</w:t>
      </w:r>
      <w:r w:rsidRPr="006D0F72">
        <w:rPr>
          <w:rFonts w:ascii="Times New Roman" w:hAnsi="Times New Roman" w:cs="Times New Roman"/>
          <w:spacing w:val="-3"/>
        </w:rPr>
        <w:t xml:space="preserve"> </w:t>
      </w:r>
      <w:r w:rsidRPr="006D0F72">
        <w:rPr>
          <w:rFonts w:ascii="Times New Roman" w:hAnsi="Times New Roman" w:cs="Times New Roman"/>
        </w:rPr>
        <w:t>en</w:t>
      </w:r>
      <w:r w:rsidRPr="006D0F72">
        <w:rPr>
          <w:rFonts w:ascii="Times New Roman" w:hAnsi="Times New Roman" w:cs="Times New Roman"/>
          <w:spacing w:val="-6"/>
        </w:rPr>
        <w:t xml:space="preserve"> </w:t>
      </w:r>
      <w:r w:rsidRPr="006D0F72">
        <w:rPr>
          <w:rFonts w:ascii="Times New Roman" w:hAnsi="Times New Roman" w:cs="Times New Roman"/>
        </w:rPr>
        <w:t>fazla</w:t>
      </w:r>
      <w:r w:rsidRPr="006D0F72">
        <w:rPr>
          <w:rFonts w:ascii="Times New Roman" w:hAnsi="Times New Roman" w:cs="Times New Roman"/>
          <w:spacing w:val="-3"/>
        </w:rPr>
        <w:t xml:space="preserve"> </w:t>
      </w:r>
      <w:r w:rsidRPr="006D0F72">
        <w:rPr>
          <w:rFonts w:ascii="Times New Roman" w:hAnsi="Times New Roman" w:cs="Times New Roman"/>
        </w:rPr>
        <w:t>2</w:t>
      </w:r>
      <w:r w:rsidR="00D67E5C">
        <w:rPr>
          <w:rFonts w:ascii="Times New Roman" w:hAnsi="Times New Roman" w:cs="Times New Roman"/>
        </w:rPr>
        <w:t xml:space="preserve"> </w:t>
      </w:r>
      <w:r w:rsidRPr="006D0F72">
        <w:rPr>
          <w:rFonts w:ascii="Times New Roman" w:hAnsi="Times New Roman" w:cs="Times New Roman"/>
        </w:rPr>
        <w:t>mm</w:t>
      </w:r>
      <w:r w:rsidRPr="006D0F72">
        <w:rPr>
          <w:rFonts w:ascii="Times New Roman" w:hAnsi="Times New Roman" w:cs="Times New Roman"/>
          <w:spacing w:val="-7"/>
        </w:rPr>
        <w:t xml:space="preserve"> </w:t>
      </w:r>
      <w:r w:rsidRPr="006D0F72">
        <w:rPr>
          <w:rFonts w:ascii="Times New Roman" w:hAnsi="Times New Roman" w:cs="Times New Roman"/>
        </w:rPr>
        <w:t>olmalı,</w:t>
      </w:r>
      <w:r w:rsidRPr="006D0F72">
        <w:rPr>
          <w:rFonts w:ascii="Times New Roman" w:hAnsi="Times New Roman" w:cs="Times New Roman"/>
          <w:spacing w:val="-3"/>
        </w:rPr>
        <w:t xml:space="preserve"> </w:t>
      </w:r>
      <w:r w:rsidRPr="006D0F72">
        <w:rPr>
          <w:rFonts w:ascii="Times New Roman" w:hAnsi="Times New Roman" w:cs="Times New Roman"/>
        </w:rPr>
        <w:t>toplam</w:t>
      </w:r>
      <w:r w:rsidRPr="006D0F72">
        <w:rPr>
          <w:rFonts w:ascii="Times New Roman" w:hAnsi="Times New Roman" w:cs="Times New Roman"/>
          <w:spacing w:val="-7"/>
        </w:rPr>
        <w:t xml:space="preserve"> </w:t>
      </w:r>
      <w:r w:rsidRPr="006D0F72">
        <w:rPr>
          <w:rFonts w:ascii="Times New Roman" w:hAnsi="Times New Roman" w:cs="Times New Roman"/>
        </w:rPr>
        <w:t>iki</w:t>
      </w:r>
      <w:r w:rsidRPr="006D0F72">
        <w:rPr>
          <w:rFonts w:ascii="Times New Roman" w:hAnsi="Times New Roman" w:cs="Times New Roman"/>
          <w:spacing w:val="-2"/>
        </w:rPr>
        <w:t xml:space="preserve"> </w:t>
      </w:r>
      <w:r w:rsidRPr="006D0F72">
        <w:rPr>
          <w:rFonts w:ascii="Times New Roman" w:hAnsi="Times New Roman" w:cs="Times New Roman"/>
        </w:rPr>
        <w:t>katta</w:t>
      </w:r>
      <w:r w:rsidRPr="006D0F72">
        <w:rPr>
          <w:rFonts w:ascii="Times New Roman" w:hAnsi="Times New Roman" w:cs="Times New Roman"/>
          <w:spacing w:val="-3"/>
        </w:rPr>
        <w:t xml:space="preserve"> </w:t>
      </w:r>
      <w:r w:rsidRPr="006D0F72">
        <w:rPr>
          <w:rFonts w:ascii="Times New Roman" w:hAnsi="Times New Roman" w:cs="Times New Roman"/>
        </w:rPr>
        <w:t>4</w:t>
      </w:r>
      <w:r w:rsidRPr="006D0F72">
        <w:rPr>
          <w:rFonts w:ascii="Times New Roman" w:hAnsi="Times New Roman" w:cs="Times New Roman"/>
          <w:spacing w:val="-3"/>
        </w:rPr>
        <w:t xml:space="preserve"> </w:t>
      </w:r>
      <w:r w:rsidRPr="006D0F72">
        <w:rPr>
          <w:rFonts w:ascii="Times New Roman" w:hAnsi="Times New Roman" w:cs="Times New Roman"/>
        </w:rPr>
        <w:t>mm</w:t>
      </w:r>
      <w:r w:rsidR="00D67E5C">
        <w:rPr>
          <w:rFonts w:ascii="Times New Roman" w:hAnsi="Times New Roman" w:cs="Times New Roman"/>
        </w:rPr>
        <w:t>’</w:t>
      </w:r>
      <w:r w:rsidRPr="006D0F72">
        <w:rPr>
          <w:rFonts w:ascii="Times New Roman" w:hAnsi="Times New Roman" w:cs="Times New Roman"/>
        </w:rPr>
        <w:t>yi</w:t>
      </w:r>
      <w:r w:rsidRPr="006D0F72">
        <w:rPr>
          <w:rFonts w:ascii="Times New Roman" w:hAnsi="Times New Roman" w:cs="Times New Roman"/>
          <w:spacing w:val="-2"/>
        </w:rPr>
        <w:t xml:space="preserve"> </w:t>
      </w:r>
      <w:r w:rsidRPr="006D0F72">
        <w:rPr>
          <w:rFonts w:ascii="Times New Roman" w:hAnsi="Times New Roman" w:cs="Times New Roman"/>
        </w:rPr>
        <w:t>geçmemelidir.</w:t>
      </w:r>
      <w:proofErr w:type="gramEnd"/>
    </w:p>
    <w:p w:rsidR="00BB49D0" w:rsidRPr="006D0F72" w:rsidRDefault="00921A1F" w:rsidP="00E11BEB">
      <w:pPr>
        <w:ind w:right="31" w:firstLine="567"/>
        <w:jc w:val="both"/>
        <w:rPr>
          <w:rFonts w:ascii="Times New Roman" w:hAnsi="Times New Roman" w:cs="Times New Roman"/>
        </w:rPr>
      </w:pPr>
      <w:r w:rsidRPr="006D0F72">
        <w:rPr>
          <w:rFonts w:ascii="Times New Roman" w:hAnsi="Times New Roman" w:cs="Times New Roman"/>
        </w:rPr>
        <w:t>Her iki tip yüzey sıvası için de henüz kurumamış sıvanın üzerine donatı filesi, yukarıdan aşağıya doğru, bastırılarak ve iyice gerilerek, katlanmadan ve yalıtım levhasından tüm yüzeye eşit uzaklıkta olacak</w:t>
      </w:r>
      <w:r w:rsidRPr="006D0F72">
        <w:rPr>
          <w:rFonts w:ascii="Times New Roman" w:hAnsi="Times New Roman" w:cs="Times New Roman"/>
          <w:spacing w:val="-38"/>
        </w:rPr>
        <w:t xml:space="preserve"> </w:t>
      </w:r>
      <w:r w:rsidRPr="006D0F72">
        <w:rPr>
          <w:rFonts w:ascii="Times New Roman" w:hAnsi="Times New Roman" w:cs="Times New Roman"/>
        </w:rPr>
        <w:t>şekilde yerleştirilmelidir.</w:t>
      </w:r>
    </w:p>
    <w:p w:rsidR="00BB49D0" w:rsidRPr="00D67E5C" w:rsidRDefault="00921A1F" w:rsidP="00E11BEB">
      <w:pPr>
        <w:pStyle w:val="GvdeMetni"/>
        <w:ind w:left="0" w:right="31" w:firstLine="567"/>
        <w:jc w:val="both"/>
        <w:rPr>
          <w:rFonts w:cs="Times New Roman"/>
        </w:rPr>
      </w:pPr>
      <w:proofErr w:type="gramStart"/>
      <w:r w:rsidRPr="006D0F72">
        <w:rPr>
          <w:rFonts w:cs="Times New Roman"/>
        </w:rPr>
        <w:t xml:space="preserve">Birleşim yerlerinde donatı filesi, her zaman 10 cm üst üste bindirilerek </w:t>
      </w:r>
      <w:r w:rsidRPr="00D67E5C">
        <w:rPr>
          <w:rFonts w:cs="Times New Roman"/>
        </w:rPr>
        <w:t>uygulanmalıdır (Resim</w:t>
      </w:r>
      <w:r w:rsidRPr="00D67E5C">
        <w:rPr>
          <w:rFonts w:cs="Times New Roman"/>
          <w:spacing w:val="-25"/>
        </w:rPr>
        <w:t xml:space="preserve"> </w:t>
      </w:r>
      <w:r w:rsidR="00D67E5C" w:rsidRPr="00D67E5C">
        <w:rPr>
          <w:rFonts w:cs="Times New Roman"/>
          <w:spacing w:val="-25"/>
        </w:rPr>
        <w:t>37</w:t>
      </w:r>
      <w:r w:rsidRPr="00D67E5C">
        <w:rPr>
          <w:rFonts w:cs="Times New Roman"/>
        </w:rPr>
        <w:t>).</w:t>
      </w:r>
      <w:proofErr w:type="gramEnd"/>
    </w:p>
    <w:p w:rsidR="00BB49D0" w:rsidRPr="00D67E5C" w:rsidRDefault="00BB49D0" w:rsidP="006D0F72">
      <w:pPr>
        <w:ind w:right="31"/>
        <w:jc w:val="both"/>
        <w:rPr>
          <w:rFonts w:ascii="Times New Roman" w:eastAsia="Times New Roman" w:hAnsi="Times New Roman" w:cs="Times New Roman"/>
        </w:rPr>
        <w:sectPr w:rsidR="00BB49D0" w:rsidRPr="00D67E5C" w:rsidSect="00922547">
          <w:footerReference w:type="default" r:id="rId117"/>
          <w:pgSz w:w="11910" w:h="16850"/>
          <w:pgMar w:top="1134" w:right="680" w:bottom="680" w:left="1418" w:header="454" w:footer="990" w:gutter="0"/>
          <w:cols w:space="708"/>
          <w:docGrid w:linePitch="299"/>
        </w:sectPr>
      </w:pPr>
    </w:p>
    <w:p w:rsidR="00BB49D0" w:rsidRPr="006D0F72" w:rsidRDefault="00BB49D0" w:rsidP="006D0F72">
      <w:pPr>
        <w:ind w:right="31"/>
        <w:jc w:val="both"/>
        <w:rPr>
          <w:rFonts w:ascii="Times New Roman" w:eastAsia="Times New Roman" w:hAnsi="Times New Roman" w:cs="Times New Roman"/>
          <w:b/>
          <w:bCs/>
        </w:rPr>
      </w:pPr>
    </w:p>
    <w:p w:rsidR="00BB49D0" w:rsidRPr="006D0F72" w:rsidRDefault="00BB49D0" w:rsidP="006D0F72">
      <w:pPr>
        <w:spacing w:before="10"/>
        <w:ind w:right="31"/>
        <w:jc w:val="both"/>
        <w:rPr>
          <w:rFonts w:ascii="Times New Roman" w:eastAsia="Times New Roman" w:hAnsi="Times New Roman" w:cs="Times New Roman"/>
          <w:b/>
          <w:bCs/>
        </w:rPr>
      </w:pPr>
    </w:p>
    <w:p w:rsidR="00BB49D0" w:rsidRPr="006D0F72" w:rsidRDefault="00921A1F" w:rsidP="00E11BEB">
      <w:pPr>
        <w:ind w:right="31" w:firstLine="567"/>
        <w:jc w:val="both"/>
        <w:rPr>
          <w:rFonts w:ascii="Times New Roman" w:eastAsia="Times New Roman" w:hAnsi="Times New Roman" w:cs="Times New Roman"/>
        </w:rPr>
      </w:pPr>
      <w:r w:rsidRPr="006D0F72">
        <w:rPr>
          <w:rFonts w:ascii="Times New Roman" w:eastAsia="Times New Roman" w:hAnsi="Times New Roman" w:cs="Times New Roman"/>
          <w:noProof/>
          <w:lang w:val="tr-TR" w:eastAsia="tr-TR"/>
        </w:rPr>
        <w:drawing>
          <wp:inline distT="0" distB="0" distL="0" distR="0" wp14:anchorId="751B88C0" wp14:editId="3C5A25DC">
            <wp:extent cx="2647785" cy="1766926"/>
            <wp:effectExtent l="0" t="0" r="0" b="0"/>
            <wp:docPr id="213"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30.jpeg"/>
                    <pic:cNvPicPr/>
                  </pic:nvPicPr>
                  <pic:blipFill>
                    <a:blip r:embed="rId118" cstate="print"/>
                    <a:stretch>
                      <a:fillRect/>
                    </a:stretch>
                  </pic:blipFill>
                  <pic:spPr>
                    <a:xfrm>
                      <a:off x="0" y="0"/>
                      <a:ext cx="2650236" cy="1768562"/>
                    </a:xfrm>
                    <a:prstGeom prst="rect">
                      <a:avLst/>
                    </a:prstGeom>
                  </pic:spPr>
                </pic:pic>
              </a:graphicData>
            </a:graphic>
          </wp:inline>
        </w:drawing>
      </w:r>
      <w:r w:rsidR="00E11BEB">
        <w:rPr>
          <w:rFonts w:ascii="Times New Roman" w:eastAsia="Times New Roman" w:hAnsi="Times New Roman" w:cs="Times New Roman"/>
        </w:rPr>
        <w:t xml:space="preserve">       </w:t>
      </w:r>
      <w:r w:rsidR="00E11BEB" w:rsidRPr="006D0F72">
        <w:rPr>
          <w:rFonts w:ascii="Times New Roman" w:eastAsia="Times New Roman" w:hAnsi="Times New Roman" w:cs="Times New Roman"/>
          <w:noProof/>
          <w:lang w:val="tr-TR" w:eastAsia="tr-TR"/>
        </w:rPr>
        <w:drawing>
          <wp:inline distT="0" distB="0" distL="0" distR="0" wp14:anchorId="7934A3A7" wp14:editId="737734E0">
            <wp:extent cx="2735249" cy="1760310"/>
            <wp:effectExtent l="0" t="0" r="0" b="0"/>
            <wp:docPr id="215"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31.jpeg"/>
                    <pic:cNvPicPr/>
                  </pic:nvPicPr>
                  <pic:blipFill>
                    <a:blip r:embed="rId119" cstate="print"/>
                    <a:stretch>
                      <a:fillRect/>
                    </a:stretch>
                  </pic:blipFill>
                  <pic:spPr>
                    <a:xfrm>
                      <a:off x="0" y="0"/>
                      <a:ext cx="2740532" cy="1763710"/>
                    </a:xfrm>
                    <a:prstGeom prst="rect">
                      <a:avLst/>
                    </a:prstGeom>
                  </pic:spPr>
                </pic:pic>
              </a:graphicData>
            </a:graphic>
          </wp:inline>
        </w:drawing>
      </w:r>
    </w:p>
    <w:p w:rsidR="00BB49D0" w:rsidRPr="00D67E5C" w:rsidRDefault="00921A1F" w:rsidP="00E11BEB">
      <w:pPr>
        <w:ind w:right="31" w:firstLine="567"/>
        <w:jc w:val="both"/>
        <w:rPr>
          <w:rFonts w:ascii="Times New Roman" w:eastAsia="Times New Roman" w:hAnsi="Times New Roman" w:cs="Times New Roman"/>
        </w:rPr>
      </w:pPr>
      <w:r w:rsidRPr="00D67E5C">
        <w:rPr>
          <w:rFonts w:ascii="Times New Roman" w:hAnsi="Times New Roman" w:cs="Times New Roman"/>
        </w:rPr>
        <w:t>Resim</w:t>
      </w:r>
      <w:r w:rsidRPr="00D67E5C">
        <w:rPr>
          <w:rFonts w:ascii="Times New Roman" w:hAnsi="Times New Roman" w:cs="Times New Roman"/>
          <w:spacing w:val="-2"/>
        </w:rPr>
        <w:t xml:space="preserve"> </w:t>
      </w:r>
      <w:r w:rsidR="00D67E5C" w:rsidRPr="00D67E5C">
        <w:rPr>
          <w:rFonts w:ascii="Times New Roman" w:hAnsi="Times New Roman" w:cs="Times New Roman"/>
          <w:spacing w:val="-2"/>
        </w:rPr>
        <w:t>37</w:t>
      </w:r>
      <w:r w:rsidR="00D67E5C">
        <w:rPr>
          <w:rFonts w:ascii="Times New Roman" w:hAnsi="Times New Roman" w:cs="Times New Roman"/>
        </w:rPr>
        <w:tab/>
      </w:r>
      <w:r w:rsidR="00D67E5C">
        <w:rPr>
          <w:rFonts w:ascii="Times New Roman" w:hAnsi="Times New Roman" w:cs="Times New Roman"/>
        </w:rPr>
        <w:tab/>
      </w:r>
      <w:r w:rsidR="00D67E5C">
        <w:rPr>
          <w:rFonts w:ascii="Times New Roman" w:hAnsi="Times New Roman" w:cs="Times New Roman"/>
        </w:rPr>
        <w:tab/>
      </w:r>
      <w:r w:rsidR="00D67E5C">
        <w:rPr>
          <w:rFonts w:ascii="Times New Roman" w:hAnsi="Times New Roman" w:cs="Times New Roman"/>
        </w:rPr>
        <w:tab/>
      </w:r>
      <w:r w:rsidR="00D67E5C">
        <w:rPr>
          <w:rFonts w:ascii="Times New Roman" w:hAnsi="Times New Roman" w:cs="Times New Roman"/>
        </w:rPr>
        <w:tab/>
      </w:r>
      <w:r w:rsidR="00D67E5C">
        <w:rPr>
          <w:rFonts w:ascii="Times New Roman" w:hAnsi="Times New Roman" w:cs="Times New Roman"/>
        </w:rPr>
        <w:tab/>
      </w:r>
      <w:r w:rsidR="00D67E5C">
        <w:rPr>
          <w:rFonts w:ascii="Times New Roman" w:hAnsi="Times New Roman" w:cs="Times New Roman"/>
        </w:rPr>
        <w:tab/>
        <w:t>R</w:t>
      </w:r>
      <w:r w:rsidR="00E11BEB" w:rsidRPr="00D67E5C">
        <w:rPr>
          <w:rFonts w:ascii="Times New Roman" w:hAnsi="Times New Roman" w:cs="Times New Roman"/>
        </w:rPr>
        <w:t xml:space="preserve">esim </w:t>
      </w:r>
      <w:r w:rsidR="00D67E5C" w:rsidRPr="00D67E5C">
        <w:rPr>
          <w:rFonts w:ascii="Times New Roman" w:hAnsi="Times New Roman" w:cs="Times New Roman"/>
        </w:rPr>
        <w:t>38</w:t>
      </w:r>
    </w:p>
    <w:p w:rsidR="00BB49D0" w:rsidRPr="006D0F72" w:rsidRDefault="00BB49D0" w:rsidP="006D0F72">
      <w:pPr>
        <w:spacing w:before="7"/>
        <w:ind w:right="31"/>
        <w:jc w:val="both"/>
        <w:rPr>
          <w:rFonts w:ascii="Times New Roman" w:eastAsia="Times New Roman" w:hAnsi="Times New Roman" w:cs="Times New Roman"/>
          <w:b/>
          <w:bCs/>
        </w:rPr>
      </w:pPr>
    </w:p>
    <w:p w:rsidR="00BB49D0" w:rsidRPr="00D67E5C" w:rsidRDefault="00921A1F" w:rsidP="00E11BEB">
      <w:pPr>
        <w:pStyle w:val="GvdeMetni"/>
        <w:ind w:left="0" w:right="31" w:firstLine="567"/>
        <w:jc w:val="both"/>
        <w:rPr>
          <w:rFonts w:cs="Times New Roman"/>
        </w:rPr>
      </w:pPr>
      <w:r w:rsidRPr="006D0F72">
        <w:rPr>
          <w:rFonts w:cs="Times New Roman"/>
        </w:rPr>
        <w:t xml:space="preserve">Köşelerde donatı filesi en </w:t>
      </w:r>
      <w:proofErr w:type="gramStart"/>
      <w:r w:rsidRPr="006D0F72">
        <w:rPr>
          <w:rFonts w:cs="Times New Roman"/>
        </w:rPr>
        <w:t>az</w:t>
      </w:r>
      <w:proofErr w:type="gramEnd"/>
      <w:r w:rsidRPr="006D0F72">
        <w:rPr>
          <w:rFonts w:cs="Times New Roman"/>
        </w:rPr>
        <w:t xml:space="preserve"> 20 cm döndürülmelidir. </w:t>
      </w:r>
      <w:proofErr w:type="gramStart"/>
      <w:r w:rsidRPr="006D0F72">
        <w:rPr>
          <w:rFonts w:cs="Times New Roman"/>
        </w:rPr>
        <w:t xml:space="preserve">Kapı ve pencere köşelerinde ikinci bir kat donatı filesi ayrıca çapraz olarak yerleştirilir </w:t>
      </w:r>
      <w:r w:rsidRPr="00D67E5C">
        <w:rPr>
          <w:rFonts w:cs="Times New Roman"/>
        </w:rPr>
        <w:t>(Resim</w:t>
      </w:r>
      <w:r w:rsidRPr="00D67E5C">
        <w:rPr>
          <w:rFonts w:cs="Times New Roman"/>
          <w:spacing w:val="-14"/>
        </w:rPr>
        <w:t xml:space="preserve"> </w:t>
      </w:r>
      <w:r w:rsidR="00D67E5C" w:rsidRPr="00D67E5C">
        <w:rPr>
          <w:rFonts w:cs="Times New Roman"/>
          <w:spacing w:val="-14"/>
        </w:rPr>
        <w:t>38</w:t>
      </w:r>
      <w:r w:rsidRPr="00D67E5C">
        <w:rPr>
          <w:rFonts w:cs="Times New Roman"/>
        </w:rPr>
        <w:t>).</w:t>
      </w:r>
      <w:proofErr w:type="gramEnd"/>
    </w:p>
    <w:p w:rsidR="00BB49D0" w:rsidRPr="006D0F72" w:rsidRDefault="00921A1F" w:rsidP="00E11BEB">
      <w:pPr>
        <w:pStyle w:val="GvdeMetni"/>
        <w:ind w:left="0" w:right="31" w:firstLine="567"/>
        <w:jc w:val="both"/>
        <w:rPr>
          <w:rFonts w:cs="Times New Roman"/>
        </w:rPr>
      </w:pPr>
      <w:r w:rsidRPr="006D0F72">
        <w:rPr>
          <w:rFonts w:cs="Times New Roman"/>
        </w:rPr>
        <w:t xml:space="preserve">İkinci kat </w:t>
      </w:r>
      <w:proofErr w:type="gramStart"/>
      <w:r w:rsidRPr="006D0F72">
        <w:rPr>
          <w:rFonts w:cs="Times New Roman"/>
        </w:rPr>
        <w:t>sıva</w:t>
      </w:r>
      <w:proofErr w:type="gramEnd"/>
      <w:r w:rsidRPr="006D0F72">
        <w:rPr>
          <w:rFonts w:cs="Times New Roman"/>
        </w:rPr>
        <w:t xml:space="preserve"> uygulamasına 3-4 saat (20 ºC ortam sıcaklığında) sonra geçilmelidir. Uygulama sonrasında yüzey, dış cephe kaplamasına uygun hale gelmiş</w:t>
      </w:r>
      <w:r w:rsidRPr="006D0F72">
        <w:rPr>
          <w:rFonts w:cs="Times New Roman"/>
          <w:spacing w:val="-8"/>
        </w:rPr>
        <w:t xml:space="preserve"> </w:t>
      </w:r>
      <w:r w:rsidRPr="006D0F72">
        <w:rPr>
          <w:rFonts w:cs="Times New Roman"/>
        </w:rPr>
        <w:t>olacaktır.</w:t>
      </w:r>
    </w:p>
    <w:p w:rsidR="00BB49D0" w:rsidRPr="006D0F72" w:rsidRDefault="00BB49D0" w:rsidP="006D0F72">
      <w:pPr>
        <w:ind w:right="31"/>
        <w:jc w:val="both"/>
        <w:rPr>
          <w:rFonts w:ascii="Times New Roman" w:eastAsia="Times New Roman" w:hAnsi="Times New Roman" w:cs="Times New Roman"/>
        </w:rPr>
      </w:pPr>
    </w:p>
    <w:p w:rsidR="00BB49D0" w:rsidRPr="00E11BEB" w:rsidRDefault="00921A1F" w:rsidP="00E11BEB">
      <w:pPr>
        <w:pStyle w:val="GvdeMetni"/>
        <w:ind w:left="0" w:right="31" w:firstLine="567"/>
        <w:jc w:val="both"/>
        <w:rPr>
          <w:rFonts w:cs="Times New Roman"/>
          <w:b/>
        </w:rPr>
      </w:pPr>
      <w:r w:rsidRPr="00E11BEB">
        <w:rPr>
          <w:rFonts w:cs="Times New Roman"/>
          <w:b/>
        </w:rPr>
        <w:t>Dekoratif Dış Cephe Profillerinin</w:t>
      </w:r>
      <w:r w:rsidRPr="00E11BEB">
        <w:rPr>
          <w:rFonts w:cs="Times New Roman"/>
          <w:b/>
          <w:spacing w:val="-21"/>
        </w:rPr>
        <w:t xml:space="preserve"> </w:t>
      </w:r>
      <w:r w:rsidRPr="00E11BEB">
        <w:rPr>
          <w:rFonts w:cs="Times New Roman"/>
          <w:b/>
        </w:rPr>
        <w:t>Yerleştirilmesi</w:t>
      </w:r>
    </w:p>
    <w:p w:rsidR="00BB49D0" w:rsidRDefault="00921A1F" w:rsidP="00E11BEB">
      <w:pPr>
        <w:pStyle w:val="GvdeMetni"/>
        <w:spacing w:before="1"/>
        <w:ind w:left="0" w:right="31" w:firstLine="567"/>
        <w:jc w:val="both"/>
        <w:rPr>
          <w:rFonts w:cs="Times New Roman"/>
        </w:rPr>
      </w:pPr>
      <w:r w:rsidRPr="006D0F72">
        <w:rPr>
          <w:rFonts w:cs="Times New Roman"/>
        </w:rPr>
        <w:t xml:space="preserve">Çimento esaslı ve akrilik esaslı sıvalar ince dişli bir mala ile dekoratif dış cephe profillerinin arkasına sürülür ve profiller yüzeye </w:t>
      </w:r>
      <w:r w:rsidRPr="00D67E5C">
        <w:rPr>
          <w:rFonts w:cs="Times New Roman"/>
        </w:rPr>
        <w:t xml:space="preserve">sabitlenir (Resim </w:t>
      </w:r>
      <w:r w:rsidR="00D67E5C" w:rsidRPr="00D67E5C">
        <w:rPr>
          <w:rFonts w:cs="Times New Roman"/>
        </w:rPr>
        <w:t>39</w:t>
      </w:r>
      <w:r w:rsidRPr="00D67E5C">
        <w:rPr>
          <w:rFonts w:cs="Times New Roman"/>
        </w:rPr>
        <w:t>)</w:t>
      </w:r>
      <w:r w:rsidR="00D67E5C">
        <w:rPr>
          <w:rFonts w:cs="Times New Roman"/>
        </w:rPr>
        <w:t>.</w:t>
      </w:r>
      <w:r w:rsidRPr="006D0F72">
        <w:rPr>
          <w:rFonts w:cs="Times New Roman"/>
          <w:b/>
        </w:rPr>
        <w:t xml:space="preserve"> </w:t>
      </w:r>
      <w:r w:rsidRPr="006D0F72">
        <w:rPr>
          <w:rFonts w:cs="Times New Roman"/>
        </w:rPr>
        <w:t xml:space="preserve">Birleşim yerleri elastik tesviye macunu ile düzeltilir. Açılı </w:t>
      </w:r>
      <w:proofErr w:type="gramStart"/>
      <w:r w:rsidRPr="006D0F72">
        <w:rPr>
          <w:rFonts w:cs="Times New Roman"/>
        </w:rPr>
        <w:t>köşeler  için</w:t>
      </w:r>
      <w:proofErr w:type="gramEnd"/>
      <w:r w:rsidRPr="006D0F72">
        <w:rPr>
          <w:rFonts w:cs="Times New Roman"/>
        </w:rPr>
        <w:t xml:space="preserve"> profiller testere ile kolayca</w:t>
      </w:r>
      <w:r w:rsidRPr="006D0F72">
        <w:rPr>
          <w:rFonts w:cs="Times New Roman"/>
          <w:spacing w:val="-16"/>
        </w:rPr>
        <w:t xml:space="preserve"> </w:t>
      </w:r>
      <w:r w:rsidRPr="006D0F72">
        <w:rPr>
          <w:rFonts w:cs="Times New Roman"/>
        </w:rPr>
        <w:t>kesilebilir.</w:t>
      </w:r>
    </w:p>
    <w:p w:rsidR="00E11BEB" w:rsidRDefault="00E11BEB" w:rsidP="00E11BEB">
      <w:pPr>
        <w:pStyle w:val="GvdeMetni"/>
        <w:spacing w:before="1"/>
        <w:ind w:left="0" w:right="31" w:firstLine="567"/>
        <w:jc w:val="both"/>
        <w:rPr>
          <w:rFonts w:cs="Times New Roman"/>
        </w:rPr>
      </w:pPr>
    </w:p>
    <w:p w:rsidR="00BB49D0" w:rsidRPr="006D0F72" w:rsidRDefault="00921A1F" w:rsidP="00EF189F">
      <w:pPr>
        <w:ind w:right="31" w:firstLine="567"/>
        <w:jc w:val="both"/>
        <w:rPr>
          <w:rFonts w:ascii="Times New Roman" w:eastAsia="Times New Roman" w:hAnsi="Times New Roman" w:cs="Times New Roman"/>
        </w:rPr>
      </w:pPr>
      <w:r w:rsidRPr="006D0F72">
        <w:rPr>
          <w:rFonts w:ascii="Times New Roman" w:eastAsia="Times New Roman" w:hAnsi="Times New Roman" w:cs="Times New Roman"/>
          <w:noProof/>
          <w:lang w:val="tr-TR" w:eastAsia="tr-TR"/>
        </w:rPr>
        <w:drawing>
          <wp:inline distT="0" distB="0" distL="0" distR="0" wp14:anchorId="5207555B" wp14:editId="7E627340">
            <wp:extent cx="2727075" cy="1876508"/>
            <wp:effectExtent l="0" t="0" r="0" b="0"/>
            <wp:docPr id="217"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32.jpeg"/>
                    <pic:cNvPicPr/>
                  </pic:nvPicPr>
                  <pic:blipFill>
                    <a:blip r:embed="rId120" cstate="print"/>
                    <a:stretch>
                      <a:fillRect/>
                    </a:stretch>
                  </pic:blipFill>
                  <pic:spPr>
                    <a:xfrm>
                      <a:off x="0" y="0"/>
                      <a:ext cx="2726017" cy="1875780"/>
                    </a:xfrm>
                    <a:prstGeom prst="rect">
                      <a:avLst/>
                    </a:prstGeom>
                  </pic:spPr>
                </pic:pic>
              </a:graphicData>
            </a:graphic>
          </wp:inline>
        </w:drawing>
      </w:r>
    </w:p>
    <w:p w:rsidR="00BB49D0" w:rsidRPr="00D67E5C" w:rsidRDefault="00921A1F" w:rsidP="00D67E5C">
      <w:pPr>
        <w:spacing w:before="6"/>
        <w:ind w:right="31" w:firstLine="567"/>
        <w:jc w:val="both"/>
        <w:rPr>
          <w:rFonts w:ascii="Times New Roman" w:eastAsia="Times New Roman" w:hAnsi="Times New Roman" w:cs="Times New Roman"/>
        </w:rPr>
      </w:pPr>
      <w:r w:rsidRPr="00D67E5C">
        <w:rPr>
          <w:rFonts w:ascii="Times New Roman" w:hAnsi="Times New Roman" w:cs="Times New Roman"/>
        </w:rPr>
        <w:t>Resim</w:t>
      </w:r>
      <w:r w:rsidRPr="00D67E5C">
        <w:rPr>
          <w:rFonts w:ascii="Times New Roman" w:hAnsi="Times New Roman" w:cs="Times New Roman"/>
          <w:spacing w:val="-2"/>
        </w:rPr>
        <w:t xml:space="preserve"> </w:t>
      </w:r>
      <w:r w:rsidR="00D67E5C" w:rsidRPr="00D67E5C">
        <w:rPr>
          <w:rFonts w:ascii="Times New Roman" w:hAnsi="Times New Roman" w:cs="Times New Roman"/>
          <w:spacing w:val="-2"/>
        </w:rPr>
        <w:t>39</w:t>
      </w:r>
    </w:p>
    <w:p w:rsidR="00BB49D0" w:rsidRPr="006D0F72" w:rsidRDefault="00BB49D0" w:rsidP="006D0F72">
      <w:pPr>
        <w:spacing w:before="7"/>
        <w:ind w:right="31"/>
        <w:jc w:val="both"/>
        <w:rPr>
          <w:rFonts w:ascii="Times New Roman" w:eastAsia="Times New Roman" w:hAnsi="Times New Roman" w:cs="Times New Roman"/>
          <w:b/>
          <w:bCs/>
        </w:rPr>
      </w:pPr>
    </w:p>
    <w:p w:rsidR="00BB49D0" w:rsidRPr="006D0F72" w:rsidRDefault="00BB49D0" w:rsidP="006D0F72">
      <w:pPr>
        <w:spacing w:before="8"/>
        <w:ind w:right="31"/>
        <w:jc w:val="both"/>
        <w:rPr>
          <w:rFonts w:ascii="Times New Roman" w:eastAsia="Times New Roman" w:hAnsi="Times New Roman" w:cs="Times New Roman"/>
          <w:b/>
          <w:bCs/>
        </w:rPr>
      </w:pPr>
    </w:p>
    <w:p w:rsidR="00BB49D0" w:rsidRPr="006D0F72" w:rsidRDefault="00921A1F" w:rsidP="00B47D4D">
      <w:pPr>
        <w:pStyle w:val="Balk7"/>
        <w:spacing w:line="250" w:lineRule="exact"/>
        <w:ind w:left="0" w:right="31" w:firstLine="567"/>
        <w:jc w:val="both"/>
        <w:rPr>
          <w:rFonts w:cs="Times New Roman"/>
          <w:b w:val="0"/>
          <w:bCs w:val="0"/>
        </w:rPr>
      </w:pPr>
      <w:r w:rsidRPr="006D0F72">
        <w:rPr>
          <w:rFonts w:cs="Times New Roman"/>
        </w:rPr>
        <w:t>Son Kat Kaplama</w:t>
      </w:r>
      <w:r w:rsidRPr="006D0F72">
        <w:rPr>
          <w:rFonts w:cs="Times New Roman"/>
          <w:spacing w:val="-9"/>
        </w:rPr>
        <w:t xml:space="preserve"> </w:t>
      </w:r>
      <w:r w:rsidRPr="006D0F72">
        <w:rPr>
          <w:rFonts w:cs="Times New Roman"/>
        </w:rPr>
        <w:t>Uygulaması</w:t>
      </w:r>
    </w:p>
    <w:p w:rsidR="00BB49D0" w:rsidRPr="006D0F72" w:rsidRDefault="00921A1F" w:rsidP="00B47D4D">
      <w:pPr>
        <w:pStyle w:val="GvdeMetni"/>
        <w:spacing w:before="1" w:line="252" w:lineRule="exact"/>
        <w:ind w:left="0" w:right="31" w:firstLine="567"/>
        <w:jc w:val="both"/>
        <w:rPr>
          <w:rFonts w:cs="Times New Roman"/>
        </w:rPr>
      </w:pPr>
      <w:r w:rsidRPr="006D0F72">
        <w:rPr>
          <w:rFonts w:cs="Times New Roman"/>
        </w:rPr>
        <w:t xml:space="preserve">Yüzey sıvası olarak çimento esaslı kullanılması durumunda son kat kaplama uygulamasına, </w:t>
      </w:r>
      <w:proofErr w:type="gramStart"/>
      <w:r w:rsidRPr="006D0F72">
        <w:rPr>
          <w:rFonts w:cs="Times New Roman"/>
        </w:rPr>
        <w:t>sıva</w:t>
      </w:r>
      <w:proofErr w:type="gramEnd"/>
      <w:r w:rsidRPr="006D0F72">
        <w:rPr>
          <w:rFonts w:cs="Times New Roman"/>
        </w:rPr>
        <w:t xml:space="preserve"> uygulamasından en az </w:t>
      </w:r>
      <w:r w:rsidRPr="00D67E5C">
        <w:rPr>
          <w:rFonts w:cs="Times New Roman"/>
        </w:rPr>
        <w:t>yedi gün</w:t>
      </w:r>
      <w:r w:rsidRPr="006D0F72">
        <w:rPr>
          <w:rFonts w:cs="Times New Roman"/>
          <w:i/>
        </w:rPr>
        <w:t xml:space="preserve"> </w:t>
      </w:r>
      <w:r w:rsidRPr="006D0F72">
        <w:rPr>
          <w:rFonts w:cs="Times New Roman"/>
        </w:rPr>
        <w:t xml:space="preserve">sonra geçilmelidir. </w:t>
      </w:r>
      <w:proofErr w:type="gramStart"/>
      <w:r w:rsidRPr="006D0F72">
        <w:rPr>
          <w:rFonts w:cs="Times New Roman"/>
        </w:rPr>
        <w:t>Bu süre akrilik için 2-3 gündür (20 ºC ortam</w:t>
      </w:r>
      <w:r w:rsidRPr="006D0F72">
        <w:rPr>
          <w:rFonts w:cs="Times New Roman"/>
          <w:spacing w:val="-25"/>
        </w:rPr>
        <w:t xml:space="preserve"> </w:t>
      </w:r>
      <w:r w:rsidRPr="006D0F72">
        <w:rPr>
          <w:rFonts w:cs="Times New Roman"/>
        </w:rPr>
        <w:t>sıcaklığında).</w:t>
      </w:r>
      <w:proofErr w:type="gramEnd"/>
    </w:p>
    <w:p w:rsidR="00BB49D0" w:rsidRPr="006D0F72" w:rsidRDefault="00BB49D0" w:rsidP="00B47D4D">
      <w:pPr>
        <w:spacing w:before="9"/>
        <w:ind w:right="31" w:firstLine="567"/>
        <w:jc w:val="both"/>
        <w:rPr>
          <w:rFonts w:ascii="Times New Roman" w:eastAsia="Times New Roman" w:hAnsi="Times New Roman" w:cs="Times New Roman"/>
        </w:rPr>
      </w:pPr>
    </w:p>
    <w:p w:rsidR="00BB49D0" w:rsidRPr="006D0F72" w:rsidRDefault="00921A1F" w:rsidP="00B47D4D">
      <w:pPr>
        <w:pStyle w:val="GvdeMetni"/>
        <w:spacing w:line="253" w:lineRule="exact"/>
        <w:ind w:left="0" w:right="31" w:firstLine="567"/>
        <w:jc w:val="both"/>
        <w:rPr>
          <w:rFonts w:cs="Times New Roman"/>
        </w:rPr>
      </w:pPr>
      <w:proofErr w:type="gramStart"/>
      <w:r w:rsidRPr="006D0F72">
        <w:rPr>
          <w:rFonts w:cs="Times New Roman"/>
        </w:rPr>
        <w:t>Son kat uygulaması tavsiye edilen uygulama şartlarına uygun olarak</w:t>
      </w:r>
      <w:r w:rsidRPr="006D0F72">
        <w:rPr>
          <w:rFonts w:cs="Times New Roman"/>
          <w:spacing w:val="-28"/>
        </w:rPr>
        <w:t xml:space="preserve"> </w:t>
      </w:r>
      <w:r w:rsidRPr="006D0F72">
        <w:rPr>
          <w:rFonts w:cs="Times New Roman"/>
        </w:rPr>
        <w:t>gerçekleştirmelidir.</w:t>
      </w:r>
      <w:proofErr w:type="gramEnd"/>
    </w:p>
    <w:p w:rsidR="00BB49D0" w:rsidRPr="006D0F72" w:rsidRDefault="00921A1F" w:rsidP="00B47D4D">
      <w:pPr>
        <w:pStyle w:val="ListeParagraf"/>
        <w:numPr>
          <w:ilvl w:val="3"/>
          <w:numId w:val="2"/>
        </w:numPr>
        <w:spacing w:line="276" w:lineRule="exact"/>
        <w:ind w:left="0" w:right="31" w:firstLine="284"/>
        <w:jc w:val="both"/>
        <w:rPr>
          <w:rFonts w:ascii="Times New Roman" w:eastAsia="Times New Roman" w:hAnsi="Times New Roman" w:cs="Times New Roman"/>
        </w:rPr>
      </w:pPr>
      <w:r w:rsidRPr="006D0F72">
        <w:rPr>
          <w:rFonts w:ascii="Times New Roman" w:hAnsi="Times New Roman" w:cs="Times New Roman"/>
        </w:rPr>
        <w:t>Islak ve nemli yüzeylere kesinlikle</w:t>
      </w:r>
      <w:r w:rsidRPr="006D0F72">
        <w:rPr>
          <w:rFonts w:ascii="Times New Roman" w:hAnsi="Times New Roman" w:cs="Times New Roman"/>
          <w:spacing w:val="-12"/>
        </w:rPr>
        <w:t xml:space="preserve"> </w:t>
      </w:r>
      <w:r w:rsidRPr="006D0F72">
        <w:rPr>
          <w:rFonts w:ascii="Times New Roman" w:hAnsi="Times New Roman" w:cs="Times New Roman"/>
        </w:rPr>
        <w:t>uygulanmaz.</w:t>
      </w:r>
    </w:p>
    <w:p w:rsidR="00BB49D0" w:rsidRPr="00B47D4D" w:rsidRDefault="00921A1F" w:rsidP="00B47D4D">
      <w:pPr>
        <w:pStyle w:val="ListeParagraf"/>
        <w:numPr>
          <w:ilvl w:val="3"/>
          <w:numId w:val="2"/>
        </w:numPr>
        <w:ind w:left="0" w:right="31" w:firstLine="284"/>
        <w:jc w:val="both"/>
        <w:rPr>
          <w:rFonts w:ascii="Times New Roman" w:eastAsia="Times New Roman" w:hAnsi="Times New Roman" w:cs="Times New Roman"/>
        </w:rPr>
      </w:pPr>
      <w:r w:rsidRPr="006D0F72">
        <w:rPr>
          <w:rFonts w:ascii="Times New Roman" w:hAnsi="Times New Roman" w:cs="Times New Roman"/>
        </w:rPr>
        <w:t>Gevşek ve düşük dirençli yüzeylerde</w:t>
      </w:r>
      <w:r w:rsidRPr="006D0F72">
        <w:rPr>
          <w:rFonts w:ascii="Times New Roman" w:hAnsi="Times New Roman" w:cs="Times New Roman"/>
          <w:spacing w:val="-8"/>
        </w:rPr>
        <w:t xml:space="preserve"> </w:t>
      </w:r>
      <w:r w:rsidRPr="006D0F72">
        <w:rPr>
          <w:rFonts w:ascii="Times New Roman" w:hAnsi="Times New Roman" w:cs="Times New Roman"/>
        </w:rPr>
        <w:t>uygulanmaz.</w:t>
      </w:r>
    </w:p>
    <w:p w:rsidR="00B47D4D" w:rsidRPr="00B47D4D" w:rsidRDefault="00B47D4D" w:rsidP="00B47D4D">
      <w:pPr>
        <w:pStyle w:val="ListeParagraf"/>
        <w:numPr>
          <w:ilvl w:val="3"/>
          <w:numId w:val="2"/>
        </w:numPr>
        <w:ind w:left="0" w:right="31" w:firstLine="284"/>
        <w:jc w:val="both"/>
        <w:rPr>
          <w:rFonts w:ascii="Times New Roman" w:eastAsia="Times New Roman" w:hAnsi="Times New Roman" w:cs="Times New Roman"/>
        </w:rPr>
      </w:pPr>
      <w:r w:rsidRPr="006D0F72">
        <w:rPr>
          <w:rFonts w:ascii="Times New Roman" w:hAnsi="Times New Roman" w:cs="Times New Roman"/>
        </w:rPr>
        <w:t>Son kat kaplamalar için renk seçimi yapılırken fazla koyu renkler tercih edilmemelidir</w:t>
      </w:r>
      <w:r>
        <w:rPr>
          <w:rFonts w:ascii="Times New Roman" w:hAnsi="Times New Roman" w:cs="Times New Roman"/>
        </w:rPr>
        <w:t>.</w:t>
      </w:r>
    </w:p>
    <w:p w:rsidR="00B47D4D" w:rsidRPr="00B47D4D" w:rsidRDefault="00B47D4D" w:rsidP="00B47D4D">
      <w:pPr>
        <w:pStyle w:val="ListeParagraf"/>
        <w:numPr>
          <w:ilvl w:val="3"/>
          <w:numId w:val="2"/>
        </w:numPr>
        <w:ind w:left="0" w:right="31" w:firstLine="284"/>
        <w:jc w:val="both"/>
        <w:rPr>
          <w:rFonts w:ascii="Times New Roman" w:eastAsia="Times New Roman" w:hAnsi="Times New Roman" w:cs="Times New Roman"/>
        </w:rPr>
      </w:pPr>
      <w:r w:rsidRPr="006D0F72">
        <w:rPr>
          <w:rFonts w:ascii="Times New Roman" w:hAnsi="Times New Roman" w:cs="Times New Roman"/>
        </w:rPr>
        <w:t>Kesinlikle düz boya uygulanmaz</w:t>
      </w:r>
      <w:r>
        <w:rPr>
          <w:rFonts w:ascii="Times New Roman" w:hAnsi="Times New Roman" w:cs="Times New Roman"/>
        </w:rPr>
        <w:t>.</w:t>
      </w:r>
    </w:p>
    <w:p w:rsidR="00BB49D0" w:rsidRDefault="00BB49D0" w:rsidP="005E3225">
      <w:pPr>
        <w:pStyle w:val="GvdeMetni"/>
        <w:spacing w:before="2" w:line="477" w:lineRule="auto"/>
        <w:ind w:left="0" w:right="31" w:firstLine="567"/>
        <w:jc w:val="both"/>
        <w:rPr>
          <w:rFonts w:cs="Times New Roman"/>
        </w:rPr>
      </w:pPr>
    </w:p>
    <w:p w:rsidR="00BB49D0" w:rsidRPr="005E3225" w:rsidRDefault="00921A1F" w:rsidP="005E3225">
      <w:pPr>
        <w:pStyle w:val="Balk7"/>
        <w:spacing w:before="17" w:line="251" w:lineRule="exact"/>
        <w:ind w:left="0" w:firstLine="567"/>
        <w:jc w:val="both"/>
        <w:rPr>
          <w:rFonts w:cs="Times New Roman"/>
          <w:b w:val="0"/>
        </w:rPr>
      </w:pPr>
      <w:r w:rsidRPr="005E3225">
        <w:rPr>
          <w:rFonts w:cs="Times New Roman"/>
          <w:b w:val="0"/>
          <w:spacing w:val="-2"/>
          <w:u w:color="000000"/>
        </w:rPr>
        <w:t>D</w:t>
      </w:r>
      <w:r w:rsidRPr="005E3225">
        <w:rPr>
          <w:rFonts w:cs="Times New Roman"/>
          <w:b w:val="0"/>
          <w:u w:color="000000"/>
        </w:rPr>
        <w:t>ı</w:t>
      </w:r>
      <w:r w:rsidR="005E3225" w:rsidRPr="005E3225">
        <w:rPr>
          <w:rFonts w:cs="Times New Roman"/>
          <w:b w:val="0"/>
          <w:u w:color="000000"/>
        </w:rPr>
        <w:t>ş</w:t>
      </w:r>
      <w:r w:rsidRPr="005E3225">
        <w:rPr>
          <w:rFonts w:cs="Times New Roman"/>
          <w:b w:val="0"/>
          <w:u w:color="000000"/>
        </w:rPr>
        <w:t xml:space="preserve"> cep</w:t>
      </w:r>
      <w:r w:rsidRPr="005E3225">
        <w:rPr>
          <w:rFonts w:cs="Times New Roman"/>
          <w:b w:val="0"/>
          <w:spacing w:val="-3"/>
          <w:u w:color="000000"/>
        </w:rPr>
        <w:t>h</w:t>
      </w:r>
      <w:r w:rsidRPr="005E3225">
        <w:rPr>
          <w:rFonts w:cs="Times New Roman"/>
          <w:b w:val="0"/>
          <w:u w:color="000000"/>
        </w:rPr>
        <w:t>e ka</w:t>
      </w:r>
      <w:r w:rsidRPr="005E3225">
        <w:rPr>
          <w:rFonts w:cs="Times New Roman"/>
          <w:b w:val="0"/>
          <w:spacing w:val="-3"/>
          <w:u w:color="000000"/>
        </w:rPr>
        <w:t>p</w:t>
      </w:r>
      <w:r w:rsidRPr="005E3225">
        <w:rPr>
          <w:rFonts w:cs="Times New Roman"/>
          <w:b w:val="0"/>
          <w:u w:color="000000"/>
        </w:rPr>
        <w:t>lam</w:t>
      </w:r>
      <w:r w:rsidRPr="005E3225">
        <w:rPr>
          <w:rFonts w:cs="Times New Roman"/>
          <w:b w:val="0"/>
          <w:spacing w:val="-1"/>
          <w:u w:color="000000"/>
        </w:rPr>
        <w:t>a</w:t>
      </w:r>
      <w:r w:rsidRPr="005E3225">
        <w:rPr>
          <w:rFonts w:cs="Times New Roman"/>
          <w:b w:val="0"/>
          <w:u w:color="000000"/>
        </w:rPr>
        <w:t>la</w:t>
      </w:r>
      <w:r w:rsidRPr="005E3225">
        <w:rPr>
          <w:rFonts w:cs="Times New Roman"/>
          <w:b w:val="0"/>
          <w:spacing w:val="-2"/>
          <w:u w:color="000000"/>
        </w:rPr>
        <w:t>r</w:t>
      </w:r>
      <w:r w:rsidRPr="005E3225">
        <w:rPr>
          <w:rFonts w:cs="Times New Roman"/>
          <w:b w:val="0"/>
          <w:u w:color="000000"/>
        </w:rPr>
        <w:t>ı;</w:t>
      </w:r>
      <w:r w:rsidR="005E3225" w:rsidRPr="005E3225">
        <w:rPr>
          <w:rFonts w:cs="Times New Roman"/>
          <w:b w:val="0"/>
          <w:u w:color="000000"/>
        </w:rPr>
        <w:t xml:space="preserve"> </w:t>
      </w:r>
      <w:r w:rsidRPr="005E3225">
        <w:rPr>
          <w:rFonts w:cs="Times New Roman"/>
          <w:b w:val="0"/>
        </w:rPr>
        <w:t>Sistemin dış etkilerden ve darbelerden korunması ve birleşim yerlerinde oluşabilecek kılcal çatlakları</w:t>
      </w:r>
      <w:r w:rsidRPr="005E3225">
        <w:rPr>
          <w:rFonts w:cs="Times New Roman"/>
          <w:b w:val="0"/>
          <w:spacing w:val="-32"/>
        </w:rPr>
        <w:t xml:space="preserve"> </w:t>
      </w:r>
      <w:r w:rsidRPr="005E3225">
        <w:rPr>
          <w:rFonts w:cs="Times New Roman"/>
          <w:b w:val="0"/>
        </w:rPr>
        <w:t>önler.</w:t>
      </w:r>
    </w:p>
    <w:p w:rsidR="00BB49D0" w:rsidRPr="00717983" w:rsidRDefault="00BB49D0">
      <w:pPr>
        <w:spacing w:line="251" w:lineRule="exact"/>
        <w:jc w:val="both"/>
        <w:rPr>
          <w:rFonts w:ascii="Times New Roman" w:hAnsi="Times New Roman" w:cs="Times New Roman"/>
        </w:rPr>
        <w:sectPr w:rsidR="00BB49D0" w:rsidRPr="00717983" w:rsidSect="0086714F">
          <w:pgSz w:w="11910" w:h="16850"/>
          <w:pgMar w:top="1134" w:right="680" w:bottom="680" w:left="1418" w:header="454" w:footer="990" w:gutter="0"/>
          <w:cols w:space="708"/>
          <w:docGrid w:linePitch="299"/>
        </w:sectPr>
      </w:pPr>
    </w:p>
    <w:p w:rsidR="00BB49D0" w:rsidRPr="005E3225" w:rsidRDefault="00921A1F" w:rsidP="005E3225">
      <w:pPr>
        <w:pStyle w:val="Balk7"/>
        <w:spacing w:before="72"/>
        <w:ind w:left="0" w:firstLine="567"/>
        <w:jc w:val="both"/>
        <w:rPr>
          <w:rFonts w:cs="Times New Roman"/>
          <w:b w:val="0"/>
          <w:bCs w:val="0"/>
        </w:rPr>
      </w:pPr>
      <w:proofErr w:type="gramStart"/>
      <w:r w:rsidRPr="005E3225">
        <w:rPr>
          <w:rFonts w:cs="Times New Roman"/>
          <w:b w:val="0"/>
          <w:u w:color="000000"/>
        </w:rPr>
        <w:lastRenderedPageBreak/>
        <w:t>Son kat kaplama hangi kriterlere göre</w:t>
      </w:r>
      <w:r w:rsidRPr="005E3225">
        <w:rPr>
          <w:rFonts w:cs="Times New Roman"/>
          <w:b w:val="0"/>
          <w:spacing w:val="-11"/>
          <w:u w:color="000000"/>
        </w:rPr>
        <w:t xml:space="preserve"> </w:t>
      </w:r>
      <w:r w:rsidRPr="005E3225">
        <w:rPr>
          <w:rFonts w:cs="Times New Roman"/>
          <w:b w:val="0"/>
          <w:u w:color="000000"/>
        </w:rPr>
        <w:t>seçilmelidir</w:t>
      </w:r>
      <w:r w:rsidRPr="005E3225">
        <w:rPr>
          <w:rFonts w:cs="Times New Roman"/>
          <w:b w:val="0"/>
        </w:rPr>
        <w:t>?</w:t>
      </w:r>
      <w:proofErr w:type="gramEnd"/>
    </w:p>
    <w:p w:rsidR="00BB49D0" w:rsidRPr="005E3225" w:rsidRDefault="00921A1F" w:rsidP="002B4998">
      <w:pPr>
        <w:pStyle w:val="ListeParagraf"/>
        <w:numPr>
          <w:ilvl w:val="0"/>
          <w:numId w:val="29"/>
        </w:numPr>
        <w:spacing w:before="1" w:line="252" w:lineRule="exact"/>
        <w:ind w:left="567" w:right="93"/>
        <w:rPr>
          <w:rFonts w:ascii="Times New Roman" w:eastAsia="Times New Roman" w:hAnsi="Times New Roman" w:cs="Times New Roman"/>
        </w:rPr>
      </w:pPr>
      <w:r w:rsidRPr="005E3225">
        <w:rPr>
          <w:rFonts w:ascii="Times New Roman" w:eastAsia="Times New Roman" w:hAnsi="Times New Roman" w:cs="Times New Roman"/>
          <w:bCs/>
        </w:rPr>
        <w:t>Performans (TS 7847’ ye göre) Darbe</w:t>
      </w:r>
      <w:r w:rsidRPr="005E3225">
        <w:rPr>
          <w:rFonts w:ascii="Times New Roman" w:eastAsia="Times New Roman" w:hAnsi="Times New Roman" w:cs="Times New Roman"/>
          <w:bCs/>
          <w:spacing w:val="-2"/>
        </w:rPr>
        <w:t xml:space="preserve"> </w:t>
      </w:r>
      <w:r w:rsidRPr="005E3225">
        <w:rPr>
          <w:rFonts w:ascii="Times New Roman" w:eastAsia="Times New Roman" w:hAnsi="Times New Roman" w:cs="Times New Roman"/>
          <w:bCs/>
        </w:rPr>
        <w:t>dayanımı</w:t>
      </w:r>
      <w:r w:rsidR="005E3225" w:rsidRPr="005E3225">
        <w:rPr>
          <w:rFonts w:ascii="Times New Roman" w:eastAsia="Times New Roman" w:hAnsi="Times New Roman" w:cs="Times New Roman"/>
          <w:bCs/>
        </w:rPr>
        <w:t xml:space="preserve">, </w:t>
      </w:r>
      <w:r w:rsidRPr="005E3225">
        <w:rPr>
          <w:rFonts w:ascii="Times New Roman" w:hAnsi="Times New Roman" w:cs="Times New Roman"/>
        </w:rPr>
        <w:t>Su</w:t>
      </w:r>
      <w:r w:rsidRPr="005E3225">
        <w:rPr>
          <w:rFonts w:ascii="Times New Roman" w:hAnsi="Times New Roman" w:cs="Times New Roman"/>
          <w:spacing w:val="2"/>
        </w:rPr>
        <w:t xml:space="preserve"> </w:t>
      </w:r>
      <w:r w:rsidRPr="005E3225">
        <w:rPr>
          <w:rFonts w:ascii="Times New Roman" w:hAnsi="Times New Roman" w:cs="Times New Roman"/>
        </w:rPr>
        <w:t>absorbsiyonu</w:t>
      </w:r>
      <w:r w:rsidR="005E3225" w:rsidRPr="005E3225">
        <w:rPr>
          <w:rFonts w:ascii="Times New Roman" w:hAnsi="Times New Roman" w:cs="Times New Roman"/>
        </w:rPr>
        <w:t xml:space="preserve">, </w:t>
      </w:r>
      <w:r w:rsidRPr="005E3225">
        <w:rPr>
          <w:rFonts w:ascii="Times New Roman" w:hAnsi="Times New Roman" w:cs="Times New Roman"/>
        </w:rPr>
        <w:t>Su buharı</w:t>
      </w:r>
      <w:r w:rsidRPr="005E3225">
        <w:rPr>
          <w:rFonts w:ascii="Times New Roman" w:hAnsi="Times New Roman" w:cs="Times New Roman"/>
          <w:spacing w:val="-4"/>
        </w:rPr>
        <w:t xml:space="preserve"> </w:t>
      </w:r>
      <w:r w:rsidRPr="005E3225">
        <w:rPr>
          <w:rFonts w:ascii="Times New Roman" w:hAnsi="Times New Roman" w:cs="Times New Roman"/>
        </w:rPr>
        <w:t>geçirgenliği</w:t>
      </w:r>
    </w:p>
    <w:p w:rsidR="00BB49D0" w:rsidRPr="005E3225" w:rsidRDefault="00921A1F" w:rsidP="002B4998">
      <w:pPr>
        <w:pStyle w:val="ListeParagraf"/>
        <w:numPr>
          <w:ilvl w:val="0"/>
          <w:numId w:val="29"/>
        </w:numPr>
        <w:spacing w:before="1" w:line="252" w:lineRule="exact"/>
        <w:ind w:left="567"/>
        <w:rPr>
          <w:rFonts w:ascii="Times New Roman" w:eastAsia="Times New Roman" w:hAnsi="Times New Roman" w:cs="Times New Roman"/>
        </w:rPr>
      </w:pPr>
      <w:r w:rsidRPr="005E3225">
        <w:rPr>
          <w:rFonts w:ascii="Times New Roman" w:hAnsi="Times New Roman" w:cs="Times New Roman"/>
        </w:rPr>
        <w:t>Tasarım ve mimari</w:t>
      </w:r>
      <w:r w:rsidRPr="005E3225">
        <w:rPr>
          <w:rFonts w:ascii="Times New Roman" w:hAnsi="Times New Roman" w:cs="Times New Roman"/>
          <w:spacing w:val="-15"/>
        </w:rPr>
        <w:t xml:space="preserve"> </w:t>
      </w:r>
      <w:r w:rsidRPr="005E3225">
        <w:rPr>
          <w:rFonts w:ascii="Times New Roman" w:hAnsi="Times New Roman" w:cs="Times New Roman"/>
        </w:rPr>
        <w:t>gereklilikler</w:t>
      </w:r>
    </w:p>
    <w:p w:rsidR="00BB49D0" w:rsidRPr="005E3225" w:rsidRDefault="00921A1F" w:rsidP="002B4998">
      <w:pPr>
        <w:pStyle w:val="ListeParagraf"/>
        <w:numPr>
          <w:ilvl w:val="0"/>
          <w:numId w:val="29"/>
        </w:numPr>
        <w:tabs>
          <w:tab w:val="left" w:pos="975"/>
        </w:tabs>
        <w:spacing w:line="252" w:lineRule="exact"/>
        <w:ind w:left="567"/>
        <w:rPr>
          <w:rFonts w:ascii="Times New Roman" w:eastAsia="Times New Roman" w:hAnsi="Times New Roman" w:cs="Times New Roman"/>
        </w:rPr>
      </w:pPr>
      <w:r w:rsidRPr="005E3225">
        <w:rPr>
          <w:rFonts w:ascii="Times New Roman" w:hAnsi="Times New Roman" w:cs="Times New Roman"/>
        </w:rPr>
        <w:t>Maliyet</w:t>
      </w:r>
    </w:p>
    <w:p w:rsidR="00BB49D0" w:rsidRPr="00717983" w:rsidRDefault="00BB49D0">
      <w:pPr>
        <w:rPr>
          <w:rFonts w:ascii="Times New Roman" w:eastAsia="Times New Roman" w:hAnsi="Times New Roman" w:cs="Times New Roman"/>
          <w:b/>
          <w:bCs/>
        </w:rPr>
      </w:pPr>
    </w:p>
    <w:p w:rsidR="00BB49D0" w:rsidRPr="005E3225" w:rsidRDefault="00921A1F" w:rsidP="005E3225">
      <w:pPr>
        <w:spacing w:line="250" w:lineRule="exact"/>
        <w:ind w:firstLine="567"/>
        <w:jc w:val="both"/>
        <w:rPr>
          <w:rFonts w:ascii="Times New Roman" w:eastAsia="Times New Roman" w:hAnsi="Times New Roman" w:cs="Times New Roman"/>
        </w:rPr>
      </w:pPr>
      <w:r w:rsidRPr="005E3225">
        <w:rPr>
          <w:rFonts w:ascii="Times New Roman" w:hAnsi="Times New Roman" w:cs="Times New Roman"/>
          <w:b/>
          <w:u w:color="000000"/>
        </w:rPr>
        <w:t>Çimento Esaslı</w:t>
      </w:r>
      <w:r w:rsidRPr="005E3225">
        <w:rPr>
          <w:rFonts w:ascii="Times New Roman" w:hAnsi="Times New Roman" w:cs="Times New Roman"/>
          <w:b/>
          <w:spacing w:val="-9"/>
          <w:u w:color="000000"/>
        </w:rPr>
        <w:t xml:space="preserve"> </w:t>
      </w:r>
      <w:r w:rsidRPr="005E3225">
        <w:rPr>
          <w:rFonts w:ascii="Times New Roman" w:hAnsi="Times New Roman" w:cs="Times New Roman"/>
          <w:b/>
          <w:u w:color="000000"/>
        </w:rPr>
        <w:t>Kaplamalar</w:t>
      </w:r>
    </w:p>
    <w:p w:rsidR="00BB49D0" w:rsidRPr="00717983" w:rsidRDefault="00921A1F" w:rsidP="005E3225">
      <w:pPr>
        <w:pStyle w:val="GvdeMetni"/>
        <w:ind w:left="0" w:right="111" w:firstLine="567"/>
        <w:jc w:val="both"/>
        <w:rPr>
          <w:rFonts w:cs="Times New Roman"/>
        </w:rPr>
      </w:pPr>
      <w:proofErr w:type="gramStart"/>
      <w:r w:rsidRPr="00717983">
        <w:rPr>
          <w:rFonts w:cs="Times New Roman"/>
        </w:rPr>
        <w:t>Mineral kumlu sıvalar çimento esaslı olanları torbada 25 kg olarak satılır.</w:t>
      </w:r>
      <w:proofErr w:type="gramEnd"/>
      <w:r w:rsidRPr="00717983">
        <w:rPr>
          <w:rFonts w:cs="Times New Roman"/>
        </w:rPr>
        <w:t xml:space="preserve"> </w:t>
      </w:r>
      <w:proofErr w:type="gramStart"/>
      <w:r w:rsidRPr="00717983">
        <w:rPr>
          <w:rFonts w:cs="Times New Roman"/>
        </w:rPr>
        <w:t>Kullanmadan önce teknik bülten mutlaka okunmalı, sonra hazırlanmalıdır.Çimento esaslı kaplama harcı çelik mala ile yüzeye çekilir.Plastik mala ile perdah yapılır.</w:t>
      </w:r>
      <w:proofErr w:type="gramEnd"/>
    </w:p>
    <w:p w:rsidR="00BB49D0" w:rsidRPr="00717983" w:rsidRDefault="00BB49D0" w:rsidP="005E3225">
      <w:pPr>
        <w:ind w:firstLine="567"/>
        <w:rPr>
          <w:rFonts w:ascii="Times New Roman" w:eastAsia="Times New Roman" w:hAnsi="Times New Roman" w:cs="Times New Roman"/>
        </w:rPr>
      </w:pPr>
    </w:p>
    <w:p w:rsidR="00BB49D0" w:rsidRPr="00717983" w:rsidRDefault="00BB49D0">
      <w:pPr>
        <w:spacing w:before="5"/>
        <w:rPr>
          <w:rFonts w:ascii="Times New Roman" w:eastAsia="Times New Roman" w:hAnsi="Times New Roman" w:cs="Times New Roman"/>
        </w:rPr>
      </w:pPr>
    </w:p>
    <w:p w:rsidR="00BB49D0" w:rsidRPr="00717983" w:rsidRDefault="00921A1F" w:rsidP="005E3225">
      <w:pPr>
        <w:tabs>
          <w:tab w:val="left" w:pos="4949"/>
        </w:tabs>
        <w:ind w:left="114" w:firstLine="453"/>
        <w:rPr>
          <w:rFonts w:ascii="Times New Roman" w:eastAsia="Times New Roman" w:hAnsi="Times New Roman" w:cs="Times New Roman"/>
        </w:rPr>
      </w:pPr>
      <w:r w:rsidRPr="00717983">
        <w:rPr>
          <w:rFonts w:ascii="Times New Roman" w:hAnsi="Times New Roman" w:cs="Times New Roman"/>
          <w:noProof/>
          <w:position w:val="2"/>
          <w:lang w:val="tr-TR" w:eastAsia="tr-TR"/>
        </w:rPr>
        <w:drawing>
          <wp:inline distT="0" distB="0" distL="0" distR="0" wp14:anchorId="1BE66E73" wp14:editId="7227F55C">
            <wp:extent cx="1216550" cy="1963972"/>
            <wp:effectExtent l="0" t="0" r="0" b="0"/>
            <wp:docPr id="22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4.jpeg"/>
                    <pic:cNvPicPr/>
                  </pic:nvPicPr>
                  <pic:blipFill>
                    <a:blip r:embed="rId121" cstate="print"/>
                    <a:stretch>
                      <a:fillRect/>
                    </a:stretch>
                  </pic:blipFill>
                  <pic:spPr>
                    <a:xfrm>
                      <a:off x="0" y="0"/>
                      <a:ext cx="1213861" cy="1959631"/>
                    </a:xfrm>
                    <a:prstGeom prst="rect">
                      <a:avLst/>
                    </a:prstGeom>
                  </pic:spPr>
                </pic:pic>
              </a:graphicData>
            </a:graphic>
          </wp:inline>
        </w:drawing>
      </w:r>
      <w:r w:rsidRPr="00717983">
        <w:rPr>
          <w:rFonts w:ascii="Times New Roman" w:hAnsi="Times New Roman" w:cs="Times New Roman"/>
          <w:position w:val="2"/>
        </w:rPr>
        <w:tab/>
      </w:r>
      <w:r w:rsidRPr="00717983">
        <w:rPr>
          <w:rFonts w:ascii="Times New Roman" w:hAnsi="Times New Roman" w:cs="Times New Roman"/>
          <w:noProof/>
          <w:lang w:val="tr-TR" w:eastAsia="tr-TR"/>
        </w:rPr>
        <w:drawing>
          <wp:inline distT="0" distB="0" distL="0" distR="0" wp14:anchorId="01FCC47C" wp14:editId="590A787A">
            <wp:extent cx="2151031" cy="1948070"/>
            <wp:effectExtent l="0" t="0" r="0" b="0"/>
            <wp:docPr id="22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5.jpeg"/>
                    <pic:cNvPicPr/>
                  </pic:nvPicPr>
                  <pic:blipFill>
                    <a:blip r:embed="rId122" cstate="print"/>
                    <a:stretch>
                      <a:fillRect/>
                    </a:stretch>
                  </pic:blipFill>
                  <pic:spPr>
                    <a:xfrm>
                      <a:off x="0" y="0"/>
                      <a:ext cx="2151647" cy="1948628"/>
                    </a:xfrm>
                    <a:prstGeom prst="rect">
                      <a:avLst/>
                    </a:prstGeom>
                  </pic:spPr>
                </pic:pic>
              </a:graphicData>
            </a:graphic>
          </wp:inline>
        </w:drawing>
      </w:r>
    </w:p>
    <w:p w:rsidR="00BB49D0" w:rsidRPr="002B4998" w:rsidRDefault="005E3225" w:rsidP="005E3225">
      <w:pPr>
        <w:pStyle w:val="Balk7"/>
        <w:ind w:left="334" w:right="93"/>
        <w:rPr>
          <w:rFonts w:cs="Times New Roman"/>
          <w:b w:val="0"/>
          <w:bCs w:val="0"/>
        </w:rPr>
      </w:pPr>
      <w:r>
        <w:rPr>
          <w:rFonts w:cs="Times New Roman"/>
          <w:spacing w:val="-1"/>
        </w:rPr>
        <w:tab/>
      </w:r>
      <w:r w:rsidR="00921A1F" w:rsidRPr="002B4998">
        <w:rPr>
          <w:rFonts w:cs="Times New Roman"/>
          <w:b w:val="0"/>
          <w:spacing w:val="-1"/>
        </w:rPr>
        <w:t>T</w:t>
      </w:r>
      <w:r w:rsidR="00921A1F" w:rsidRPr="002B4998">
        <w:rPr>
          <w:rFonts w:cs="Times New Roman"/>
          <w:b w:val="0"/>
        </w:rPr>
        <w:t xml:space="preserve">orba </w:t>
      </w:r>
      <w:proofErr w:type="gramStart"/>
      <w:r w:rsidR="00921A1F" w:rsidRPr="002B4998">
        <w:rPr>
          <w:rFonts w:cs="Times New Roman"/>
          <w:b w:val="0"/>
        </w:rPr>
        <w:t>ürü</w:t>
      </w:r>
      <w:r w:rsidR="00921A1F" w:rsidRPr="002B4998">
        <w:rPr>
          <w:rFonts w:cs="Times New Roman"/>
          <w:b w:val="0"/>
          <w:spacing w:val="-4"/>
        </w:rPr>
        <w:t>n</w:t>
      </w:r>
      <w:r w:rsidR="00921A1F" w:rsidRPr="002B4998">
        <w:rPr>
          <w:rFonts w:cs="Times New Roman"/>
          <w:b w:val="0"/>
        </w:rPr>
        <w:t>(</w:t>
      </w:r>
      <w:proofErr w:type="gramEnd"/>
      <w:r w:rsidR="00921A1F" w:rsidRPr="002B4998">
        <w:rPr>
          <w:rFonts w:cs="Times New Roman"/>
          <w:b w:val="0"/>
          <w:spacing w:val="-2"/>
        </w:rPr>
        <w:t>l</w:t>
      </w:r>
      <w:r w:rsidR="00921A1F" w:rsidRPr="002B4998">
        <w:rPr>
          <w:rFonts w:cs="Times New Roman"/>
          <w:b w:val="0"/>
        </w:rPr>
        <w:t>er)</w:t>
      </w:r>
      <w:r w:rsidR="00921A1F" w:rsidRPr="002B4998">
        <w:rPr>
          <w:rFonts w:cs="Times New Roman"/>
          <w:b w:val="0"/>
        </w:rPr>
        <w:tab/>
      </w:r>
      <w:r w:rsidRPr="002B4998">
        <w:rPr>
          <w:rFonts w:cs="Times New Roman"/>
          <w:b w:val="0"/>
        </w:rPr>
        <w:tab/>
      </w:r>
      <w:r w:rsidRPr="002B4998">
        <w:rPr>
          <w:rFonts w:cs="Times New Roman"/>
          <w:b w:val="0"/>
        </w:rPr>
        <w:tab/>
      </w:r>
      <w:r w:rsidRPr="002B4998">
        <w:rPr>
          <w:rFonts w:cs="Times New Roman"/>
          <w:b w:val="0"/>
        </w:rPr>
        <w:tab/>
      </w:r>
      <w:r w:rsidRPr="002B4998">
        <w:rPr>
          <w:rFonts w:cs="Times New Roman"/>
          <w:b w:val="0"/>
        </w:rPr>
        <w:tab/>
      </w:r>
      <w:r w:rsidR="00921A1F" w:rsidRPr="002B4998">
        <w:rPr>
          <w:rFonts w:cs="Times New Roman"/>
          <w:b w:val="0"/>
          <w:spacing w:val="1"/>
        </w:rPr>
        <w:t>Y</w:t>
      </w:r>
      <w:r w:rsidR="00921A1F" w:rsidRPr="002B4998">
        <w:rPr>
          <w:rFonts w:cs="Times New Roman"/>
          <w:b w:val="0"/>
        </w:rPr>
        <w:t>ü</w:t>
      </w:r>
      <w:r w:rsidR="00921A1F" w:rsidRPr="002B4998">
        <w:rPr>
          <w:rFonts w:cs="Times New Roman"/>
          <w:b w:val="0"/>
          <w:spacing w:val="-3"/>
        </w:rPr>
        <w:t>z</w:t>
      </w:r>
      <w:r w:rsidR="00921A1F" w:rsidRPr="002B4998">
        <w:rPr>
          <w:rFonts w:cs="Times New Roman"/>
          <w:b w:val="0"/>
        </w:rPr>
        <w:t xml:space="preserve">ey </w:t>
      </w:r>
      <w:r w:rsidR="00036799" w:rsidRPr="002B4998">
        <w:rPr>
          <w:rFonts w:cs="Times New Roman"/>
          <w:b w:val="0"/>
        </w:rPr>
        <w:t>ş</w:t>
      </w:r>
      <w:r w:rsidR="00921A1F" w:rsidRPr="002B4998">
        <w:rPr>
          <w:rFonts w:cs="Times New Roman"/>
          <w:b w:val="0"/>
        </w:rPr>
        <w:t>ek</w:t>
      </w:r>
      <w:r w:rsidR="00921A1F" w:rsidRPr="002B4998">
        <w:rPr>
          <w:rFonts w:cs="Times New Roman"/>
          <w:b w:val="0"/>
          <w:spacing w:val="-2"/>
        </w:rPr>
        <w:t>l</w:t>
      </w:r>
      <w:r w:rsidR="00921A1F" w:rsidRPr="002B4998">
        <w:rPr>
          <w:rFonts w:cs="Times New Roman"/>
          <w:b w:val="0"/>
        </w:rPr>
        <w:t>i</w:t>
      </w:r>
    </w:p>
    <w:p w:rsidR="00BB49D0" w:rsidRPr="00717983" w:rsidRDefault="00BB49D0">
      <w:pPr>
        <w:rPr>
          <w:rFonts w:ascii="Times New Roman" w:eastAsia="Times New Roman" w:hAnsi="Times New Roman" w:cs="Times New Roman"/>
          <w:b/>
          <w:bCs/>
        </w:rPr>
      </w:pPr>
    </w:p>
    <w:p w:rsidR="00BB49D0" w:rsidRPr="00717983" w:rsidRDefault="00BB49D0">
      <w:pPr>
        <w:spacing w:before="11"/>
        <w:rPr>
          <w:rFonts w:ascii="Times New Roman" w:eastAsia="Times New Roman" w:hAnsi="Times New Roman" w:cs="Times New Roman"/>
          <w:b/>
          <w:bCs/>
        </w:rPr>
      </w:pPr>
    </w:p>
    <w:p w:rsidR="00BB49D0" w:rsidRDefault="00921A1F" w:rsidP="005E3225">
      <w:pPr>
        <w:ind w:left="112" w:firstLine="455"/>
        <w:jc w:val="both"/>
        <w:rPr>
          <w:rFonts w:ascii="Times New Roman" w:hAnsi="Times New Roman" w:cs="Times New Roman"/>
          <w:b/>
          <w:u w:color="000000"/>
        </w:rPr>
      </w:pPr>
      <w:r w:rsidRPr="005E3225">
        <w:rPr>
          <w:rFonts w:ascii="Times New Roman" w:hAnsi="Times New Roman" w:cs="Times New Roman"/>
          <w:b/>
          <w:u w:color="000000"/>
        </w:rPr>
        <w:t>Akrilik Esaslı</w:t>
      </w:r>
      <w:r w:rsidRPr="005E3225">
        <w:rPr>
          <w:rFonts w:ascii="Times New Roman" w:hAnsi="Times New Roman" w:cs="Times New Roman"/>
          <w:b/>
          <w:spacing w:val="-13"/>
          <w:u w:color="000000"/>
        </w:rPr>
        <w:t xml:space="preserve"> </w:t>
      </w:r>
      <w:r w:rsidRPr="005E3225">
        <w:rPr>
          <w:rFonts w:ascii="Times New Roman" w:hAnsi="Times New Roman" w:cs="Times New Roman"/>
          <w:b/>
          <w:u w:color="000000"/>
        </w:rPr>
        <w:t>Kaplamalar</w:t>
      </w:r>
    </w:p>
    <w:p w:rsidR="00036799" w:rsidRPr="00717983" w:rsidRDefault="00036799" w:rsidP="00036799">
      <w:pPr>
        <w:pStyle w:val="GvdeMetni"/>
        <w:spacing w:before="72"/>
        <w:ind w:right="104" w:firstLine="455"/>
        <w:jc w:val="both"/>
        <w:rPr>
          <w:rFonts w:cs="Times New Roman"/>
        </w:rPr>
      </w:pPr>
      <w:proofErr w:type="gramStart"/>
      <w:r w:rsidRPr="00717983">
        <w:rPr>
          <w:rFonts w:cs="Times New Roman"/>
        </w:rPr>
        <w:t>Kova içerisinde ürünler kulacıya hazır olarak sunulur.</w:t>
      </w:r>
      <w:proofErr w:type="gramEnd"/>
      <w:r w:rsidRPr="00717983">
        <w:rPr>
          <w:rFonts w:cs="Times New Roman"/>
        </w:rPr>
        <w:t xml:space="preserve"> </w:t>
      </w:r>
      <w:proofErr w:type="gramStart"/>
      <w:r w:rsidRPr="00717983">
        <w:rPr>
          <w:rFonts w:cs="Times New Roman"/>
        </w:rPr>
        <w:t>Akrilik esaslı sıvalar çelik perdah malaları ile uygulanır.</w:t>
      </w:r>
      <w:proofErr w:type="gramEnd"/>
      <w:r w:rsidRPr="00717983">
        <w:rPr>
          <w:rFonts w:cs="Times New Roman"/>
        </w:rPr>
        <w:t xml:space="preserve"> </w:t>
      </w:r>
      <w:proofErr w:type="gramStart"/>
      <w:r w:rsidRPr="00717983">
        <w:rPr>
          <w:rFonts w:cs="Times New Roman"/>
        </w:rPr>
        <w:t>Plastik mala ile perdah atılarak yüzey şekillendirir.</w:t>
      </w:r>
      <w:proofErr w:type="gramEnd"/>
      <w:r w:rsidRPr="00717983">
        <w:rPr>
          <w:rFonts w:cs="Times New Roman"/>
        </w:rPr>
        <w:t xml:space="preserve"> </w:t>
      </w:r>
      <w:proofErr w:type="gramStart"/>
      <w:r w:rsidRPr="00717983">
        <w:rPr>
          <w:rFonts w:cs="Times New Roman"/>
        </w:rPr>
        <w:t>Boya esaslı kaplamalar ip rulo ile malzeme yüzeye yayılır.</w:t>
      </w:r>
      <w:proofErr w:type="gramEnd"/>
      <w:r w:rsidRPr="00717983">
        <w:rPr>
          <w:rFonts w:cs="Times New Roman"/>
        </w:rPr>
        <w:t xml:space="preserve"> </w:t>
      </w:r>
      <w:proofErr w:type="gramStart"/>
      <w:r w:rsidRPr="00717983">
        <w:rPr>
          <w:rFonts w:cs="Times New Roman"/>
        </w:rPr>
        <w:t>Rulo ile kaplama eşitlenir.</w:t>
      </w:r>
      <w:proofErr w:type="gramEnd"/>
      <w:r w:rsidRPr="00717983">
        <w:rPr>
          <w:rFonts w:cs="Times New Roman"/>
        </w:rPr>
        <w:t xml:space="preserve"> Mercan rulo ile kaplamaya desen yukardan aşağıya doğru perdahlanarak desen</w:t>
      </w:r>
      <w:r w:rsidRPr="00717983">
        <w:rPr>
          <w:rFonts w:cs="Times New Roman"/>
          <w:spacing w:val="-23"/>
        </w:rPr>
        <w:t xml:space="preserve"> </w:t>
      </w:r>
      <w:r w:rsidRPr="00717983">
        <w:rPr>
          <w:rFonts w:cs="Times New Roman"/>
        </w:rPr>
        <w:t>oluşturulur.</w:t>
      </w:r>
    </w:p>
    <w:p w:rsidR="00036799" w:rsidRDefault="00036799" w:rsidP="005E3225">
      <w:pPr>
        <w:ind w:left="112" w:firstLine="455"/>
        <w:jc w:val="both"/>
        <w:rPr>
          <w:rFonts w:ascii="Times New Roman" w:hAnsi="Times New Roman" w:cs="Times New Roman"/>
          <w:b/>
          <w:u w:color="000000"/>
        </w:rPr>
      </w:pPr>
    </w:p>
    <w:p w:rsidR="00BB49D0" w:rsidRPr="00717983" w:rsidRDefault="00BB49D0">
      <w:pPr>
        <w:rPr>
          <w:rFonts w:ascii="Times New Roman" w:eastAsia="Times New Roman" w:hAnsi="Times New Roman" w:cs="Times New Roman"/>
          <w:b/>
          <w:bCs/>
        </w:rPr>
      </w:pPr>
    </w:p>
    <w:p w:rsidR="00BB49D0" w:rsidRPr="00717983" w:rsidRDefault="000D32EE">
      <w:pPr>
        <w:ind w:left="114"/>
        <w:rPr>
          <w:rFonts w:ascii="Times New Roman" w:eastAsia="Times New Roman" w:hAnsi="Times New Roman" w:cs="Times New Roman"/>
        </w:rPr>
      </w:pPr>
      <w:r>
        <w:rPr>
          <w:rFonts w:ascii="Times New Roman" w:eastAsia="Times New Roman" w:hAnsi="Times New Roman" w:cs="Times New Roman"/>
        </w:rPr>
      </w:r>
      <w:r>
        <w:rPr>
          <w:rFonts w:ascii="Times New Roman" w:eastAsia="Times New Roman" w:hAnsi="Times New Roman" w:cs="Times New Roman"/>
        </w:rPr>
        <w:pict>
          <v:group id="_x0000_s1027" style="width:455.25pt;height:133.5pt;mso-position-horizontal-relative:char;mso-position-vertical-relative:line" coordsize="9610,3017">
            <v:shape id="_x0000_s1029" type="#_x0000_t75" style="position:absolute;width:3232;height:3017">
              <v:imagedata r:id="rId123" o:title=""/>
            </v:shape>
            <v:shape id="_x0000_s1028" type="#_x0000_t75" style="position:absolute;left:3232;top:139;width:6378;height:2878">
              <v:imagedata r:id="rId124" o:title=""/>
            </v:shape>
            <w10:wrap type="none"/>
            <w10:anchorlock/>
          </v:group>
        </w:pict>
      </w:r>
    </w:p>
    <w:p w:rsidR="00BB49D0" w:rsidRDefault="00BB49D0">
      <w:pPr>
        <w:rPr>
          <w:rFonts w:ascii="Times New Roman" w:eastAsia="Times New Roman" w:hAnsi="Times New Roman" w:cs="Times New Roman"/>
        </w:rPr>
      </w:pPr>
    </w:p>
    <w:p w:rsidR="00036799" w:rsidRDefault="00036799">
      <w:pPr>
        <w:rPr>
          <w:rFonts w:ascii="Times New Roman" w:eastAsia="Times New Roman" w:hAnsi="Times New Roman" w:cs="Times New Roman"/>
        </w:rPr>
      </w:pPr>
    </w:p>
    <w:p w:rsidR="00BB49D0" w:rsidRPr="00717983" w:rsidRDefault="00BB49D0">
      <w:pPr>
        <w:rPr>
          <w:rFonts w:ascii="Times New Roman" w:eastAsia="Times New Roman" w:hAnsi="Times New Roman" w:cs="Times New Roman"/>
        </w:rPr>
      </w:pPr>
    </w:p>
    <w:p w:rsidR="00BB49D0" w:rsidRPr="00717983" w:rsidRDefault="00BB49D0">
      <w:pPr>
        <w:rPr>
          <w:rFonts w:ascii="Times New Roman" w:eastAsia="Times New Roman" w:hAnsi="Times New Roman" w:cs="Times New Roman"/>
        </w:rPr>
      </w:pPr>
    </w:p>
    <w:p w:rsidR="00BB49D0" w:rsidRPr="00717983" w:rsidRDefault="00BB49D0">
      <w:pPr>
        <w:spacing w:before="10"/>
        <w:rPr>
          <w:rFonts w:ascii="Times New Roman" w:eastAsia="Times New Roman" w:hAnsi="Times New Roman" w:cs="Times New Roman"/>
        </w:rPr>
      </w:pPr>
    </w:p>
    <w:p w:rsidR="00036799" w:rsidRDefault="00036799">
      <w:pPr>
        <w:pStyle w:val="GvdeMetni"/>
        <w:ind w:right="93"/>
        <w:rPr>
          <w:rFonts w:cs="Times New Roman"/>
        </w:rPr>
      </w:pPr>
    </w:p>
    <w:p w:rsidR="00036799" w:rsidRDefault="00036799">
      <w:pPr>
        <w:pStyle w:val="GvdeMetni"/>
        <w:ind w:right="93"/>
        <w:rPr>
          <w:rFonts w:cs="Times New Roman"/>
        </w:rPr>
      </w:pPr>
    </w:p>
    <w:p w:rsidR="00036799" w:rsidRDefault="00036799">
      <w:pPr>
        <w:pStyle w:val="GvdeMetni"/>
        <w:ind w:right="93"/>
        <w:rPr>
          <w:rFonts w:cs="Times New Roman"/>
        </w:rPr>
      </w:pPr>
    </w:p>
    <w:p w:rsidR="00036799" w:rsidRDefault="00036799">
      <w:pPr>
        <w:pStyle w:val="GvdeMetni"/>
        <w:ind w:right="93"/>
        <w:rPr>
          <w:rFonts w:cs="Times New Roman"/>
        </w:rPr>
      </w:pPr>
    </w:p>
    <w:p w:rsidR="00036799" w:rsidRDefault="00036799">
      <w:pPr>
        <w:pStyle w:val="GvdeMetni"/>
        <w:ind w:right="93"/>
        <w:rPr>
          <w:rFonts w:cs="Times New Roman"/>
        </w:rPr>
      </w:pPr>
    </w:p>
    <w:p w:rsidR="00036799" w:rsidRDefault="00036799">
      <w:pPr>
        <w:pStyle w:val="GvdeMetni"/>
        <w:ind w:right="93"/>
        <w:rPr>
          <w:rFonts w:cs="Times New Roman"/>
        </w:rPr>
      </w:pPr>
    </w:p>
    <w:p w:rsidR="00036799" w:rsidRDefault="00036799">
      <w:pPr>
        <w:pStyle w:val="GvdeMetni"/>
        <w:ind w:right="93"/>
        <w:rPr>
          <w:rFonts w:cs="Times New Roman"/>
        </w:rPr>
      </w:pPr>
    </w:p>
    <w:p w:rsidR="00036799" w:rsidRDefault="00036799">
      <w:pPr>
        <w:pStyle w:val="GvdeMetni"/>
        <w:ind w:right="93"/>
        <w:rPr>
          <w:rFonts w:cs="Times New Roman"/>
        </w:rPr>
      </w:pPr>
    </w:p>
    <w:p w:rsidR="00BB49D0" w:rsidRPr="00036799" w:rsidRDefault="00921A1F" w:rsidP="00036799">
      <w:pPr>
        <w:pStyle w:val="GvdeMetni"/>
        <w:tabs>
          <w:tab w:val="left" w:pos="567"/>
        </w:tabs>
        <w:ind w:left="0" w:right="31" w:firstLine="567"/>
        <w:jc w:val="both"/>
        <w:rPr>
          <w:rFonts w:cs="Times New Roman"/>
          <w:b/>
        </w:rPr>
      </w:pPr>
      <w:proofErr w:type="gramStart"/>
      <w:r w:rsidRPr="00036799">
        <w:rPr>
          <w:rFonts w:cs="Times New Roman"/>
          <w:b/>
        </w:rPr>
        <w:lastRenderedPageBreak/>
        <w:t>Akrilik emülsiyon esaslı, cephede küf ve mantar oluşumuna izin vermeyen, çevreye duyarlı, kullanıma hazır renkli sıvalar.</w:t>
      </w:r>
      <w:proofErr w:type="gramEnd"/>
    </w:p>
    <w:p w:rsidR="00BB49D0" w:rsidRPr="00717983" w:rsidRDefault="00BB49D0" w:rsidP="00036799">
      <w:pPr>
        <w:tabs>
          <w:tab w:val="left" w:pos="567"/>
        </w:tabs>
        <w:spacing w:before="5"/>
        <w:ind w:right="31" w:firstLine="567"/>
        <w:jc w:val="both"/>
        <w:rPr>
          <w:rFonts w:ascii="Times New Roman" w:eastAsia="Times New Roman" w:hAnsi="Times New Roman" w:cs="Times New Roman"/>
        </w:rPr>
      </w:pPr>
    </w:p>
    <w:p w:rsidR="00BB49D0" w:rsidRPr="00036799" w:rsidRDefault="00921A1F" w:rsidP="00036799">
      <w:pPr>
        <w:pStyle w:val="Balk7"/>
        <w:tabs>
          <w:tab w:val="left" w:pos="567"/>
        </w:tabs>
        <w:spacing w:line="250" w:lineRule="exact"/>
        <w:ind w:left="0" w:right="31" w:firstLine="567"/>
        <w:jc w:val="both"/>
        <w:rPr>
          <w:rFonts w:cs="Times New Roman"/>
          <w:b w:val="0"/>
          <w:bCs w:val="0"/>
        </w:rPr>
      </w:pPr>
      <w:r w:rsidRPr="00036799">
        <w:rPr>
          <w:rFonts w:cs="Times New Roman"/>
          <w:u w:color="000000"/>
        </w:rPr>
        <w:t>Avantajları</w:t>
      </w:r>
    </w:p>
    <w:p w:rsidR="00BB49D0" w:rsidRPr="00717983" w:rsidRDefault="00921A1F" w:rsidP="00036799">
      <w:pPr>
        <w:pStyle w:val="GvdeMetni"/>
        <w:tabs>
          <w:tab w:val="left" w:pos="567"/>
        </w:tabs>
        <w:spacing w:before="1" w:line="252" w:lineRule="exact"/>
        <w:ind w:left="0" w:right="31" w:firstLine="567"/>
        <w:jc w:val="both"/>
        <w:rPr>
          <w:rFonts w:cs="Times New Roman"/>
        </w:rPr>
      </w:pPr>
      <w:r w:rsidRPr="00717983">
        <w:rPr>
          <w:rFonts w:cs="Times New Roman"/>
        </w:rPr>
        <w:t>Cephede küf ve mantar oluşumuna izin</w:t>
      </w:r>
      <w:r w:rsidRPr="00717983">
        <w:rPr>
          <w:rFonts w:cs="Times New Roman"/>
          <w:spacing w:val="-11"/>
        </w:rPr>
        <w:t xml:space="preserve"> </w:t>
      </w:r>
      <w:r w:rsidRPr="00717983">
        <w:rPr>
          <w:rFonts w:cs="Times New Roman"/>
        </w:rPr>
        <w:t>vermez Çevreye zararlı katkılar</w:t>
      </w:r>
      <w:r w:rsidRPr="00717983">
        <w:rPr>
          <w:rFonts w:cs="Times New Roman"/>
          <w:spacing w:val="-11"/>
        </w:rPr>
        <w:t xml:space="preserve"> </w:t>
      </w:r>
      <w:r w:rsidRPr="00717983">
        <w:rPr>
          <w:rFonts w:cs="Times New Roman"/>
        </w:rPr>
        <w:t>içermez</w:t>
      </w:r>
    </w:p>
    <w:p w:rsidR="00BB49D0" w:rsidRPr="00717983" w:rsidRDefault="00921A1F" w:rsidP="00036799">
      <w:pPr>
        <w:pStyle w:val="GvdeMetni"/>
        <w:tabs>
          <w:tab w:val="left" w:pos="567"/>
        </w:tabs>
        <w:spacing w:line="251" w:lineRule="exact"/>
        <w:ind w:left="0" w:right="31" w:firstLine="567"/>
        <w:jc w:val="both"/>
        <w:rPr>
          <w:rFonts w:cs="Times New Roman"/>
        </w:rPr>
      </w:pPr>
      <w:r w:rsidRPr="00717983">
        <w:rPr>
          <w:rFonts w:cs="Times New Roman"/>
        </w:rPr>
        <w:t>Suyla dost bir yapıya</w:t>
      </w:r>
      <w:r w:rsidRPr="00717983">
        <w:rPr>
          <w:rFonts w:cs="Times New Roman"/>
          <w:spacing w:val="-11"/>
        </w:rPr>
        <w:t xml:space="preserve"> </w:t>
      </w:r>
      <w:r w:rsidRPr="00717983">
        <w:rPr>
          <w:rFonts w:cs="Times New Roman"/>
        </w:rPr>
        <w:t>sahiptir</w:t>
      </w:r>
    </w:p>
    <w:p w:rsidR="00BB49D0" w:rsidRPr="00717983" w:rsidRDefault="00921A1F" w:rsidP="00036799">
      <w:pPr>
        <w:pStyle w:val="GvdeMetni"/>
        <w:tabs>
          <w:tab w:val="left" w:pos="567"/>
        </w:tabs>
        <w:ind w:left="0" w:right="31" w:firstLine="567"/>
        <w:jc w:val="both"/>
        <w:rPr>
          <w:rFonts w:cs="Times New Roman"/>
        </w:rPr>
      </w:pPr>
      <w:r w:rsidRPr="00717983">
        <w:rPr>
          <w:rFonts w:cs="Times New Roman"/>
        </w:rPr>
        <w:t>Yüksek su buharı geçirgenliğine sahip yapısı ile yüzey nemini</w:t>
      </w:r>
      <w:r w:rsidRPr="00717983">
        <w:rPr>
          <w:rFonts w:cs="Times New Roman"/>
          <w:spacing w:val="-18"/>
        </w:rPr>
        <w:t xml:space="preserve"> </w:t>
      </w:r>
      <w:r w:rsidRPr="00717983">
        <w:rPr>
          <w:rFonts w:cs="Times New Roman"/>
        </w:rPr>
        <w:t>dengeler Kendinden renkli yapısı sayesinde uygulama kolaylığı</w:t>
      </w:r>
      <w:r w:rsidRPr="00717983">
        <w:rPr>
          <w:rFonts w:cs="Times New Roman"/>
          <w:spacing w:val="-17"/>
        </w:rPr>
        <w:t xml:space="preserve"> </w:t>
      </w:r>
      <w:r w:rsidRPr="00717983">
        <w:rPr>
          <w:rFonts w:cs="Times New Roman"/>
        </w:rPr>
        <w:t>sağlar</w:t>
      </w:r>
    </w:p>
    <w:p w:rsidR="00BB49D0" w:rsidRPr="00717983" w:rsidRDefault="00921A1F" w:rsidP="00036799">
      <w:pPr>
        <w:pStyle w:val="GvdeMetni"/>
        <w:tabs>
          <w:tab w:val="left" w:pos="567"/>
        </w:tabs>
        <w:ind w:left="0" w:right="31" w:firstLine="567"/>
        <w:jc w:val="both"/>
        <w:rPr>
          <w:rFonts w:cs="Times New Roman"/>
        </w:rPr>
      </w:pPr>
      <w:r w:rsidRPr="00717983">
        <w:rPr>
          <w:rFonts w:cs="Times New Roman"/>
        </w:rPr>
        <w:t>Cephenin ilk günkü görünümünün uzun süre muhafaza edilmesini sağlar Dış cephelerde ısı yalıtım sistemleri için ideal son kat</w:t>
      </w:r>
      <w:r w:rsidRPr="00717983">
        <w:rPr>
          <w:rFonts w:cs="Times New Roman"/>
          <w:spacing w:val="-20"/>
        </w:rPr>
        <w:t xml:space="preserve"> </w:t>
      </w:r>
      <w:r w:rsidRPr="00717983">
        <w:rPr>
          <w:rFonts w:cs="Times New Roman"/>
        </w:rPr>
        <w:t>seçeneğidir</w:t>
      </w:r>
    </w:p>
    <w:p w:rsidR="00BB49D0" w:rsidRDefault="00BB49D0" w:rsidP="00036799">
      <w:pPr>
        <w:tabs>
          <w:tab w:val="left" w:pos="567"/>
        </w:tabs>
        <w:spacing w:before="10"/>
        <w:ind w:right="31" w:firstLine="567"/>
        <w:jc w:val="both"/>
        <w:rPr>
          <w:rFonts w:ascii="Times New Roman" w:eastAsia="Times New Roman" w:hAnsi="Times New Roman" w:cs="Times New Roman"/>
        </w:rPr>
      </w:pPr>
    </w:p>
    <w:p w:rsidR="00036799" w:rsidRPr="00717983" w:rsidRDefault="00036799" w:rsidP="00036799">
      <w:pPr>
        <w:tabs>
          <w:tab w:val="left" w:pos="567"/>
        </w:tabs>
        <w:spacing w:before="10"/>
        <w:ind w:right="31" w:firstLine="567"/>
        <w:jc w:val="both"/>
        <w:rPr>
          <w:rFonts w:ascii="Times New Roman" w:eastAsia="Times New Roman" w:hAnsi="Times New Roman" w:cs="Times New Roman"/>
        </w:rPr>
      </w:pPr>
    </w:p>
    <w:p w:rsidR="00BB49D0" w:rsidRPr="00036799" w:rsidRDefault="00921A1F" w:rsidP="00036799">
      <w:pPr>
        <w:pStyle w:val="GvdeMetni"/>
        <w:tabs>
          <w:tab w:val="left" w:pos="567"/>
        </w:tabs>
        <w:ind w:left="0" w:right="31" w:firstLine="567"/>
        <w:jc w:val="both"/>
        <w:rPr>
          <w:rFonts w:cs="Times New Roman"/>
          <w:b/>
        </w:rPr>
      </w:pPr>
      <w:r w:rsidRPr="00036799">
        <w:rPr>
          <w:rFonts w:cs="Times New Roman"/>
          <w:b/>
        </w:rPr>
        <w:t>Saf akrilik esaslı, yüksek UV dayanımlı, çatlak köprüleme özelliğine sahip, ince tekstürlü, süper elastik yarı parlak dış cephe</w:t>
      </w:r>
      <w:r w:rsidRPr="00036799">
        <w:rPr>
          <w:rFonts w:cs="Times New Roman"/>
          <w:b/>
          <w:spacing w:val="-5"/>
        </w:rPr>
        <w:t xml:space="preserve"> </w:t>
      </w:r>
      <w:r w:rsidRPr="00036799">
        <w:rPr>
          <w:rFonts w:cs="Times New Roman"/>
          <w:b/>
        </w:rPr>
        <w:t>kaplaması</w:t>
      </w:r>
    </w:p>
    <w:p w:rsidR="00BB49D0" w:rsidRPr="00717983" w:rsidRDefault="00BB49D0" w:rsidP="00036799">
      <w:pPr>
        <w:tabs>
          <w:tab w:val="left" w:pos="567"/>
        </w:tabs>
        <w:spacing w:before="5"/>
        <w:ind w:right="31" w:firstLine="567"/>
        <w:jc w:val="both"/>
        <w:rPr>
          <w:rFonts w:ascii="Times New Roman" w:eastAsia="Times New Roman" w:hAnsi="Times New Roman" w:cs="Times New Roman"/>
        </w:rPr>
      </w:pPr>
    </w:p>
    <w:p w:rsidR="00BB49D0" w:rsidRPr="00036799" w:rsidRDefault="00921A1F" w:rsidP="00036799">
      <w:pPr>
        <w:pStyle w:val="Balk7"/>
        <w:tabs>
          <w:tab w:val="left" w:pos="567"/>
        </w:tabs>
        <w:spacing w:line="250" w:lineRule="exact"/>
        <w:ind w:left="0" w:right="31" w:firstLine="567"/>
        <w:jc w:val="both"/>
        <w:rPr>
          <w:rFonts w:cs="Times New Roman"/>
          <w:b w:val="0"/>
          <w:bCs w:val="0"/>
        </w:rPr>
      </w:pPr>
      <w:r w:rsidRPr="00036799">
        <w:rPr>
          <w:rFonts w:cs="Times New Roman"/>
          <w:u w:color="000000"/>
        </w:rPr>
        <w:t>Avantajları</w:t>
      </w:r>
    </w:p>
    <w:p w:rsidR="00BB49D0" w:rsidRPr="00717983" w:rsidRDefault="00921A1F" w:rsidP="00036799">
      <w:pPr>
        <w:pStyle w:val="GvdeMetni"/>
        <w:tabs>
          <w:tab w:val="left" w:pos="567"/>
        </w:tabs>
        <w:spacing w:line="250" w:lineRule="exact"/>
        <w:ind w:left="0" w:right="31" w:firstLine="567"/>
        <w:jc w:val="both"/>
        <w:rPr>
          <w:rFonts w:cs="Times New Roman"/>
        </w:rPr>
      </w:pPr>
      <w:r w:rsidRPr="00717983">
        <w:rPr>
          <w:rFonts w:cs="Times New Roman"/>
        </w:rPr>
        <w:t>Yüksek UV direnci sayesinde parlaklığını ve rengini uzun yıllar</w:t>
      </w:r>
      <w:r w:rsidRPr="00717983">
        <w:rPr>
          <w:rFonts w:cs="Times New Roman"/>
          <w:spacing w:val="-21"/>
        </w:rPr>
        <w:t xml:space="preserve"> </w:t>
      </w:r>
      <w:r w:rsidRPr="00717983">
        <w:rPr>
          <w:rFonts w:cs="Times New Roman"/>
        </w:rPr>
        <w:t>korur</w:t>
      </w:r>
    </w:p>
    <w:p w:rsidR="00BB49D0" w:rsidRPr="00717983" w:rsidRDefault="00921A1F" w:rsidP="00036799">
      <w:pPr>
        <w:pStyle w:val="GvdeMetni"/>
        <w:tabs>
          <w:tab w:val="left" w:pos="567"/>
        </w:tabs>
        <w:ind w:left="0" w:right="31" w:firstLine="567"/>
        <w:jc w:val="both"/>
        <w:rPr>
          <w:rFonts w:cs="Times New Roman"/>
        </w:rPr>
      </w:pPr>
      <w:r w:rsidRPr="00717983">
        <w:rPr>
          <w:rFonts w:cs="Times New Roman"/>
        </w:rPr>
        <w:t>Dış cephelerde 1</w:t>
      </w:r>
      <w:proofErr w:type="gramStart"/>
      <w:r w:rsidRPr="00717983">
        <w:rPr>
          <w:rFonts w:cs="Times New Roman"/>
        </w:rPr>
        <w:t>,4</w:t>
      </w:r>
      <w:proofErr w:type="gramEnd"/>
      <w:r w:rsidRPr="00717983">
        <w:rPr>
          <w:rFonts w:cs="Times New Roman"/>
        </w:rPr>
        <w:t xml:space="preserve"> mm genişliğine kadar çatlak köprüleme özelliğine sahiptir Süper elastik yapısıyla oluşabilecek kılcal çatlaklara karşı</w:t>
      </w:r>
      <w:r w:rsidRPr="00717983">
        <w:rPr>
          <w:rFonts w:cs="Times New Roman"/>
          <w:spacing w:val="-21"/>
        </w:rPr>
        <w:t xml:space="preserve"> </w:t>
      </w:r>
      <w:r w:rsidRPr="00717983">
        <w:rPr>
          <w:rFonts w:cs="Times New Roman"/>
        </w:rPr>
        <w:t>dayanıklıdır</w:t>
      </w:r>
    </w:p>
    <w:p w:rsidR="00BB49D0" w:rsidRPr="00717983" w:rsidRDefault="00921A1F" w:rsidP="00036799">
      <w:pPr>
        <w:pStyle w:val="GvdeMetni"/>
        <w:tabs>
          <w:tab w:val="left" w:pos="567"/>
        </w:tabs>
        <w:ind w:left="0" w:right="31" w:firstLine="567"/>
        <w:jc w:val="both"/>
        <w:rPr>
          <w:rFonts w:cs="Times New Roman"/>
        </w:rPr>
      </w:pPr>
      <w:r w:rsidRPr="00717983">
        <w:rPr>
          <w:rFonts w:cs="Times New Roman"/>
        </w:rPr>
        <w:t>Suya ve neme karşı dayanımı yüksektir Düşük CO</w:t>
      </w:r>
      <w:r w:rsidRPr="00B1354F">
        <w:rPr>
          <w:rFonts w:cs="Times New Roman"/>
          <w:sz w:val="16"/>
          <w:szCs w:val="16"/>
        </w:rPr>
        <w:t>2</w:t>
      </w:r>
      <w:r w:rsidRPr="00717983">
        <w:rPr>
          <w:rFonts w:cs="Times New Roman"/>
        </w:rPr>
        <w:t xml:space="preserve"> difüzyon direcine</w:t>
      </w:r>
      <w:r w:rsidRPr="00717983">
        <w:rPr>
          <w:rFonts w:cs="Times New Roman"/>
          <w:spacing w:val="-12"/>
        </w:rPr>
        <w:t xml:space="preserve"> </w:t>
      </w:r>
      <w:r w:rsidRPr="00717983">
        <w:rPr>
          <w:rFonts w:cs="Times New Roman"/>
        </w:rPr>
        <w:t>sahiptir</w:t>
      </w:r>
    </w:p>
    <w:p w:rsidR="00BB49D0" w:rsidRPr="00717983" w:rsidRDefault="00921A1F" w:rsidP="00036799">
      <w:pPr>
        <w:pStyle w:val="GvdeMetni"/>
        <w:tabs>
          <w:tab w:val="left" w:pos="567"/>
        </w:tabs>
        <w:ind w:left="0" w:right="31" w:firstLine="567"/>
        <w:jc w:val="both"/>
        <w:rPr>
          <w:rFonts w:cs="Times New Roman"/>
        </w:rPr>
      </w:pPr>
      <w:r w:rsidRPr="00717983">
        <w:rPr>
          <w:rFonts w:cs="Times New Roman"/>
        </w:rPr>
        <w:t>Kendinden renkli yapısı sayesinde uygulama kolaylığı sağlar Dış cephelerde ısı yalıtım sistemleri üzerinde</w:t>
      </w:r>
      <w:r w:rsidRPr="00717983">
        <w:rPr>
          <w:rFonts w:cs="Times New Roman"/>
          <w:spacing w:val="-20"/>
        </w:rPr>
        <w:t xml:space="preserve"> </w:t>
      </w:r>
      <w:r w:rsidRPr="00717983">
        <w:rPr>
          <w:rFonts w:cs="Times New Roman"/>
        </w:rPr>
        <w:t>uygulanabilir</w:t>
      </w:r>
    </w:p>
    <w:p w:rsidR="00BB49D0" w:rsidRPr="00717983" w:rsidRDefault="00BB49D0">
      <w:pPr>
        <w:rPr>
          <w:rFonts w:ascii="Times New Roman" w:hAnsi="Times New Roman" w:cs="Times New Roman"/>
        </w:rPr>
        <w:sectPr w:rsidR="00BB49D0" w:rsidRPr="00717983" w:rsidSect="0086714F">
          <w:pgSz w:w="11910" w:h="16850"/>
          <w:pgMar w:top="1134" w:right="680" w:bottom="680" w:left="1418" w:header="454" w:footer="990" w:gutter="0"/>
          <w:cols w:space="708"/>
          <w:docGrid w:linePitch="299"/>
        </w:sectPr>
      </w:pPr>
    </w:p>
    <w:p w:rsidR="00BB49D0" w:rsidRPr="00717983" w:rsidRDefault="00921A1F" w:rsidP="00036799">
      <w:pPr>
        <w:pStyle w:val="Balk2"/>
        <w:ind w:left="0" w:right="31" w:firstLine="567"/>
        <w:jc w:val="both"/>
        <w:rPr>
          <w:rFonts w:cs="Times New Roman"/>
          <w:b w:val="0"/>
          <w:bCs w:val="0"/>
          <w:sz w:val="22"/>
          <w:szCs w:val="22"/>
        </w:rPr>
      </w:pPr>
      <w:r w:rsidRPr="00717983">
        <w:rPr>
          <w:rFonts w:cs="Times New Roman"/>
          <w:sz w:val="22"/>
          <w:szCs w:val="22"/>
        </w:rPr>
        <w:lastRenderedPageBreak/>
        <w:t>DÖ</w:t>
      </w:r>
      <w:r w:rsidR="00036799">
        <w:rPr>
          <w:rFonts w:cs="Times New Roman"/>
          <w:sz w:val="22"/>
          <w:szCs w:val="22"/>
        </w:rPr>
        <w:t>Ş</w:t>
      </w:r>
      <w:r w:rsidRPr="00717983">
        <w:rPr>
          <w:rFonts w:cs="Times New Roman"/>
          <w:sz w:val="22"/>
          <w:szCs w:val="22"/>
        </w:rPr>
        <w:t>EMELERDE YALITIM</w:t>
      </w:r>
      <w:r w:rsidRPr="00717983">
        <w:rPr>
          <w:rFonts w:cs="Times New Roman"/>
          <w:spacing w:val="-35"/>
          <w:sz w:val="22"/>
          <w:szCs w:val="22"/>
        </w:rPr>
        <w:t xml:space="preserve"> </w:t>
      </w:r>
      <w:r w:rsidRPr="00717983">
        <w:rPr>
          <w:rFonts w:cs="Times New Roman"/>
          <w:sz w:val="22"/>
          <w:szCs w:val="22"/>
        </w:rPr>
        <w:t>UYGULAMASI</w:t>
      </w:r>
    </w:p>
    <w:p w:rsidR="00BB49D0" w:rsidRPr="00194E8A" w:rsidRDefault="00921A1F" w:rsidP="00036799">
      <w:pPr>
        <w:pStyle w:val="Balk7"/>
        <w:spacing w:before="292"/>
        <w:ind w:left="0" w:right="31" w:firstLine="567"/>
        <w:jc w:val="both"/>
        <w:rPr>
          <w:rFonts w:cs="Times New Roman"/>
          <w:b w:val="0"/>
          <w:bCs w:val="0"/>
        </w:rPr>
      </w:pPr>
      <w:r w:rsidRPr="00194E8A">
        <w:rPr>
          <w:rFonts w:cs="Times New Roman"/>
          <w:b w:val="0"/>
        </w:rPr>
        <w:t>Yüzer</w:t>
      </w:r>
      <w:r w:rsidRPr="00194E8A">
        <w:rPr>
          <w:rFonts w:cs="Times New Roman"/>
          <w:b w:val="0"/>
          <w:spacing w:val="-6"/>
        </w:rPr>
        <w:t xml:space="preserve"> </w:t>
      </w:r>
      <w:r w:rsidR="00194E8A">
        <w:rPr>
          <w:rFonts w:cs="Times New Roman"/>
          <w:b w:val="0"/>
          <w:spacing w:val="-6"/>
        </w:rPr>
        <w:t>ş</w:t>
      </w:r>
      <w:r w:rsidRPr="00194E8A">
        <w:rPr>
          <w:rFonts w:cs="Times New Roman"/>
          <w:b w:val="0"/>
        </w:rPr>
        <w:t>ap</w:t>
      </w:r>
      <w:r w:rsidRPr="00194E8A">
        <w:rPr>
          <w:rFonts w:cs="Times New Roman"/>
          <w:b w:val="0"/>
          <w:spacing w:val="-7"/>
        </w:rPr>
        <w:t xml:space="preserve"> </w:t>
      </w:r>
      <w:r w:rsidRPr="00194E8A">
        <w:rPr>
          <w:rFonts w:cs="Times New Roman"/>
          <w:b w:val="0"/>
        </w:rPr>
        <w:t>altında</w:t>
      </w:r>
      <w:r w:rsidRPr="00194E8A">
        <w:rPr>
          <w:rFonts w:cs="Times New Roman"/>
          <w:b w:val="0"/>
          <w:spacing w:val="-7"/>
        </w:rPr>
        <w:t xml:space="preserve"> </w:t>
      </w:r>
      <w:r w:rsidRPr="00194E8A">
        <w:rPr>
          <w:rFonts w:cs="Times New Roman"/>
          <w:b w:val="0"/>
        </w:rPr>
        <w:t>kullanılmak</w:t>
      </w:r>
      <w:r w:rsidRPr="00194E8A">
        <w:rPr>
          <w:rFonts w:cs="Times New Roman"/>
          <w:b w:val="0"/>
          <w:spacing w:val="-9"/>
        </w:rPr>
        <w:t xml:space="preserve"> </w:t>
      </w:r>
      <w:r w:rsidRPr="00194E8A">
        <w:rPr>
          <w:rFonts w:cs="Times New Roman"/>
          <w:b w:val="0"/>
        </w:rPr>
        <w:t>üzere</w:t>
      </w:r>
      <w:r w:rsidRPr="00194E8A">
        <w:rPr>
          <w:rFonts w:cs="Times New Roman"/>
          <w:b w:val="0"/>
          <w:spacing w:val="-6"/>
        </w:rPr>
        <w:t xml:space="preserve"> </w:t>
      </w:r>
      <w:r w:rsidRPr="00194E8A">
        <w:rPr>
          <w:rFonts w:cs="Times New Roman"/>
          <w:b w:val="0"/>
        </w:rPr>
        <w:t>üretilen</w:t>
      </w:r>
      <w:r w:rsidRPr="00194E8A">
        <w:rPr>
          <w:rFonts w:cs="Times New Roman"/>
          <w:b w:val="0"/>
          <w:spacing w:val="-7"/>
        </w:rPr>
        <w:t xml:space="preserve"> </w:t>
      </w:r>
      <w:r w:rsidRPr="00194E8A">
        <w:rPr>
          <w:rFonts w:cs="Times New Roman"/>
          <w:b w:val="0"/>
        </w:rPr>
        <w:t>Ta</w:t>
      </w:r>
      <w:r w:rsidR="00194E8A">
        <w:rPr>
          <w:rFonts w:cs="Times New Roman"/>
          <w:b w:val="0"/>
        </w:rPr>
        <w:t>ş</w:t>
      </w:r>
      <w:r w:rsidRPr="00194E8A">
        <w:rPr>
          <w:rFonts w:cs="Times New Roman"/>
          <w:b w:val="0"/>
        </w:rPr>
        <w:t>yünü</w:t>
      </w:r>
      <w:r w:rsidRPr="00194E8A">
        <w:rPr>
          <w:rFonts w:cs="Times New Roman"/>
          <w:b w:val="0"/>
          <w:spacing w:val="-4"/>
        </w:rPr>
        <w:t xml:space="preserve"> </w:t>
      </w:r>
      <w:r w:rsidRPr="00194E8A">
        <w:rPr>
          <w:rFonts w:cs="Times New Roman"/>
          <w:b w:val="0"/>
        </w:rPr>
        <w:t>Yüzer</w:t>
      </w:r>
      <w:r w:rsidRPr="00194E8A">
        <w:rPr>
          <w:rFonts w:cs="Times New Roman"/>
          <w:b w:val="0"/>
          <w:spacing w:val="-6"/>
        </w:rPr>
        <w:t xml:space="preserve"> </w:t>
      </w:r>
      <w:r w:rsidRPr="00194E8A">
        <w:rPr>
          <w:rFonts w:cs="Times New Roman"/>
          <w:b w:val="0"/>
        </w:rPr>
        <w:t>Dö</w:t>
      </w:r>
      <w:r w:rsidR="00194E8A">
        <w:rPr>
          <w:rFonts w:cs="Times New Roman"/>
          <w:b w:val="0"/>
        </w:rPr>
        <w:t>ş</w:t>
      </w:r>
      <w:r w:rsidRPr="00194E8A">
        <w:rPr>
          <w:rFonts w:cs="Times New Roman"/>
          <w:b w:val="0"/>
        </w:rPr>
        <w:t>eme</w:t>
      </w:r>
      <w:r w:rsidRPr="00194E8A">
        <w:rPr>
          <w:rFonts w:cs="Times New Roman"/>
          <w:b w:val="0"/>
          <w:spacing w:val="-6"/>
        </w:rPr>
        <w:t xml:space="preserve"> </w:t>
      </w:r>
      <w:r w:rsidRPr="00194E8A">
        <w:rPr>
          <w:rFonts w:cs="Times New Roman"/>
          <w:b w:val="0"/>
        </w:rPr>
        <w:t>Levhalarının</w:t>
      </w:r>
      <w:r w:rsidRPr="00194E8A">
        <w:rPr>
          <w:rFonts w:cs="Times New Roman"/>
          <w:b w:val="0"/>
          <w:spacing w:val="-8"/>
        </w:rPr>
        <w:t xml:space="preserve"> </w:t>
      </w:r>
      <w:r w:rsidRPr="00194E8A">
        <w:rPr>
          <w:rFonts w:cs="Times New Roman"/>
          <w:b w:val="0"/>
        </w:rPr>
        <w:t>yüksek</w:t>
      </w:r>
      <w:r w:rsidRPr="00194E8A">
        <w:rPr>
          <w:rFonts w:cs="Times New Roman"/>
          <w:b w:val="0"/>
          <w:spacing w:val="-9"/>
        </w:rPr>
        <w:t xml:space="preserve"> </w:t>
      </w:r>
      <w:r w:rsidRPr="00194E8A">
        <w:rPr>
          <w:rFonts w:cs="Times New Roman"/>
          <w:b w:val="0"/>
        </w:rPr>
        <w:t>basma</w:t>
      </w:r>
      <w:r w:rsidRPr="00194E8A">
        <w:rPr>
          <w:rFonts w:cs="Times New Roman"/>
          <w:b w:val="0"/>
          <w:spacing w:val="-7"/>
        </w:rPr>
        <w:t xml:space="preserve"> </w:t>
      </w:r>
      <w:r w:rsidRPr="00194E8A">
        <w:rPr>
          <w:rFonts w:cs="Times New Roman"/>
          <w:b w:val="0"/>
        </w:rPr>
        <w:t>dayanımı, her</w:t>
      </w:r>
      <w:r w:rsidRPr="00194E8A">
        <w:rPr>
          <w:rFonts w:cs="Times New Roman"/>
          <w:b w:val="0"/>
          <w:spacing w:val="-16"/>
        </w:rPr>
        <w:t xml:space="preserve"> </w:t>
      </w:r>
      <w:r w:rsidRPr="00194E8A">
        <w:rPr>
          <w:rFonts w:cs="Times New Roman"/>
          <w:b w:val="0"/>
        </w:rPr>
        <w:t>türlü</w:t>
      </w:r>
      <w:r w:rsidRPr="00194E8A">
        <w:rPr>
          <w:rFonts w:cs="Times New Roman"/>
          <w:b w:val="0"/>
          <w:spacing w:val="-16"/>
        </w:rPr>
        <w:t xml:space="preserve"> </w:t>
      </w:r>
      <w:r w:rsidRPr="00194E8A">
        <w:rPr>
          <w:rFonts w:cs="Times New Roman"/>
          <w:b w:val="0"/>
        </w:rPr>
        <w:t>hareketli</w:t>
      </w:r>
      <w:r w:rsidRPr="00194E8A">
        <w:rPr>
          <w:rFonts w:cs="Times New Roman"/>
          <w:b w:val="0"/>
          <w:spacing w:val="-15"/>
        </w:rPr>
        <w:t xml:space="preserve"> </w:t>
      </w:r>
      <w:r w:rsidRPr="00194E8A">
        <w:rPr>
          <w:rFonts w:cs="Times New Roman"/>
          <w:b w:val="0"/>
        </w:rPr>
        <w:t>yükün</w:t>
      </w:r>
      <w:r w:rsidRPr="00194E8A">
        <w:rPr>
          <w:rFonts w:cs="Times New Roman"/>
          <w:b w:val="0"/>
          <w:spacing w:val="-18"/>
        </w:rPr>
        <w:t xml:space="preserve"> </w:t>
      </w:r>
      <w:r w:rsidRPr="00194E8A">
        <w:rPr>
          <w:rFonts w:cs="Times New Roman"/>
          <w:b w:val="0"/>
        </w:rPr>
        <w:t>altındaki</w:t>
      </w:r>
      <w:r w:rsidRPr="00194E8A">
        <w:rPr>
          <w:rFonts w:cs="Times New Roman"/>
          <w:b w:val="0"/>
          <w:spacing w:val="-15"/>
        </w:rPr>
        <w:t xml:space="preserve"> </w:t>
      </w:r>
      <w:r w:rsidRPr="00194E8A">
        <w:rPr>
          <w:rFonts w:cs="Times New Roman"/>
          <w:b w:val="0"/>
        </w:rPr>
        <w:t>dö</w:t>
      </w:r>
      <w:r w:rsidR="00194E8A">
        <w:rPr>
          <w:rFonts w:cs="Times New Roman"/>
          <w:b w:val="0"/>
        </w:rPr>
        <w:t>ş</w:t>
      </w:r>
      <w:r w:rsidRPr="00194E8A">
        <w:rPr>
          <w:rFonts w:cs="Times New Roman"/>
          <w:b w:val="0"/>
        </w:rPr>
        <w:t>emelerin</w:t>
      </w:r>
      <w:r w:rsidRPr="00194E8A">
        <w:rPr>
          <w:rFonts w:cs="Times New Roman"/>
          <w:b w:val="0"/>
          <w:spacing w:val="-18"/>
        </w:rPr>
        <w:t xml:space="preserve"> </w:t>
      </w:r>
      <w:r w:rsidRPr="00194E8A">
        <w:rPr>
          <w:rFonts w:cs="Times New Roman"/>
          <w:b w:val="0"/>
        </w:rPr>
        <w:t>ısı,</w:t>
      </w:r>
      <w:r w:rsidRPr="00194E8A">
        <w:rPr>
          <w:rFonts w:cs="Times New Roman"/>
          <w:b w:val="0"/>
          <w:spacing w:val="-18"/>
        </w:rPr>
        <w:t xml:space="preserve"> </w:t>
      </w:r>
      <w:proofErr w:type="gramStart"/>
      <w:r w:rsidRPr="00194E8A">
        <w:rPr>
          <w:rFonts w:cs="Times New Roman"/>
          <w:b w:val="0"/>
        </w:rPr>
        <w:t>ses</w:t>
      </w:r>
      <w:proofErr w:type="gramEnd"/>
      <w:r w:rsidRPr="00194E8A">
        <w:rPr>
          <w:rFonts w:cs="Times New Roman"/>
          <w:b w:val="0"/>
          <w:spacing w:val="-16"/>
        </w:rPr>
        <w:t xml:space="preserve"> </w:t>
      </w:r>
      <w:r w:rsidRPr="00194E8A">
        <w:rPr>
          <w:rFonts w:cs="Times New Roman"/>
          <w:b w:val="0"/>
        </w:rPr>
        <w:t>ve</w:t>
      </w:r>
      <w:r w:rsidRPr="00194E8A">
        <w:rPr>
          <w:rFonts w:cs="Times New Roman"/>
          <w:b w:val="0"/>
          <w:spacing w:val="-16"/>
        </w:rPr>
        <w:t xml:space="preserve"> </w:t>
      </w:r>
      <w:r w:rsidRPr="00194E8A">
        <w:rPr>
          <w:rFonts w:cs="Times New Roman"/>
          <w:b w:val="0"/>
        </w:rPr>
        <w:t>titre</w:t>
      </w:r>
      <w:r w:rsidR="00194E8A">
        <w:rPr>
          <w:rFonts w:cs="Times New Roman"/>
          <w:b w:val="0"/>
        </w:rPr>
        <w:t>ş</w:t>
      </w:r>
      <w:r w:rsidRPr="00194E8A">
        <w:rPr>
          <w:rFonts w:cs="Times New Roman"/>
          <w:b w:val="0"/>
        </w:rPr>
        <w:t>im</w:t>
      </w:r>
      <w:r w:rsidRPr="00194E8A">
        <w:rPr>
          <w:rFonts w:cs="Times New Roman"/>
          <w:b w:val="0"/>
          <w:spacing w:val="-17"/>
        </w:rPr>
        <w:t xml:space="preserve"> </w:t>
      </w:r>
      <w:r w:rsidRPr="00194E8A">
        <w:rPr>
          <w:rFonts w:cs="Times New Roman"/>
          <w:b w:val="0"/>
        </w:rPr>
        <w:t>yalıtımında</w:t>
      </w:r>
      <w:r w:rsidRPr="00194E8A">
        <w:rPr>
          <w:rFonts w:cs="Times New Roman"/>
          <w:b w:val="0"/>
          <w:spacing w:val="-16"/>
        </w:rPr>
        <w:t xml:space="preserve"> </w:t>
      </w:r>
      <w:r w:rsidRPr="00194E8A">
        <w:rPr>
          <w:rFonts w:cs="Times New Roman"/>
          <w:b w:val="0"/>
        </w:rPr>
        <w:t>kullanılmasını</w:t>
      </w:r>
      <w:r w:rsidRPr="00194E8A">
        <w:rPr>
          <w:rFonts w:cs="Times New Roman"/>
          <w:b w:val="0"/>
          <w:spacing w:val="-15"/>
        </w:rPr>
        <w:t xml:space="preserve"> </w:t>
      </w:r>
      <w:r w:rsidRPr="00194E8A">
        <w:rPr>
          <w:rFonts w:cs="Times New Roman"/>
          <w:b w:val="0"/>
        </w:rPr>
        <w:t>mümkün</w:t>
      </w:r>
      <w:r w:rsidRPr="00194E8A">
        <w:rPr>
          <w:rFonts w:cs="Times New Roman"/>
          <w:b w:val="0"/>
          <w:spacing w:val="-18"/>
        </w:rPr>
        <w:t xml:space="preserve"> </w:t>
      </w:r>
      <w:r w:rsidRPr="00194E8A">
        <w:rPr>
          <w:rFonts w:cs="Times New Roman"/>
          <w:b w:val="0"/>
        </w:rPr>
        <w:t>kılar.</w:t>
      </w:r>
    </w:p>
    <w:p w:rsidR="00BB49D0" w:rsidRPr="00717983" w:rsidRDefault="00BB49D0">
      <w:pPr>
        <w:spacing w:before="2"/>
        <w:rPr>
          <w:rFonts w:ascii="Times New Roman" w:eastAsia="Times New Roman" w:hAnsi="Times New Roman" w:cs="Times New Roman"/>
          <w:b/>
          <w:bCs/>
        </w:rPr>
      </w:pPr>
    </w:p>
    <w:p w:rsidR="00BB49D0" w:rsidRPr="00717983" w:rsidRDefault="00921A1F" w:rsidP="00036799">
      <w:pPr>
        <w:tabs>
          <w:tab w:val="left" w:pos="4684"/>
        </w:tabs>
        <w:ind w:left="171" w:firstLine="396"/>
        <w:rPr>
          <w:rFonts w:ascii="Times New Roman" w:eastAsia="Times New Roman" w:hAnsi="Times New Roman" w:cs="Times New Roman"/>
        </w:rPr>
      </w:pPr>
      <w:r w:rsidRPr="00717983">
        <w:rPr>
          <w:rFonts w:ascii="Times New Roman" w:hAnsi="Times New Roman" w:cs="Times New Roman"/>
          <w:noProof/>
          <w:position w:val="5"/>
          <w:lang w:val="tr-TR" w:eastAsia="tr-TR"/>
        </w:rPr>
        <w:drawing>
          <wp:inline distT="0" distB="0" distL="0" distR="0" wp14:anchorId="0075E792" wp14:editId="4641879B">
            <wp:extent cx="2056092" cy="2147125"/>
            <wp:effectExtent l="0" t="0" r="0" b="0"/>
            <wp:docPr id="22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9.jpeg"/>
                    <pic:cNvPicPr/>
                  </pic:nvPicPr>
                  <pic:blipFill>
                    <a:blip r:embed="rId125" cstate="print"/>
                    <a:stretch>
                      <a:fillRect/>
                    </a:stretch>
                  </pic:blipFill>
                  <pic:spPr>
                    <a:xfrm>
                      <a:off x="0" y="0"/>
                      <a:ext cx="2056092" cy="2147125"/>
                    </a:xfrm>
                    <a:prstGeom prst="rect">
                      <a:avLst/>
                    </a:prstGeom>
                  </pic:spPr>
                </pic:pic>
              </a:graphicData>
            </a:graphic>
          </wp:inline>
        </w:drawing>
      </w:r>
      <w:r w:rsidRPr="00717983">
        <w:rPr>
          <w:rFonts w:ascii="Times New Roman" w:hAnsi="Times New Roman" w:cs="Times New Roman"/>
          <w:position w:val="5"/>
        </w:rPr>
        <w:tab/>
      </w:r>
      <w:r w:rsidRPr="00717983">
        <w:rPr>
          <w:rFonts w:ascii="Times New Roman" w:hAnsi="Times New Roman" w:cs="Times New Roman"/>
          <w:noProof/>
          <w:lang w:val="tr-TR" w:eastAsia="tr-TR"/>
        </w:rPr>
        <w:drawing>
          <wp:inline distT="0" distB="0" distL="0" distR="0" wp14:anchorId="5AFC2EA8" wp14:editId="1796D72C">
            <wp:extent cx="2693268" cy="2179320"/>
            <wp:effectExtent l="0" t="0" r="0" b="0"/>
            <wp:docPr id="229"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40.jpeg"/>
                    <pic:cNvPicPr/>
                  </pic:nvPicPr>
                  <pic:blipFill>
                    <a:blip r:embed="rId126" cstate="print"/>
                    <a:stretch>
                      <a:fillRect/>
                    </a:stretch>
                  </pic:blipFill>
                  <pic:spPr>
                    <a:xfrm>
                      <a:off x="0" y="0"/>
                      <a:ext cx="2693268" cy="2179320"/>
                    </a:xfrm>
                    <a:prstGeom prst="rect">
                      <a:avLst/>
                    </a:prstGeom>
                  </pic:spPr>
                </pic:pic>
              </a:graphicData>
            </a:graphic>
          </wp:inline>
        </w:drawing>
      </w:r>
    </w:p>
    <w:p w:rsidR="00BB49D0" w:rsidRPr="00717983" w:rsidRDefault="00921A1F" w:rsidP="00036799">
      <w:pPr>
        <w:pStyle w:val="Balk7"/>
        <w:spacing w:before="165"/>
        <w:ind w:left="0" w:right="31" w:firstLine="567"/>
        <w:jc w:val="both"/>
        <w:rPr>
          <w:rFonts w:cs="Times New Roman"/>
          <w:b w:val="0"/>
          <w:bCs w:val="0"/>
        </w:rPr>
      </w:pPr>
      <w:proofErr w:type="gramStart"/>
      <w:r w:rsidRPr="00036799">
        <w:rPr>
          <w:rFonts w:cs="Times New Roman"/>
          <w:b w:val="0"/>
        </w:rPr>
        <w:t>Binaların zemine oturan dö</w:t>
      </w:r>
      <w:r w:rsidR="002B4998">
        <w:rPr>
          <w:rFonts w:cs="Times New Roman"/>
          <w:b w:val="0"/>
        </w:rPr>
        <w:t>ş</w:t>
      </w:r>
      <w:r w:rsidRPr="00036799">
        <w:rPr>
          <w:rFonts w:cs="Times New Roman"/>
          <w:b w:val="0"/>
        </w:rPr>
        <w:t>emelerinde zemin betonu atılmadan önce polimerik bitümlü örtülerle zemin suyuna ve rutubete kar</w:t>
      </w:r>
      <w:r w:rsidR="002B4998">
        <w:rPr>
          <w:rFonts w:cs="Times New Roman"/>
          <w:b w:val="0"/>
        </w:rPr>
        <w:t>ş</w:t>
      </w:r>
      <w:r w:rsidRPr="00036799">
        <w:rPr>
          <w:rFonts w:cs="Times New Roman"/>
          <w:b w:val="0"/>
        </w:rPr>
        <w:t>ı yalıtım yapılır.</w:t>
      </w:r>
      <w:proofErr w:type="gramEnd"/>
      <w:r w:rsidRPr="00036799">
        <w:rPr>
          <w:rFonts w:cs="Times New Roman"/>
          <w:b w:val="0"/>
        </w:rPr>
        <w:t xml:space="preserve"> Üzerine yüzer dö</w:t>
      </w:r>
      <w:r w:rsidR="002B4998">
        <w:rPr>
          <w:rFonts w:cs="Times New Roman"/>
          <w:b w:val="0"/>
        </w:rPr>
        <w:t>ş</w:t>
      </w:r>
      <w:r w:rsidRPr="00036799">
        <w:rPr>
          <w:rFonts w:cs="Times New Roman"/>
          <w:b w:val="0"/>
        </w:rPr>
        <w:t xml:space="preserve">eme levhaları </w:t>
      </w:r>
      <w:proofErr w:type="gramStart"/>
      <w:r w:rsidRPr="00036799">
        <w:rPr>
          <w:rFonts w:cs="Times New Roman"/>
          <w:b w:val="0"/>
        </w:rPr>
        <w:t>serbest</w:t>
      </w:r>
      <w:proofErr w:type="gramEnd"/>
      <w:r w:rsidRPr="00036799">
        <w:rPr>
          <w:rFonts w:cs="Times New Roman"/>
          <w:b w:val="0"/>
        </w:rPr>
        <w:t xml:space="preserve"> olarak dö</w:t>
      </w:r>
      <w:r w:rsidR="002B4998">
        <w:rPr>
          <w:rFonts w:cs="Times New Roman"/>
          <w:b w:val="0"/>
        </w:rPr>
        <w:t>ş</w:t>
      </w:r>
      <w:r w:rsidRPr="00036799">
        <w:rPr>
          <w:rFonts w:cs="Times New Roman"/>
          <w:b w:val="0"/>
        </w:rPr>
        <w:t xml:space="preserve">enir. </w:t>
      </w:r>
      <w:proofErr w:type="gramStart"/>
      <w:r w:rsidRPr="00036799">
        <w:rPr>
          <w:rFonts w:cs="Times New Roman"/>
          <w:b w:val="0"/>
        </w:rPr>
        <w:t>Daha</w:t>
      </w:r>
      <w:r w:rsidRPr="00036799">
        <w:rPr>
          <w:rFonts w:cs="Times New Roman"/>
          <w:b w:val="0"/>
          <w:spacing w:val="-36"/>
        </w:rPr>
        <w:t xml:space="preserve"> </w:t>
      </w:r>
      <w:r w:rsidRPr="00036799">
        <w:rPr>
          <w:rFonts w:cs="Times New Roman"/>
          <w:b w:val="0"/>
        </w:rPr>
        <w:t>sonra dö</w:t>
      </w:r>
      <w:r w:rsidR="002B4998">
        <w:rPr>
          <w:rFonts w:cs="Times New Roman"/>
          <w:b w:val="0"/>
        </w:rPr>
        <w:t>ş</w:t>
      </w:r>
      <w:r w:rsidRPr="00036799">
        <w:rPr>
          <w:rFonts w:cs="Times New Roman"/>
          <w:b w:val="0"/>
        </w:rPr>
        <w:t>eme kaplamasında meydana gelebilecek darbe ve titre</w:t>
      </w:r>
      <w:r w:rsidR="002B4998">
        <w:rPr>
          <w:rFonts w:cs="Times New Roman"/>
          <w:b w:val="0"/>
        </w:rPr>
        <w:t>ş</w:t>
      </w:r>
      <w:r w:rsidRPr="00036799">
        <w:rPr>
          <w:rFonts w:cs="Times New Roman"/>
          <w:b w:val="0"/>
        </w:rPr>
        <w:t>imin duvarlar vasıtasıyla kom</w:t>
      </w:r>
      <w:r w:rsidR="002B4998">
        <w:rPr>
          <w:rFonts w:cs="Times New Roman"/>
          <w:b w:val="0"/>
        </w:rPr>
        <w:t>ş</w:t>
      </w:r>
      <w:r w:rsidRPr="00036799">
        <w:rPr>
          <w:rFonts w:cs="Times New Roman"/>
          <w:b w:val="0"/>
        </w:rPr>
        <w:t>u mekanlara geçmesine engel olmak için, kaplama üst kotuna göre belirlenecek kalınlıkta, levhalardan kesilerek elde edilen Ģeritler tüm dö</w:t>
      </w:r>
      <w:r w:rsidR="002B4998">
        <w:rPr>
          <w:rFonts w:cs="Times New Roman"/>
          <w:b w:val="0"/>
        </w:rPr>
        <w:t>ş</w:t>
      </w:r>
      <w:r w:rsidRPr="00036799">
        <w:rPr>
          <w:rFonts w:cs="Times New Roman"/>
          <w:b w:val="0"/>
        </w:rPr>
        <w:t>eme etrafınca yerle</w:t>
      </w:r>
      <w:r w:rsidR="002B4998">
        <w:rPr>
          <w:rFonts w:cs="Times New Roman"/>
          <w:b w:val="0"/>
        </w:rPr>
        <w:t>ş</w:t>
      </w:r>
      <w:r w:rsidRPr="00036799">
        <w:rPr>
          <w:rFonts w:cs="Times New Roman"/>
          <w:b w:val="0"/>
        </w:rPr>
        <w:t>tirilir.</w:t>
      </w:r>
      <w:proofErr w:type="gramEnd"/>
      <w:r w:rsidRPr="00036799">
        <w:rPr>
          <w:rFonts w:cs="Times New Roman"/>
          <w:b w:val="0"/>
        </w:rPr>
        <w:t xml:space="preserve"> </w:t>
      </w:r>
      <w:r w:rsidR="002B4998">
        <w:rPr>
          <w:rFonts w:cs="Times New Roman"/>
          <w:b w:val="0"/>
        </w:rPr>
        <w:t>Ş</w:t>
      </w:r>
      <w:r w:rsidRPr="00036799">
        <w:rPr>
          <w:rFonts w:cs="Times New Roman"/>
          <w:b w:val="0"/>
        </w:rPr>
        <w:t xml:space="preserve">ap dökülmeden önce levhaların üzerine su geçirimsiz bir örtü </w:t>
      </w:r>
      <w:r w:rsidRPr="00036799">
        <w:rPr>
          <w:rFonts w:cs="Times New Roman"/>
          <w:b w:val="0"/>
          <w:spacing w:val="-1"/>
        </w:rPr>
        <w:t>serilir.</w:t>
      </w:r>
      <w:r w:rsidRPr="00036799">
        <w:rPr>
          <w:rFonts w:cs="Times New Roman"/>
          <w:b w:val="0"/>
        </w:rPr>
        <w:t xml:space="preserve"> </w:t>
      </w:r>
      <w:r w:rsidRPr="00036799">
        <w:rPr>
          <w:rFonts w:cs="Times New Roman"/>
          <w:b w:val="0"/>
          <w:spacing w:val="-1"/>
        </w:rPr>
        <w:t>En</w:t>
      </w:r>
      <w:r w:rsidRPr="00036799">
        <w:rPr>
          <w:rFonts w:cs="Times New Roman"/>
          <w:b w:val="0"/>
        </w:rPr>
        <w:t xml:space="preserve"> </w:t>
      </w:r>
      <w:proofErr w:type="gramStart"/>
      <w:r w:rsidRPr="00036799">
        <w:rPr>
          <w:rFonts w:cs="Times New Roman"/>
          <w:b w:val="0"/>
        </w:rPr>
        <w:t>az</w:t>
      </w:r>
      <w:proofErr w:type="gramEnd"/>
      <w:r w:rsidRPr="00036799">
        <w:rPr>
          <w:rFonts w:cs="Times New Roman"/>
          <w:b w:val="0"/>
        </w:rPr>
        <w:t xml:space="preserve"> 500 doz ve 5 cm </w:t>
      </w:r>
      <w:r w:rsidRPr="00036799">
        <w:rPr>
          <w:rFonts w:cs="Times New Roman"/>
          <w:b w:val="0"/>
          <w:spacing w:val="-1"/>
        </w:rPr>
        <w:t>kalınlıkta</w:t>
      </w:r>
      <w:r w:rsidRPr="00036799">
        <w:rPr>
          <w:rFonts w:cs="Times New Roman"/>
          <w:b w:val="0"/>
        </w:rPr>
        <w:t xml:space="preserve"> </w:t>
      </w:r>
      <w:r w:rsidRPr="00036799">
        <w:rPr>
          <w:rFonts w:cs="Times New Roman"/>
          <w:b w:val="0"/>
          <w:spacing w:val="-1"/>
        </w:rPr>
        <w:t>donatılı</w:t>
      </w:r>
      <w:r w:rsidRPr="00036799">
        <w:rPr>
          <w:rFonts w:cs="Times New Roman"/>
          <w:b w:val="0"/>
        </w:rPr>
        <w:t xml:space="preserve"> </w:t>
      </w:r>
      <w:r w:rsidRPr="00036799">
        <w:rPr>
          <w:rFonts w:cs="Times New Roman"/>
          <w:b w:val="0"/>
          <w:spacing w:val="-1"/>
        </w:rPr>
        <w:t>atılacak</w:t>
      </w:r>
      <w:r w:rsidRPr="00036799">
        <w:rPr>
          <w:rFonts w:cs="Times New Roman"/>
          <w:b w:val="0"/>
        </w:rPr>
        <w:t xml:space="preserve"> </w:t>
      </w:r>
      <w:r w:rsidR="002B4998">
        <w:rPr>
          <w:rFonts w:cs="Times New Roman"/>
          <w:b w:val="0"/>
        </w:rPr>
        <w:t>şap</w:t>
      </w:r>
      <w:r w:rsidRPr="00036799">
        <w:rPr>
          <w:rFonts w:cs="Times New Roman"/>
          <w:b w:val="0"/>
          <w:w w:val="83"/>
        </w:rPr>
        <w:t xml:space="preserve"> </w:t>
      </w:r>
      <w:r w:rsidR="002B4998" w:rsidRPr="002B4998">
        <w:rPr>
          <w:rFonts w:cs="Times New Roman"/>
          <w:b w:val="0"/>
        </w:rPr>
        <w:t>işlemin</w:t>
      </w:r>
      <w:r w:rsidRPr="002B4998">
        <w:rPr>
          <w:rFonts w:cs="Times New Roman"/>
          <w:b w:val="0"/>
          <w:spacing w:val="-1"/>
        </w:rPr>
        <w:t>den</w:t>
      </w:r>
      <w:r w:rsidRPr="00036799">
        <w:rPr>
          <w:rFonts w:cs="Times New Roman"/>
          <w:b w:val="0"/>
          <w:w w:val="95"/>
        </w:rPr>
        <w:t xml:space="preserve"> </w:t>
      </w:r>
      <w:r w:rsidRPr="00036799">
        <w:rPr>
          <w:rFonts w:cs="Times New Roman"/>
          <w:b w:val="0"/>
          <w:spacing w:val="-1"/>
        </w:rPr>
        <w:t>sonra</w:t>
      </w:r>
      <w:r w:rsidRPr="00036799">
        <w:rPr>
          <w:rFonts w:cs="Times New Roman"/>
          <w:b w:val="0"/>
        </w:rPr>
        <w:t xml:space="preserve"> </w:t>
      </w:r>
      <w:r w:rsidRPr="00036799">
        <w:rPr>
          <w:rFonts w:cs="Times New Roman"/>
          <w:b w:val="0"/>
          <w:spacing w:val="-1"/>
        </w:rPr>
        <w:t>istenilen</w:t>
      </w:r>
      <w:r w:rsidRPr="00036799">
        <w:rPr>
          <w:rFonts w:cs="Times New Roman"/>
          <w:b w:val="0"/>
        </w:rPr>
        <w:t xml:space="preserve"> </w:t>
      </w:r>
      <w:r w:rsidRPr="002B4998">
        <w:rPr>
          <w:rFonts w:cs="Times New Roman"/>
          <w:b w:val="0"/>
          <w:spacing w:val="-1"/>
        </w:rPr>
        <w:t>dö</w:t>
      </w:r>
      <w:r w:rsidR="002B4998" w:rsidRPr="002B4998">
        <w:rPr>
          <w:rFonts w:cs="Times New Roman"/>
          <w:b w:val="0"/>
          <w:spacing w:val="-1"/>
        </w:rPr>
        <w:t>ş</w:t>
      </w:r>
      <w:r w:rsidRPr="002B4998">
        <w:rPr>
          <w:rFonts w:cs="Times New Roman"/>
          <w:b w:val="0"/>
          <w:spacing w:val="-1"/>
        </w:rPr>
        <w:t>eme</w:t>
      </w:r>
      <w:r w:rsidRPr="00036799">
        <w:rPr>
          <w:rFonts w:cs="Times New Roman"/>
          <w:b w:val="0"/>
          <w:w w:val="89"/>
        </w:rPr>
        <w:t xml:space="preserve"> </w:t>
      </w:r>
      <w:r w:rsidRPr="00036799">
        <w:rPr>
          <w:rFonts w:cs="Times New Roman"/>
          <w:b w:val="0"/>
          <w:spacing w:val="-1"/>
        </w:rPr>
        <w:t>kaplamasıyla</w:t>
      </w:r>
      <w:r w:rsidRPr="00036799">
        <w:rPr>
          <w:rFonts w:cs="Times New Roman"/>
          <w:b w:val="0"/>
        </w:rPr>
        <w:t xml:space="preserve"> uygulama</w:t>
      </w:r>
      <w:r w:rsidRPr="00036799">
        <w:rPr>
          <w:rFonts w:cs="Times New Roman"/>
          <w:b w:val="0"/>
          <w:spacing w:val="-6"/>
        </w:rPr>
        <w:t xml:space="preserve"> </w:t>
      </w:r>
      <w:r w:rsidRPr="00036799">
        <w:rPr>
          <w:rFonts w:cs="Times New Roman"/>
          <w:b w:val="0"/>
        </w:rPr>
        <w:t>tamamlanır</w:t>
      </w:r>
      <w:r w:rsidRPr="00717983">
        <w:rPr>
          <w:rFonts w:cs="Times New Roman"/>
        </w:rPr>
        <w:t>.</w:t>
      </w:r>
    </w:p>
    <w:p w:rsidR="00BB49D0" w:rsidRPr="00717983" w:rsidRDefault="000D32EE">
      <w:pPr>
        <w:rPr>
          <w:rFonts w:ascii="Times New Roman" w:eastAsia="Times New Roman" w:hAnsi="Times New Roman" w:cs="Times New Roman"/>
          <w:b/>
          <w:bCs/>
        </w:rPr>
      </w:pPr>
      <w:r>
        <w:rPr>
          <w:rFonts w:cs="Times New Roman"/>
          <w:b/>
        </w:rPr>
        <w:pict>
          <v:shape id="_x0000_s1026" type="#_x0000_t75" style="position:absolute;margin-left:235.75pt;margin-top:11.3pt;width:316.55pt;height:251.05pt;z-index:-59080;mso-position-horizontal-relative:page">
            <v:imagedata r:id="rId127" o:title="" cropleft="2949f" cropright="1474f"/>
            <w10:wrap type="square" anchorx="page"/>
          </v:shape>
        </w:pict>
      </w:r>
    </w:p>
    <w:p w:rsidR="00BB49D0" w:rsidRPr="00717983" w:rsidRDefault="00BB49D0">
      <w:pPr>
        <w:rPr>
          <w:rFonts w:ascii="Times New Roman" w:eastAsia="Times New Roman" w:hAnsi="Times New Roman" w:cs="Times New Roman"/>
          <w:b/>
          <w:bCs/>
        </w:rPr>
      </w:pPr>
    </w:p>
    <w:p w:rsidR="00194E8A" w:rsidRDefault="00036799" w:rsidP="0009219F">
      <w:pPr>
        <w:ind w:firstLine="567"/>
        <w:jc w:val="both"/>
        <w:rPr>
          <w:rFonts w:ascii="Times New Roman" w:hAnsi="Times New Roman" w:cs="Times New Roman"/>
          <w:spacing w:val="-1"/>
        </w:rPr>
      </w:pPr>
      <w:r w:rsidRPr="0009219F">
        <w:rPr>
          <w:rFonts w:ascii="Times New Roman" w:hAnsi="Times New Roman" w:cs="Times New Roman"/>
        </w:rPr>
        <w:t>İ</w:t>
      </w:r>
      <w:r w:rsidR="00921A1F" w:rsidRPr="0009219F">
        <w:rPr>
          <w:rFonts w:ascii="Times New Roman" w:hAnsi="Times New Roman" w:cs="Times New Roman"/>
        </w:rPr>
        <w:t>ki</w:t>
      </w:r>
      <w:r w:rsidR="00921A1F" w:rsidRPr="0009219F">
        <w:rPr>
          <w:rFonts w:ascii="Times New Roman" w:hAnsi="Times New Roman" w:cs="Times New Roman"/>
          <w:spacing w:val="-21"/>
        </w:rPr>
        <w:t xml:space="preserve"> </w:t>
      </w:r>
      <w:r w:rsidR="00921A1F" w:rsidRPr="0009219F">
        <w:rPr>
          <w:rFonts w:ascii="Times New Roman" w:hAnsi="Times New Roman" w:cs="Times New Roman"/>
        </w:rPr>
        <w:t>kat</w:t>
      </w:r>
      <w:r w:rsidR="00921A1F" w:rsidRPr="0009219F">
        <w:rPr>
          <w:rFonts w:ascii="Times New Roman" w:hAnsi="Times New Roman" w:cs="Times New Roman"/>
          <w:spacing w:val="-23"/>
        </w:rPr>
        <w:t xml:space="preserve"> </w:t>
      </w:r>
      <w:r w:rsidR="00921A1F" w:rsidRPr="0009219F">
        <w:rPr>
          <w:rFonts w:ascii="Times New Roman" w:hAnsi="Times New Roman" w:cs="Times New Roman"/>
        </w:rPr>
        <w:t>arası</w:t>
      </w:r>
      <w:r w:rsidR="0009219F" w:rsidRPr="0009219F">
        <w:rPr>
          <w:rFonts w:ascii="Times New Roman" w:hAnsi="Times New Roman" w:cs="Times New Roman"/>
        </w:rPr>
        <w:t xml:space="preserve"> </w:t>
      </w:r>
      <w:proofErr w:type="gramStart"/>
      <w:r w:rsidR="00921A1F" w:rsidRPr="0009219F">
        <w:rPr>
          <w:rFonts w:ascii="Times New Roman" w:hAnsi="Times New Roman" w:cs="Times New Roman"/>
        </w:rPr>
        <w:t>dö</w:t>
      </w:r>
      <w:r w:rsidR="0009219F" w:rsidRPr="0009219F">
        <w:rPr>
          <w:rFonts w:ascii="Times New Roman" w:hAnsi="Times New Roman" w:cs="Times New Roman"/>
        </w:rPr>
        <w:t>ş</w:t>
      </w:r>
      <w:r w:rsidR="00921A1F" w:rsidRPr="0009219F">
        <w:rPr>
          <w:rFonts w:ascii="Times New Roman" w:hAnsi="Times New Roman" w:cs="Times New Roman"/>
        </w:rPr>
        <w:t>emelerde  ve</w:t>
      </w:r>
      <w:proofErr w:type="gramEnd"/>
      <w:r w:rsidR="00921A1F" w:rsidRPr="0009219F">
        <w:rPr>
          <w:rFonts w:ascii="Times New Roman" w:hAnsi="Times New Roman" w:cs="Times New Roman"/>
        </w:rPr>
        <w:t xml:space="preserve">  açık  geçit üzeri</w:t>
      </w:r>
      <w:r w:rsidR="0009219F" w:rsidRPr="0009219F">
        <w:rPr>
          <w:rFonts w:ascii="Times New Roman" w:hAnsi="Times New Roman" w:cs="Times New Roman"/>
        </w:rPr>
        <w:t xml:space="preserve"> </w:t>
      </w:r>
      <w:r w:rsidR="00921A1F" w:rsidRPr="0009219F">
        <w:rPr>
          <w:rFonts w:ascii="Times New Roman" w:hAnsi="Times New Roman" w:cs="Times New Roman"/>
          <w:spacing w:val="-1"/>
        </w:rPr>
        <w:t>dö</w:t>
      </w:r>
      <w:r w:rsidR="0009219F" w:rsidRPr="0009219F">
        <w:rPr>
          <w:rFonts w:ascii="Times New Roman" w:hAnsi="Times New Roman" w:cs="Times New Roman"/>
          <w:spacing w:val="-1"/>
        </w:rPr>
        <w:t>ş</w:t>
      </w:r>
      <w:r w:rsidR="00921A1F" w:rsidRPr="0009219F">
        <w:rPr>
          <w:rFonts w:ascii="Times New Roman" w:hAnsi="Times New Roman" w:cs="Times New Roman"/>
          <w:spacing w:val="-1"/>
        </w:rPr>
        <w:t>emelerde</w:t>
      </w:r>
      <w:r w:rsidR="00194E8A">
        <w:rPr>
          <w:rFonts w:ascii="Times New Roman" w:hAnsi="Times New Roman" w:cs="Times New Roman"/>
          <w:spacing w:val="-1"/>
        </w:rPr>
        <w:t xml:space="preserve"> </w:t>
      </w:r>
      <w:r w:rsidR="00921A1F" w:rsidRPr="0009219F">
        <w:rPr>
          <w:rFonts w:ascii="Times New Roman" w:hAnsi="Times New Roman" w:cs="Times New Roman"/>
        </w:rPr>
        <w:t xml:space="preserve">de </w:t>
      </w:r>
      <w:r w:rsidR="00921A1F" w:rsidRPr="0009219F">
        <w:rPr>
          <w:rFonts w:ascii="Times New Roman" w:hAnsi="Times New Roman" w:cs="Times New Roman"/>
          <w:spacing w:val="-1"/>
        </w:rPr>
        <w:t>ısı</w:t>
      </w:r>
      <w:r w:rsidR="00921A1F" w:rsidRPr="0009219F">
        <w:rPr>
          <w:rFonts w:ascii="Times New Roman" w:hAnsi="Times New Roman" w:cs="Times New Roman"/>
        </w:rPr>
        <w:t xml:space="preserve"> </w:t>
      </w:r>
      <w:r w:rsidR="00921A1F" w:rsidRPr="0009219F">
        <w:rPr>
          <w:rFonts w:ascii="Times New Roman" w:hAnsi="Times New Roman" w:cs="Times New Roman"/>
          <w:spacing w:val="-2"/>
        </w:rPr>
        <w:t>ve</w:t>
      </w:r>
      <w:r w:rsidR="00921A1F" w:rsidRPr="0009219F">
        <w:rPr>
          <w:rFonts w:ascii="Times New Roman" w:hAnsi="Times New Roman" w:cs="Times New Roman"/>
        </w:rPr>
        <w:t xml:space="preserve"> </w:t>
      </w:r>
      <w:r w:rsidR="00921A1F" w:rsidRPr="0009219F">
        <w:rPr>
          <w:rFonts w:ascii="Times New Roman" w:hAnsi="Times New Roman" w:cs="Times New Roman"/>
          <w:spacing w:val="-1"/>
        </w:rPr>
        <w:t>ses</w:t>
      </w:r>
      <w:r w:rsidR="00921A1F" w:rsidRPr="0009219F">
        <w:rPr>
          <w:rFonts w:ascii="Times New Roman" w:hAnsi="Times New Roman" w:cs="Times New Roman"/>
        </w:rPr>
        <w:t xml:space="preserve"> </w:t>
      </w:r>
      <w:r w:rsidR="00921A1F" w:rsidRPr="0009219F">
        <w:rPr>
          <w:rFonts w:ascii="Times New Roman" w:hAnsi="Times New Roman" w:cs="Times New Roman"/>
          <w:spacing w:val="-2"/>
        </w:rPr>
        <w:t>yalıtımı</w:t>
      </w:r>
      <w:r w:rsidR="00921A1F" w:rsidRPr="0009219F">
        <w:rPr>
          <w:rFonts w:ascii="Times New Roman" w:hAnsi="Times New Roman" w:cs="Times New Roman"/>
        </w:rPr>
        <w:t xml:space="preserve"> </w:t>
      </w:r>
      <w:r w:rsidR="00921A1F" w:rsidRPr="0009219F">
        <w:rPr>
          <w:rFonts w:ascii="Times New Roman" w:hAnsi="Times New Roman" w:cs="Times New Roman"/>
          <w:spacing w:val="-1"/>
        </w:rPr>
        <w:t>maksadıyla</w:t>
      </w:r>
      <w:r w:rsidR="0009219F">
        <w:rPr>
          <w:rFonts w:ascii="Times New Roman" w:hAnsi="Times New Roman" w:cs="Times New Roman"/>
          <w:spacing w:val="-1"/>
        </w:rPr>
        <w:t xml:space="preserve"> </w:t>
      </w:r>
      <w:r w:rsidR="00921A1F" w:rsidRPr="0009219F">
        <w:rPr>
          <w:rFonts w:ascii="Times New Roman" w:hAnsi="Times New Roman" w:cs="Times New Roman"/>
        </w:rPr>
        <w:t xml:space="preserve">yüzer </w:t>
      </w:r>
      <w:r w:rsidR="0009219F" w:rsidRPr="0009219F">
        <w:rPr>
          <w:rFonts w:ascii="Times New Roman" w:hAnsi="Times New Roman" w:cs="Times New Roman"/>
        </w:rPr>
        <w:t>ş</w:t>
      </w:r>
      <w:r w:rsidR="00921A1F" w:rsidRPr="0009219F">
        <w:rPr>
          <w:rFonts w:ascii="Times New Roman" w:hAnsi="Times New Roman" w:cs="Times New Roman"/>
        </w:rPr>
        <w:t>ap</w:t>
      </w:r>
      <w:r w:rsidR="0009219F" w:rsidRPr="0009219F">
        <w:rPr>
          <w:rFonts w:ascii="Times New Roman" w:hAnsi="Times New Roman" w:cs="Times New Roman"/>
        </w:rPr>
        <w:t xml:space="preserve"> </w:t>
      </w:r>
      <w:r w:rsidR="00921A1F" w:rsidRPr="0009219F">
        <w:rPr>
          <w:rFonts w:ascii="Times New Roman" w:hAnsi="Times New Roman" w:cs="Times New Roman"/>
        </w:rPr>
        <w:t>uygulaması ta</w:t>
      </w:r>
      <w:r w:rsidR="0009219F" w:rsidRPr="0009219F">
        <w:rPr>
          <w:rFonts w:ascii="Times New Roman" w:hAnsi="Times New Roman" w:cs="Times New Roman"/>
        </w:rPr>
        <w:t>ş</w:t>
      </w:r>
      <w:r w:rsidR="00921A1F" w:rsidRPr="0009219F">
        <w:rPr>
          <w:rFonts w:ascii="Times New Roman" w:hAnsi="Times New Roman" w:cs="Times New Roman"/>
        </w:rPr>
        <w:t>ıyıcı dö</w:t>
      </w:r>
      <w:r w:rsidR="0009219F" w:rsidRPr="0009219F">
        <w:rPr>
          <w:rFonts w:ascii="Times New Roman" w:hAnsi="Times New Roman" w:cs="Times New Roman"/>
        </w:rPr>
        <w:t>ş</w:t>
      </w:r>
      <w:r w:rsidR="00921A1F" w:rsidRPr="0009219F">
        <w:rPr>
          <w:rFonts w:ascii="Times New Roman" w:hAnsi="Times New Roman" w:cs="Times New Roman"/>
        </w:rPr>
        <w:t>eme</w:t>
      </w:r>
      <w:r w:rsidR="00921A1F" w:rsidRPr="0009219F">
        <w:rPr>
          <w:rFonts w:ascii="Times New Roman" w:hAnsi="Times New Roman" w:cs="Times New Roman"/>
          <w:spacing w:val="-3"/>
        </w:rPr>
        <w:t xml:space="preserve"> </w:t>
      </w:r>
      <w:r w:rsidR="00921A1F" w:rsidRPr="0009219F">
        <w:rPr>
          <w:rFonts w:ascii="Times New Roman" w:hAnsi="Times New Roman" w:cs="Times New Roman"/>
        </w:rPr>
        <w:t>üzerine</w:t>
      </w:r>
      <w:r w:rsidR="0009219F" w:rsidRPr="0009219F">
        <w:rPr>
          <w:rFonts w:ascii="Times New Roman" w:hAnsi="Times New Roman" w:cs="Times New Roman"/>
        </w:rPr>
        <w:t xml:space="preserve"> </w:t>
      </w:r>
      <w:r w:rsidR="00921A1F" w:rsidRPr="0009219F">
        <w:rPr>
          <w:rFonts w:ascii="Times New Roman" w:hAnsi="Times New Roman" w:cs="Times New Roman"/>
          <w:spacing w:val="-1"/>
        </w:rPr>
        <w:t>uygulanır.</w:t>
      </w:r>
      <w:r w:rsidR="00921A1F" w:rsidRPr="0009219F">
        <w:rPr>
          <w:rFonts w:ascii="Times New Roman" w:hAnsi="Times New Roman" w:cs="Times New Roman"/>
          <w:spacing w:val="-1"/>
        </w:rPr>
        <w:tab/>
      </w:r>
    </w:p>
    <w:p w:rsidR="00BB49D0" w:rsidRPr="0009219F" w:rsidRDefault="00921A1F" w:rsidP="0009219F">
      <w:pPr>
        <w:ind w:firstLine="567"/>
        <w:jc w:val="both"/>
        <w:rPr>
          <w:rFonts w:ascii="Times New Roman" w:eastAsia="Times New Roman" w:hAnsi="Times New Roman" w:cs="Times New Roman"/>
        </w:rPr>
      </w:pPr>
      <w:r w:rsidRPr="0009219F">
        <w:rPr>
          <w:rFonts w:ascii="Times New Roman" w:hAnsi="Times New Roman" w:cs="Times New Roman"/>
          <w:spacing w:val="-1"/>
        </w:rPr>
        <w:t>Yüzer</w:t>
      </w:r>
      <w:r w:rsidRPr="0009219F">
        <w:rPr>
          <w:rFonts w:ascii="Times New Roman" w:hAnsi="Times New Roman" w:cs="Times New Roman"/>
        </w:rPr>
        <w:t xml:space="preserve"> </w:t>
      </w:r>
      <w:r w:rsidRPr="0009219F">
        <w:rPr>
          <w:rFonts w:ascii="Times New Roman" w:hAnsi="Times New Roman" w:cs="Times New Roman"/>
          <w:spacing w:val="-1"/>
        </w:rPr>
        <w:t>dö</w:t>
      </w:r>
      <w:r w:rsidR="0009219F" w:rsidRPr="0009219F">
        <w:rPr>
          <w:rFonts w:ascii="Times New Roman" w:hAnsi="Times New Roman" w:cs="Times New Roman"/>
          <w:spacing w:val="-1"/>
        </w:rPr>
        <w:t>ş</w:t>
      </w:r>
      <w:r w:rsidRPr="0009219F">
        <w:rPr>
          <w:rFonts w:ascii="Times New Roman" w:hAnsi="Times New Roman" w:cs="Times New Roman"/>
          <w:spacing w:val="-1"/>
        </w:rPr>
        <w:t>eme</w:t>
      </w:r>
      <w:r w:rsidRPr="0009219F">
        <w:rPr>
          <w:rFonts w:ascii="Times New Roman" w:hAnsi="Times New Roman" w:cs="Times New Roman"/>
        </w:rPr>
        <w:t xml:space="preserve"> </w:t>
      </w:r>
      <w:r w:rsidRPr="0009219F">
        <w:rPr>
          <w:rFonts w:ascii="Times New Roman" w:hAnsi="Times New Roman" w:cs="Times New Roman"/>
          <w:spacing w:val="-1"/>
        </w:rPr>
        <w:t>levhalarının</w:t>
      </w:r>
      <w:r w:rsidRPr="0009219F">
        <w:rPr>
          <w:rFonts w:ascii="Times New Roman" w:hAnsi="Times New Roman" w:cs="Times New Roman"/>
          <w:spacing w:val="51"/>
        </w:rPr>
        <w:t xml:space="preserve"> </w:t>
      </w:r>
      <w:r w:rsidRPr="0009219F">
        <w:rPr>
          <w:rFonts w:ascii="Times New Roman" w:hAnsi="Times New Roman" w:cs="Times New Roman"/>
          <w:spacing w:val="-1"/>
        </w:rPr>
        <w:t>dö</w:t>
      </w:r>
      <w:r w:rsidR="0009219F" w:rsidRPr="0009219F">
        <w:rPr>
          <w:rFonts w:ascii="Times New Roman" w:hAnsi="Times New Roman" w:cs="Times New Roman"/>
          <w:spacing w:val="-1"/>
        </w:rPr>
        <w:t>ş</w:t>
      </w:r>
      <w:r w:rsidRPr="0009219F">
        <w:rPr>
          <w:rFonts w:ascii="Times New Roman" w:hAnsi="Times New Roman" w:cs="Times New Roman"/>
          <w:spacing w:val="-1"/>
        </w:rPr>
        <w:t>eme</w:t>
      </w:r>
      <w:r w:rsidR="0009219F" w:rsidRPr="0009219F">
        <w:rPr>
          <w:rFonts w:ascii="Times New Roman" w:hAnsi="Times New Roman" w:cs="Times New Roman"/>
          <w:spacing w:val="-1"/>
        </w:rPr>
        <w:t xml:space="preserve"> üzerine </w:t>
      </w:r>
      <w:proofErr w:type="gramStart"/>
      <w:r w:rsidRPr="0009219F">
        <w:rPr>
          <w:rFonts w:ascii="Times New Roman" w:hAnsi="Times New Roman" w:cs="Times New Roman"/>
          <w:spacing w:val="-1"/>
        </w:rPr>
        <w:t>serbest</w:t>
      </w:r>
      <w:proofErr w:type="gramEnd"/>
      <w:r w:rsidRPr="0009219F">
        <w:rPr>
          <w:rFonts w:ascii="Times New Roman" w:hAnsi="Times New Roman" w:cs="Times New Roman"/>
        </w:rPr>
        <w:t xml:space="preserve"> </w:t>
      </w:r>
      <w:r w:rsidRPr="0009219F">
        <w:rPr>
          <w:rFonts w:ascii="Times New Roman" w:hAnsi="Times New Roman" w:cs="Times New Roman"/>
          <w:spacing w:val="-1"/>
        </w:rPr>
        <w:t>olarak</w:t>
      </w:r>
      <w:r w:rsidRPr="0009219F">
        <w:rPr>
          <w:rFonts w:ascii="Times New Roman" w:hAnsi="Times New Roman" w:cs="Times New Roman"/>
          <w:spacing w:val="2"/>
        </w:rPr>
        <w:t xml:space="preserve"> </w:t>
      </w:r>
      <w:r w:rsidRPr="0009219F">
        <w:rPr>
          <w:rFonts w:ascii="Times New Roman" w:hAnsi="Times New Roman" w:cs="Times New Roman"/>
          <w:spacing w:val="-1"/>
        </w:rPr>
        <w:t>yerle</w:t>
      </w:r>
      <w:r w:rsidR="0009219F" w:rsidRPr="0009219F">
        <w:rPr>
          <w:rFonts w:ascii="Times New Roman" w:hAnsi="Times New Roman" w:cs="Times New Roman"/>
          <w:spacing w:val="-1"/>
        </w:rPr>
        <w:t>ş</w:t>
      </w:r>
      <w:r w:rsidRPr="0009219F">
        <w:rPr>
          <w:rFonts w:ascii="Times New Roman" w:hAnsi="Times New Roman" w:cs="Times New Roman"/>
          <w:spacing w:val="-1"/>
        </w:rPr>
        <w:t>tirilmesinden</w:t>
      </w:r>
      <w:r w:rsidR="0009219F" w:rsidRPr="0009219F">
        <w:rPr>
          <w:rFonts w:ascii="Times New Roman" w:hAnsi="Times New Roman" w:cs="Times New Roman"/>
          <w:spacing w:val="-1"/>
        </w:rPr>
        <w:t xml:space="preserve"> </w:t>
      </w:r>
      <w:r w:rsidRPr="0009219F">
        <w:rPr>
          <w:rFonts w:ascii="Times New Roman" w:hAnsi="Times New Roman" w:cs="Times New Roman"/>
        </w:rPr>
        <w:t xml:space="preserve">sonra </w:t>
      </w:r>
      <w:r w:rsidR="0009219F" w:rsidRPr="0009219F">
        <w:rPr>
          <w:rFonts w:ascii="Times New Roman" w:hAnsi="Times New Roman" w:cs="Times New Roman"/>
        </w:rPr>
        <w:t xml:space="preserve">diğer </w:t>
      </w:r>
      <w:r w:rsidRPr="0009219F">
        <w:rPr>
          <w:rFonts w:ascii="Times New Roman" w:hAnsi="Times New Roman" w:cs="Times New Roman"/>
        </w:rPr>
        <w:t>i</w:t>
      </w:r>
      <w:r w:rsidR="0009219F" w:rsidRPr="0009219F">
        <w:rPr>
          <w:rFonts w:ascii="Times New Roman" w:hAnsi="Times New Roman" w:cs="Times New Roman"/>
        </w:rPr>
        <w:t>ş</w:t>
      </w:r>
      <w:r w:rsidRPr="0009219F">
        <w:rPr>
          <w:rFonts w:ascii="Times New Roman" w:hAnsi="Times New Roman" w:cs="Times New Roman"/>
        </w:rPr>
        <w:t>lemler zemine oturan dö</w:t>
      </w:r>
      <w:r w:rsidR="0009219F" w:rsidRPr="0009219F">
        <w:rPr>
          <w:rFonts w:ascii="Times New Roman" w:hAnsi="Times New Roman" w:cs="Times New Roman"/>
        </w:rPr>
        <w:t>ş</w:t>
      </w:r>
      <w:r w:rsidRPr="0009219F">
        <w:rPr>
          <w:rFonts w:ascii="Times New Roman" w:hAnsi="Times New Roman" w:cs="Times New Roman"/>
        </w:rPr>
        <w:t>eme</w:t>
      </w:r>
      <w:r w:rsidR="0009219F" w:rsidRPr="0009219F">
        <w:rPr>
          <w:rFonts w:ascii="Times New Roman" w:hAnsi="Times New Roman" w:cs="Times New Roman"/>
        </w:rPr>
        <w:t xml:space="preserve"> </w:t>
      </w:r>
      <w:r w:rsidRPr="0009219F">
        <w:rPr>
          <w:rFonts w:ascii="Times New Roman" w:hAnsi="Times New Roman" w:cs="Times New Roman"/>
          <w:spacing w:val="-1"/>
        </w:rPr>
        <w:t>uygulaması</w:t>
      </w:r>
      <w:r w:rsidR="0009219F" w:rsidRPr="0009219F">
        <w:rPr>
          <w:rFonts w:ascii="Times New Roman" w:hAnsi="Times New Roman" w:cs="Times New Roman"/>
          <w:spacing w:val="-1"/>
        </w:rPr>
        <w:t xml:space="preserve"> </w:t>
      </w:r>
      <w:r w:rsidRPr="0009219F">
        <w:rPr>
          <w:rFonts w:ascii="Times New Roman" w:hAnsi="Times New Roman" w:cs="Times New Roman"/>
        </w:rPr>
        <w:t>ile</w:t>
      </w:r>
      <w:r w:rsidRPr="0009219F">
        <w:rPr>
          <w:rFonts w:ascii="Times New Roman" w:hAnsi="Times New Roman" w:cs="Times New Roman"/>
          <w:spacing w:val="6"/>
        </w:rPr>
        <w:t xml:space="preserve"> </w:t>
      </w:r>
      <w:r w:rsidRPr="0009219F">
        <w:rPr>
          <w:rFonts w:ascii="Times New Roman" w:hAnsi="Times New Roman" w:cs="Times New Roman"/>
          <w:spacing w:val="-1"/>
        </w:rPr>
        <w:t>aynıdır.</w:t>
      </w:r>
    </w:p>
    <w:p w:rsidR="00BB49D0" w:rsidRPr="0009219F" w:rsidRDefault="00BB49D0" w:rsidP="0009219F">
      <w:pPr>
        <w:ind w:firstLine="567"/>
        <w:jc w:val="both"/>
        <w:rPr>
          <w:rFonts w:ascii="Times New Roman" w:eastAsia="Times New Roman" w:hAnsi="Times New Roman" w:cs="Times New Roman"/>
        </w:rPr>
      </w:pPr>
    </w:p>
    <w:p w:rsidR="00341752" w:rsidRDefault="00341752">
      <w:pPr>
        <w:spacing w:line="252" w:lineRule="exact"/>
        <w:jc w:val="both"/>
        <w:rPr>
          <w:rFonts w:ascii="Times New Roman" w:eastAsia="Times New Roman" w:hAnsi="Times New Roman" w:cs="Times New Roman"/>
        </w:rPr>
      </w:pPr>
    </w:p>
    <w:p w:rsidR="00BB49D0" w:rsidRPr="00717983" w:rsidRDefault="00BB49D0">
      <w:pPr>
        <w:ind w:left="114"/>
        <w:rPr>
          <w:rFonts w:ascii="Times New Roman" w:eastAsia="Times New Roman" w:hAnsi="Times New Roman" w:cs="Times New Roman"/>
        </w:rPr>
      </w:pPr>
    </w:p>
    <w:p w:rsidR="00BB49D0" w:rsidRPr="00717983" w:rsidRDefault="00BB49D0">
      <w:pPr>
        <w:spacing w:before="210" w:line="328" w:lineRule="auto"/>
        <w:ind w:left="402" w:right="4387"/>
        <w:rPr>
          <w:rFonts w:ascii="Times New Roman" w:eastAsia="Times New Roman" w:hAnsi="Times New Roman" w:cs="Times New Roman"/>
        </w:rPr>
      </w:pPr>
    </w:p>
    <w:sectPr w:rsidR="00BB49D0" w:rsidRPr="00717983" w:rsidSect="0086714F">
      <w:pgSz w:w="11910" w:h="16850"/>
      <w:pgMar w:top="1134" w:right="680" w:bottom="680" w:left="1418" w:header="454" w:footer="990" w:gutter="0"/>
      <w:pgNumType w:start="42"/>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2EE" w:rsidRDefault="000D32EE">
      <w:r>
        <w:separator/>
      </w:r>
    </w:p>
  </w:endnote>
  <w:endnote w:type="continuationSeparator" w:id="0">
    <w:p w:rsidR="000D32EE" w:rsidRDefault="000D3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1E" w:rsidRDefault="00EE0D1E">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1E" w:rsidRDefault="00EE0D1E">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1E" w:rsidRDefault="00EE0D1E">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1E" w:rsidRDefault="00EE0D1E">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1E" w:rsidRDefault="00EE0D1E">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2EE" w:rsidRDefault="000D32EE">
      <w:r>
        <w:separator/>
      </w:r>
    </w:p>
  </w:footnote>
  <w:footnote w:type="continuationSeparator" w:id="0">
    <w:p w:rsidR="000D32EE" w:rsidRDefault="000D32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062846"/>
      <w:docPartObj>
        <w:docPartGallery w:val="Page Numbers (Top of Page)"/>
        <w:docPartUnique/>
      </w:docPartObj>
    </w:sdtPr>
    <w:sdtContent>
      <w:p w:rsidR="00FD0AE7" w:rsidRDefault="00FD0AE7">
        <w:pPr>
          <w:pStyle w:val="stbilgi"/>
          <w:jc w:val="center"/>
        </w:pPr>
        <w:r>
          <w:fldChar w:fldCharType="begin"/>
        </w:r>
        <w:r>
          <w:instrText>PAGE   \* MERGEFORMAT</w:instrText>
        </w:r>
        <w:r>
          <w:fldChar w:fldCharType="separate"/>
        </w:r>
        <w:r w:rsidRPr="00FD0AE7">
          <w:rPr>
            <w:noProof/>
            <w:lang w:val="tr-TR"/>
          </w:rPr>
          <w:t>1</w:t>
        </w:r>
        <w:r>
          <w:fldChar w:fldCharType="end"/>
        </w:r>
      </w:p>
    </w:sdtContent>
  </w:sdt>
  <w:p w:rsidR="00EE0D1E" w:rsidRDefault="00EE0D1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2761"/>
    <w:multiLevelType w:val="multilevel"/>
    <w:tmpl w:val="6532CD22"/>
    <w:lvl w:ilvl="0">
      <w:start w:val="5"/>
      <w:numFmt w:val="decimal"/>
      <w:lvlText w:val="%1"/>
      <w:lvlJc w:val="left"/>
      <w:pPr>
        <w:ind w:left="634" w:hanging="493"/>
      </w:pPr>
      <w:rPr>
        <w:rFonts w:hint="default"/>
      </w:rPr>
    </w:lvl>
    <w:lvl w:ilvl="1">
      <w:start w:val="1"/>
      <w:numFmt w:val="decimal"/>
      <w:lvlText w:val="%1.%2."/>
      <w:lvlJc w:val="left"/>
      <w:pPr>
        <w:ind w:left="634" w:hanging="493"/>
      </w:pPr>
      <w:rPr>
        <w:rFonts w:ascii="Times New Roman" w:eastAsia="Times New Roman" w:hAnsi="Times New Roman" w:hint="default"/>
        <w:b/>
        <w:bCs/>
        <w:w w:val="100"/>
        <w:sz w:val="28"/>
        <w:szCs w:val="28"/>
      </w:rPr>
    </w:lvl>
    <w:lvl w:ilvl="2">
      <w:start w:val="2"/>
      <w:numFmt w:val="decimal"/>
      <w:lvlText w:val="%1.%2.%3."/>
      <w:lvlJc w:val="left"/>
      <w:pPr>
        <w:ind w:left="828" w:hanging="596"/>
        <w:jc w:val="right"/>
      </w:pPr>
      <w:rPr>
        <w:rFonts w:ascii="Times New Roman" w:eastAsia="Times New Roman" w:hAnsi="Times New Roman" w:hint="default"/>
        <w:b/>
        <w:bCs/>
        <w:w w:val="100"/>
      </w:rPr>
    </w:lvl>
    <w:lvl w:ilvl="3">
      <w:start w:val="1"/>
      <w:numFmt w:val="bullet"/>
      <w:lvlText w:val="•"/>
      <w:lvlJc w:val="left"/>
      <w:pPr>
        <w:ind w:left="2643" w:hanging="596"/>
      </w:pPr>
      <w:rPr>
        <w:rFonts w:hint="default"/>
      </w:rPr>
    </w:lvl>
    <w:lvl w:ilvl="4">
      <w:start w:val="1"/>
      <w:numFmt w:val="bullet"/>
      <w:lvlText w:val="•"/>
      <w:lvlJc w:val="left"/>
      <w:pPr>
        <w:ind w:left="3555" w:hanging="596"/>
      </w:pPr>
      <w:rPr>
        <w:rFonts w:hint="default"/>
      </w:rPr>
    </w:lvl>
    <w:lvl w:ilvl="5">
      <w:start w:val="1"/>
      <w:numFmt w:val="bullet"/>
      <w:lvlText w:val="•"/>
      <w:lvlJc w:val="left"/>
      <w:pPr>
        <w:ind w:left="4467" w:hanging="596"/>
      </w:pPr>
      <w:rPr>
        <w:rFonts w:hint="default"/>
      </w:rPr>
    </w:lvl>
    <w:lvl w:ilvl="6">
      <w:start w:val="1"/>
      <w:numFmt w:val="bullet"/>
      <w:lvlText w:val="•"/>
      <w:lvlJc w:val="left"/>
      <w:pPr>
        <w:ind w:left="5379" w:hanging="596"/>
      </w:pPr>
      <w:rPr>
        <w:rFonts w:hint="default"/>
      </w:rPr>
    </w:lvl>
    <w:lvl w:ilvl="7">
      <w:start w:val="1"/>
      <w:numFmt w:val="bullet"/>
      <w:lvlText w:val="•"/>
      <w:lvlJc w:val="left"/>
      <w:pPr>
        <w:ind w:left="6290" w:hanging="596"/>
      </w:pPr>
      <w:rPr>
        <w:rFonts w:hint="default"/>
      </w:rPr>
    </w:lvl>
    <w:lvl w:ilvl="8">
      <w:start w:val="1"/>
      <w:numFmt w:val="bullet"/>
      <w:lvlText w:val="•"/>
      <w:lvlJc w:val="left"/>
      <w:pPr>
        <w:ind w:left="7202" w:hanging="596"/>
      </w:pPr>
      <w:rPr>
        <w:rFonts w:hint="default"/>
      </w:rPr>
    </w:lvl>
  </w:abstractNum>
  <w:abstractNum w:abstractNumId="1">
    <w:nsid w:val="0596015A"/>
    <w:multiLevelType w:val="multilevel"/>
    <w:tmpl w:val="2ED2855C"/>
    <w:lvl w:ilvl="0">
      <w:start w:val="6"/>
      <w:numFmt w:val="decimal"/>
      <w:lvlText w:val="%1"/>
      <w:lvlJc w:val="left"/>
      <w:pPr>
        <w:ind w:left="814" w:hanging="550"/>
      </w:pPr>
      <w:rPr>
        <w:rFonts w:hint="default"/>
      </w:rPr>
    </w:lvl>
    <w:lvl w:ilvl="1">
      <w:start w:val="1"/>
      <w:numFmt w:val="decimal"/>
      <w:lvlText w:val="%1.%2"/>
      <w:lvlJc w:val="left"/>
      <w:pPr>
        <w:ind w:left="814" w:hanging="550"/>
      </w:pPr>
      <w:rPr>
        <w:rFonts w:hint="default"/>
      </w:rPr>
    </w:lvl>
    <w:lvl w:ilvl="2">
      <w:start w:val="2"/>
      <w:numFmt w:val="decimal"/>
      <w:lvlText w:val="%1.%2.%3."/>
      <w:lvlJc w:val="left"/>
      <w:pPr>
        <w:ind w:left="814" w:hanging="550"/>
      </w:pPr>
      <w:rPr>
        <w:rFonts w:ascii="Times New Roman" w:eastAsia="Times New Roman" w:hAnsi="Times New Roman" w:hint="default"/>
        <w:b/>
        <w:bCs/>
        <w:w w:val="100"/>
        <w:sz w:val="22"/>
        <w:szCs w:val="22"/>
      </w:rPr>
    </w:lvl>
    <w:lvl w:ilvl="3">
      <w:start w:val="1"/>
      <w:numFmt w:val="bullet"/>
      <w:lvlText w:val="•"/>
      <w:lvlJc w:val="left"/>
      <w:pPr>
        <w:ind w:left="3281" w:hanging="550"/>
      </w:pPr>
      <w:rPr>
        <w:rFonts w:hint="default"/>
      </w:rPr>
    </w:lvl>
    <w:lvl w:ilvl="4">
      <w:start w:val="1"/>
      <w:numFmt w:val="bullet"/>
      <w:lvlText w:val="•"/>
      <w:lvlJc w:val="left"/>
      <w:pPr>
        <w:ind w:left="4102" w:hanging="550"/>
      </w:pPr>
      <w:rPr>
        <w:rFonts w:hint="default"/>
      </w:rPr>
    </w:lvl>
    <w:lvl w:ilvl="5">
      <w:start w:val="1"/>
      <w:numFmt w:val="bullet"/>
      <w:lvlText w:val="•"/>
      <w:lvlJc w:val="left"/>
      <w:pPr>
        <w:ind w:left="4923" w:hanging="550"/>
      </w:pPr>
      <w:rPr>
        <w:rFonts w:hint="default"/>
      </w:rPr>
    </w:lvl>
    <w:lvl w:ilvl="6">
      <w:start w:val="1"/>
      <w:numFmt w:val="bullet"/>
      <w:lvlText w:val="•"/>
      <w:lvlJc w:val="left"/>
      <w:pPr>
        <w:ind w:left="5743" w:hanging="550"/>
      </w:pPr>
      <w:rPr>
        <w:rFonts w:hint="default"/>
      </w:rPr>
    </w:lvl>
    <w:lvl w:ilvl="7">
      <w:start w:val="1"/>
      <w:numFmt w:val="bullet"/>
      <w:lvlText w:val="•"/>
      <w:lvlJc w:val="left"/>
      <w:pPr>
        <w:ind w:left="6564" w:hanging="550"/>
      </w:pPr>
      <w:rPr>
        <w:rFonts w:hint="default"/>
      </w:rPr>
    </w:lvl>
    <w:lvl w:ilvl="8">
      <w:start w:val="1"/>
      <w:numFmt w:val="bullet"/>
      <w:lvlText w:val="•"/>
      <w:lvlJc w:val="left"/>
      <w:pPr>
        <w:ind w:left="7385" w:hanging="550"/>
      </w:pPr>
      <w:rPr>
        <w:rFonts w:hint="default"/>
      </w:rPr>
    </w:lvl>
  </w:abstractNum>
  <w:abstractNum w:abstractNumId="2">
    <w:nsid w:val="06E1177B"/>
    <w:multiLevelType w:val="multilevel"/>
    <w:tmpl w:val="A512272C"/>
    <w:lvl w:ilvl="0">
      <w:start w:val="6"/>
      <w:numFmt w:val="decimal"/>
      <w:lvlText w:val="%1"/>
      <w:lvlJc w:val="left"/>
      <w:pPr>
        <w:ind w:left="1025" w:hanging="914"/>
      </w:pPr>
      <w:rPr>
        <w:rFonts w:hint="default"/>
      </w:rPr>
    </w:lvl>
    <w:lvl w:ilvl="1">
      <w:start w:val="2"/>
      <w:numFmt w:val="decimal"/>
      <w:lvlText w:val="%1.%2"/>
      <w:lvlJc w:val="left"/>
      <w:pPr>
        <w:ind w:left="1025" w:hanging="914"/>
      </w:pPr>
      <w:rPr>
        <w:rFonts w:hint="default"/>
      </w:rPr>
    </w:lvl>
    <w:lvl w:ilvl="2">
      <w:start w:val="3"/>
      <w:numFmt w:val="decimal"/>
      <w:lvlText w:val="%1.%2.%3"/>
      <w:lvlJc w:val="left"/>
      <w:pPr>
        <w:ind w:left="1025" w:hanging="914"/>
      </w:pPr>
      <w:rPr>
        <w:rFonts w:hint="default"/>
      </w:rPr>
    </w:lvl>
    <w:lvl w:ilvl="3">
      <w:start w:val="2"/>
      <w:numFmt w:val="decimal"/>
      <w:lvlText w:val="%1.%2.%3.%4."/>
      <w:lvlJc w:val="left"/>
      <w:pPr>
        <w:ind w:left="1025" w:hanging="914"/>
      </w:pPr>
      <w:rPr>
        <w:rFonts w:ascii="Times New Roman" w:eastAsia="Times New Roman" w:hAnsi="Times New Roman" w:hint="default"/>
        <w:b/>
        <w:bCs/>
        <w:spacing w:val="-3"/>
        <w:w w:val="100"/>
        <w:sz w:val="28"/>
        <w:szCs w:val="28"/>
      </w:rPr>
    </w:lvl>
    <w:lvl w:ilvl="4">
      <w:start w:val="1"/>
      <w:numFmt w:val="decimal"/>
      <w:lvlText w:val="%1.%2.%3.%4.%5."/>
      <w:lvlJc w:val="left"/>
      <w:pPr>
        <w:ind w:left="994" w:hanging="882"/>
      </w:pPr>
      <w:rPr>
        <w:rFonts w:ascii="Times New Roman" w:eastAsia="Times New Roman" w:hAnsi="Times New Roman" w:hint="default"/>
        <w:b/>
        <w:bCs/>
        <w:w w:val="100"/>
        <w:sz w:val="22"/>
        <w:szCs w:val="22"/>
      </w:rPr>
    </w:lvl>
    <w:lvl w:ilvl="5">
      <w:start w:val="1"/>
      <w:numFmt w:val="bullet"/>
      <w:lvlText w:val="•"/>
      <w:lvlJc w:val="left"/>
      <w:pPr>
        <w:ind w:left="5262" w:hanging="882"/>
      </w:pPr>
      <w:rPr>
        <w:rFonts w:hint="default"/>
      </w:rPr>
    </w:lvl>
    <w:lvl w:ilvl="6">
      <w:start w:val="1"/>
      <w:numFmt w:val="bullet"/>
      <w:lvlText w:val="•"/>
      <w:lvlJc w:val="left"/>
      <w:pPr>
        <w:ind w:left="6323" w:hanging="882"/>
      </w:pPr>
      <w:rPr>
        <w:rFonts w:hint="default"/>
      </w:rPr>
    </w:lvl>
    <w:lvl w:ilvl="7">
      <w:start w:val="1"/>
      <w:numFmt w:val="bullet"/>
      <w:lvlText w:val="•"/>
      <w:lvlJc w:val="left"/>
      <w:pPr>
        <w:ind w:left="7384" w:hanging="882"/>
      </w:pPr>
      <w:rPr>
        <w:rFonts w:hint="default"/>
      </w:rPr>
    </w:lvl>
    <w:lvl w:ilvl="8">
      <w:start w:val="1"/>
      <w:numFmt w:val="bullet"/>
      <w:lvlText w:val="•"/>
      <w:lvlJc w:val="left"/>
      <w:pPr>
        <w:ind w:left="8444" w:hanging="882"/>
      </w:pPr>
      <w:rPr>
        <w:rFonts w:hint="default"/>
      </w:rPr>
    </w:lvl>
  </w:abstractNum>
  <w:abstractNum w:abstractNumId="3">
    <w:nsid w:val="08402F02"/>
    <w:multiLevelType w:val="hybridMultilevel"/>
    <w:tmpl w:val="52BA2400"/>
    <w:lvl w:ilvl="0" w:tplc="041F0005">
      <w:start w:val="1"/>
      <w:numFmt w:val="bullet"/>
      <w:lvlText w:val=""/>
      <w:lvlJc w:val="left"/>
      <w:pPr>
        <w:ind w:left="1553" w:hanging="171"/>
      </w:pPr>
      <w:rPr>
        <w:rFonts w:ascii="Wingdings" w:hAnsi="Wingdings" w:hint="default"/>
        <w:b/>
        <w:bCs/>
        <w:w w:val="100"/>
        <w:sz w:val="22"/>
        <w:szCs w:val="22"/>
      </w:rPr>
    </w:lvl>
    <w:lvl w:ilvl="1" w:tplc="6E423E00">
      <w:start w:val="1"/>
      <w:numFmt w:val="bullet"/>
      <w:lvlText w:val="•"/>
      <w:lvlJc w:val="left"/>
      <w:pPr>
        <w:ind w:left="2460" w:hanging="171"/>
      </w:pPr>
      <w:rPr>
        <w:rFonts w:hint="default"/>
      </w:rPr>
    </w:lvl>
    <w:lvl w:ilvl="2" w:tplc="13F862DE">
      <w:start w:val="1"/>
      <w:numFmt w:val="bullet"/>
      <w:lvlText w:val="•"/>
      <w:lvlJc w:val="left"/>
      <w:pPr>
        <w:ind w:left="3361" w:hanging="171"/>
      </w:pPr>
      <w:rPr>
        <w:rFonts w:hint="default"/>
      </w:rPr>
    </w:lvl>
    <w:lvl w:ilvl="3" w:tplc="5F3C1D74">
      <w:start w:val="1"/>
      <w:numFmt w:val="bullet"/>
      <w:lvlText w:val="•"/>
      <w:lvlJc w:val="left"/>
      <w:pPr>
        <w:ind w:left="4261" w:hanging="171"/>
      </w:pPr>
      <w:rPr>
        <w:rFonts w:hint="default"/>
      </w:rPr>
    </w:lvl>
    <w:lvl w:ilvl="4" w:tplc="545E18EA">
      <w:start w:val="1"/>
      <w:numFmt w:val="bullet"/>
      <w:lvlText w:val="•"/>
      <w:lvlJc w:val="left"/>
      <w:pPr>
        <w:ind w:left="5162" w:hanging="171"/>
      </w:pPr>
      <w:rPr>
        <w:rFonts w:hint="default"/>
      </w:rPr>
    </w:lvl>
    <w:lvl w:ilvl="5" w:tplc="3D9E60D4">
      <w:start w:val="1"/>
      <w:numFmt w:val="bullet"/>
      <w:lvlText w:val="•"/>
      <w:lvlJc w:val="left"/>
      <w:pPr>
        <w:ind w:left="6063" w:hanging="171"/>
      </w:pPr>
      <w:rPr>
        <w:rFonts w:hint="default"/>
      </w:rPr>
    </w:lvl>
    <w:lvl w:ilvl="6" w:tplc="03924F76">
      <w:start w:val="1"/>
      <w:numFmt w:val="bullet"/>
      <w:lvlText w:val="•"/>
      <w:lvlJc w:val="left"/>
      <w:pPr>
        <w:ind w:left="6963" w:hanging="171"/>
      </w:pPr>
      <w:rPr>
        <w:rFonts w:hint="default"/>
      </w:rPr>
    </w:lvl>
    <w:lvl w:ilvl="7" w:tplc="DDBC222E">
      <w:start w:val="1"/>
      <w:numFmt w:val="bullet"/>
      <w:lvlText w:val="•"/>
      <w:lvlJc w:val="left"/>
      <w:pPr>
        <w:ind w:left="7864" w:hanging="171"/>
      </w:pPr>
      <w:rPr>
        <w:rFonts w:hint="default"/>
      </w:rPr>
    </w:lvl>
    <w:lvl w:ilvl="8" w:tplc="B9464B82">
      <w:start w:val="1"/>
      <w:numFmt w:val="bullet"/>
      <w:lvlText w:val="•"/>
      <w:lvlJc w:val="left"/>
      <w:pPr>
        <w:ind w:left="8765" w:hanging="171"/>
      </w:pPr>
      <w:rPr>
        <w:rFonts w:hint="default"/>
      </w:rPr>
    </w:lvl>
  </w:abstractNum>
  <w:abstractNum w:abstractNumId="4">
    <w:nsid w:val="0D73311F"/>
    <w:multiLevelType w:val="multilevel"/>
    <w:tmpl w:val="34585D6C"/>
    <w:lvl w:ilvl="0">
      <w:start w:val="6"/>
      <w:numFmt w:val="decimal"/>
      <w:lvlText w:val="%1"/>
      <w:lvlJc w:val="left"/>
      <w:pPr>
        <w:ind w:left="703" w:hanging="423"/>
      </w:pPr>
      <w:rPr>
        <w:rFonts w:hint="default"/>
      </w:rPr>
    </w:lvl>
    <w:lvl w:ilvl="1">
      <w:start w:val="2"/>
      <w:numFmt w:val="decimal"/>
      <w:lvlText w:val="%1.%2"/>
      <w:lvlJc w:val="left"/>
      <w:pPr>
        <w:ind w:left="703" w:hanging="423"/>
      </w:pPr>
      <w:rPr>
        <w:rFonts w:ascii="Times New Roman" w:eastAsia="Times New Roman" w:hAnsi="Times New Roman" w:hint="default"/>
        <w:b/>
        <w:bCs/>
        <w:w w:val="100"/>
        <w:sz w:val="28"/>
        <w:szCs w:val="28"/>
      </w:rPr>
    </w:lvl>
    <w:lvl w:ilvl="2">
      <w:start w:val="1"/>
      <w:numFmt w:val="decimal"/>
      <w:lvlText w:val="%1.%2.%3"/>
      <w:lvlJc w:val="left"/>
      <w:pPr>
        <w:ind w:left="761" w:hanging="497"/>
      </w:pPr>
      <w:rPr>
        <w:rFonts w:ascii="Times New Roman" w:eastAsia="Times New Roman" w:hAnsi="Times New Roman" w:hint="default"/>
        <w:b/>
        <w:bCs/>
        <w:w w:val="100"/>
        <w:sz w:val="22"/>
        <w:szCs w:val="22"/>
      </w:rPr>
    </w:lvl>
    <w:lvl w:ilvl="3">
      <w:start w:val="1"/>
      <w:numFmt w:val="bullet"/>
      <w:lvlText w:val="•"/>
      <w:lvlJc w:val="left"/>
      <w:pPr>
        <w:ind w:left="2596" w:hanging="497"/>
      </w:pPr>
      <w:rPr>
        <w:rFonts w:hint="default"/>
      </w:rPr>
    </w:lvl>
    <w:lvl w:ilvl="4">
      <w:start w:val="1"/>
      <w:numFmt w:val="bullet"/>
      <w:lvlText w:val="•"/>
      <w:lvlJc w:val="left"/>
      <w:pPr>
        <w:ind w:left="3515" w:hanging="497"/>
      </w:pPr>
      <w:rPr>
        <w:rFonts w:hint="default"/>
      </w:rPr>
    </w:lvl>
    <w:lvl w:ilvl="5">
      <w:start w:val="1"/>
      <w:numFmt w:val="bullet"/>
      <w:lvlText w:val="•"/>
      <w:lvlJc w:val="left"/>
      <w:pPr>
        <w:ind w:left="4433" w:hanging="497"/>
      </w:pPr>
      <w:rPr>
        <w:rFonts w:hint="default"/>
      </w:rPr>
    </w:lvl>
    <w:lvl w:ilvl="6">
      <w:start w:val="1"/>
      <w:numFmt w:val="bullet"/>
      <w:lvlText w:val="•"/>
      <w:lvlJc w:val="left"/>
      <w:pPr>
        <w:ind w:left="5352" w:hanging="497"/>
      </w:pPr>
      <w:rPr>
        <w:rFonts w:hint="default"/>
      </w:rPr>
    </w:lvl>
    <w:lvl w:ilvl="7">
      <w:start w:val="1"/>
      <w:numFmt w:val="bullet"/>
      <w:lvlText w:val="•"/>
      <w:lvlJc w:val="left"/>
      <w:pPr>
        <w:ind w:left="6270" w:hanging="497"/>
      </w:pPr>
      <w:rPr>
        <w:rFonts w:hint="default"/>
      </w:rPr>
    </w:lvl>
    <w:lvl w:ilvl="8">
      <w:start w:val="1"/>
      <w:numFmt w:val="bullet"/>
      <w:lvlText w:val="•"/>
      <w:lvlJc w:val="left"/>
      <w:pPr>
        <w:ind w:left="7189" w:hanging="497"/>
      </w:pPr>
      <w:rPr>
        <w:rFonts w:hint="default"/>
      </w:rPr>
    </w:lvl>
  </w:abstractNum>
  <w:abstractNum w:abstractNumId="5">
    <w:nsid w:val="1ABE1AD8"/>
    <w:multiLevelType w:val="hybridMultilevel"/>
    <w:tmpl w:val="0EECCF50"/>
    <w:lvl w:ilvl="0" w:tplc="E0EC53DE">
      <w:start w:val="1"/>
      <w:numFmt w:val="lowerLetter"/>
      <w:lvlText w:val="%1-"/>
      <w:lvlJc w:val="left"/>
      <w:pPr>
        <w:ind w:left="237" w:hanging="238"/>
      </w:pPr>
      <w:rPr>
        <w:rFonts w:ascii="Times New Roman" w:eastAsia="Times New Roman" w:hAnsi="Times New Roman" w:hint="default"/>
        <w:b/>
        <w:bCs/>
        <w:w w:val="100"/>
        <w:sz w:val="22"/>
        <w:szCs w:val="22"/>
      </w:rPr>
    </w:lvl>
    <w:lvl w:ilvl="1" w:tplc="C91CE3A8">
      <w:start w:val="1"/>
      <w:numFmt w:val="bullet"/>
      <w:lvlText w:val="•"/>
      <w:lvlJc w:val="left"/>
      <w:pPr>
        <w:ind w:left="262" w:hanging="238"/>
      </w:pPr>
      <w:rPr>
        <w:rFonts w:hint="default"/>
      </w:rPr>
    </w:lvl>
    <w:lvl w:ilvl="2" w:tplc="57967E1E">
      <w:start w:val="1"/>
      <w:numFmt w:val="bullet"/>
      <w:lvlText w:val="•"/>
      <w:lvlJc w:val="left"/>
      <w:pPr>
        <w:ind w:left="285" w:hanging="238"/>
      </w:pPr>
      <w:rPr>
        <w:rFonts w:hint="default"/>
      </w:rPr>
    </w:lvl>
    <w:lvl w:ilvl="3" w:tplc="E9C01C58">
      <w:start w:val="1"/>
      <w:numFmt w:val="bullet"/>
      <w:lvlText w:val="•"/>
      <w:lvlJc w:val="left"/>
      <w:pPr>
        <w:ind w:left="307" w:hanging="238"/>
      </w:pPr>
      <w:rPr>
        <w:rFonts w:hint="default"/>
      </w:rPr>
    </w:lvl>
    <w:lvl w:ilvl="4" w:tplc="A542879E">
      <w:start w:val="1"/>
      <w:numFmt w:val="bullet"/>
      <w:lvlText w:val="•"/>
      <w:lvlJc w:val="left"/>
      <w:pPr>
        <w:ind w:left="330" w:hanging="238"/>
      </w:pPr>
      <w:rPr>
        <w:rFonts w:hint="default"/>
      </w:rPr>
    </w:lvl>
    <w:lvl w:ilvl="5" w:tplc="62DADD6A">
      <w:start w:val="1"/>
      <w:numFmt w:val="bullet"/>
      <w:lvlText w:val="•"/>
      <w:lvlJc w:val="left"/>
      <w:pPr>
        <w:ind w:left="352" w:hanging="238"/>
      </w:pPr>
      <w:rPr>
        <w:rFonts w:hint="default"/>
      </w:rPr>
    </w:lvl>
    <w:lvl w:ilvl="6" w:tplc="E0C0B06E">
      <w:start w:val="1"/>
      <w:numFmt w:val="bullet"/>
      <w:lvlText w:val="•"/>
      <w:lvlJc w:val="left"/>
      <w:pPr>
        <w:ind w:left="375" w:hanging="238"/>
      </w:pPr>
      <w:rPr>
        <w:rFonts w:hint="default"/>
      </w:rPr>
    </w:lvl>
    <w:lvl w:ilvl="7" w:tplc="F76A5F0E">
      <w:start w:val="1"/>
      <w:numFmt w:val="bullet"/>
      <w:lvlText w:val="•"/>
      <w:lvlJc w:val="left"/>
      <w:pPr>
        <w:ind w:left="398" w:hanging="238"/>
      </w:pPr>
      <w:rPr>
        <w:rFonts w:hint="default"/>
      </w:rPr>
    </w:lvl>
    <w:lvl w:ilvl="8" w:tplc="305242BA">
      <w:start w:val="1"/>
      <w:numFmt w:val="bullet"/>
      <w:lvlText w:val="•"/>
      <w:lvlJc w:val="left"/>
      <w:pPr>
        <w:ind w:left="420" w:hanging="238"/>
      </w:pPr>
      <w:rPr>
        <w:rFonts w:hint="default"/>
      </w:rPr>
    </w:lvl>
  </w:abstractNum>
  <w:abstractNum w:abstractNumId="6">
    <w:nsid w:val="1F437425"/>
    <w:multiLevelType w:val="multilevel"/>
    <w:tmpl w:val="71B00754"/>
    <w:lvl w:ilvl="0">
      <w:start w:val="6"/>
      <w:numFmt w:val="decimal"/>
      <w:lvlText w:val="%1"/>
      <w:lvlJc w:val="left"/>
      <w:pPr>
        <w:ind w:left="712" w:hanging="600"/>
      </w:pPr>
      <w:rPr>
        <w:rFonts w:hint="default"/>
      </w:rPr>
    </w:lvl>
    <w:lvl w:ilvl="1">
      <w:start w:val="2"/>
      <w:numFmt w:val="decimal"/>
      <w:lvlText w:val="%1.%2"/>
      <w:lvlJc w:val="left"/>
      <w:pPr>
        <w:ind w:left="712" w:hanging="600"/>
      </w:pPr>
      <w:rPr>
        <w:rFonts w:hint="default"/>
      </w:rPr>
    </w:lvl>
    <w:lvl w:ilvl="2">
      <w:start w:val="4"/>
      <w:numFmt w:val="decimal"/>
      <w:lvlText w:val="%1.%2.%3."/>
      <w:lvlJc w:val="left"/>
      <w:pPr>
        <w:ind w:left="712" w:hanging="600"/>
      </w:pPr>
      <w:rPr>
        <w:rFonts w:ascii="Times New Roman" w:eastAsia="Times New Roman" w:hAnsi="Times New Roman" w:hint="default"/>
        <w:b/>
        <w:bCs/>
        <w:spacing w:val="-2"/>
        <w:w w:val="100"/>
        <w:sz w:val="24"/>
        <w:szCs w:val="24"/>
      </w:rPr>
    </w:lvl>
    <w:lvl w:ilvl="3">
      <w:start w:val="1"/>
      <w:numFmt w:val="bullet"/>
      <w:lvlText w:val="-"/>
      <w:lvlJc w:val="left"/>
      <w:pPr>
        <w:ind w:left="473" w:hanging="128"/>
      </w:pPr>
      <w:rPr>
        <w:rFonts w:ascii="Times New Roman" w:eastAsia="Times New Roman" w:hAnsi="Times New Roman" w:hint="default"/>
        <w:w w:val="100"/>
        <w:sz w:val="22"/>
        <w:szCs w:val="22"/>
      </w:rPr>
    </w:lvl>
    <w:lvl w:ilvl="4">
      <w:start w:val="1"/>
      <w:numFmt w:val="bullet"/>
      <w:lvlText w:val="•"/>
      <w:lvlJc w:val="left"/>
      <w:pPr>
        <w:ind w:left="4002" w:hanging="128"/>
      </w:pPr>
      <w:rPr>
        <w:rFonts w:hint="default"/>
      </w:rPr>
    </w:lvl>
    <w:lvl w:ilvl="5">
      <w:start w:val="1"/>
      <w:numFmt w:val="bullet"/>
      <w:lvlText w:val="•"/>
      <w:lvlJc w:val="left"/>
      <w:pPr>
        <w:ind w:left="5096" w:hanging="128"/>
      </w:pPr>
      <w:rPr>
        <w:rFonts w:hint="default"/>
      </w:rPr>
    </w:lvl>
    <w:lvl w:ilvl="6">
      <w:start w:val="1"/>
      <w:numFmt w:val="bullet"/>
      <w:lvlText w:val="•"/>
      <w:lvlJc w:val="left"/>
      <w:pPr>
        <w:ind w:left="6190" w:hanging="128"/>
      </w:pPr>
      <w:rPr>
        <w:rFonts w:hint="default"/>
      </w:rPr>
    </w:lvl>
    <w:lvl w:ilvl="7">
      <w:start w:val="1"/>
      <w:numFmt w:val="bullet"/>
      <w:lvlText w:val="•"/>
      <w:lvlJc w:val="left"/>
      <w:pPr>
        <w:ind w:left="7284" w:hanging="128"/>
      </w:pPr>
      <w:rPr>
        <w:rFonts w:hint="default"/>
      </w:rPr>
    </w:lvl>
    <w:lvl w:ilvl="8">
      <w:start w:val="1"/>
      <w:numFmt w:val="bullet"/>
      <w:lvlText w:val="•"/>
      <w:lvlJc w:val="left"/>
      <w:pPr>
        <w:ind w:left="8378" w:hanging="128"/>
      </w:pPr>
      <w:rPr>
        <w:rFonts w:hint="default"/>
      </w:rPr>
    </w:lvl>
  </w:abstractNum>
  <w:abstractNum w:abstractNumId="7">
    <w:nsid w:val="221F2E1B"/>
    <w:multiLevelType w:val="multilevel"/>
    <w:tmpl w:val="8B7C9E16"/>
    <w:lvl w:ilvl="0">
      <w:start w:val="1"/>
      <w:numFmt w:val="decimal"/>
      <w:lvlText w:val="%1."/>
      <w:lvlJc w:val="left"/>
      <w:pPr>
        <w:ind w:left="4628" w:hanging="241"/>
        <w:jc w:val="right"/>
      </w:pPr>
      <w:rPr>
        <w:rFonts w:ascii="Times New Roman" w:eastAsia="Times New Roman" w:hAnsi="Times New Roman" w:hint="default"/>
        <w:b/>
        <w:bCs/>
        <w:spacing w:val="-3"/>
        <w:w w:val="99"/>
      </w:rPr>
    </w:lvl>
    <w:lvl w:ilvl="1">
      <w:start w:val="1"/>
      <w:numFmt w:val="decimal"/>
      <w:lvlText w:val="%1.%2"/>
      <w:lvlJc w:val="left"/>
      <w:pPr>
        <w:ind w:left="534" w:hanging="423"/>
      </w:pPr>
      <w:rPr>
        <w:rFonts w:ascii="Times New Roman" w:eastAsia="Times New Roman" w:hAnsi="Times New Roman" w:hint="default"/>
        <w:b/>
        <w:bCs/>
        <w:w w:val="100"/>
        <w:sz w:val="28"/>
        <w:szCs w:val="28"/>
      </w:rPr>
    </w:lvl>
    <w:lvl w:ilvl="2">
      <w:start w:val="1"/>
      <w:numFmt w:val="decimal"/>
      <w:lvlText w:val="%1.%2.%3."/>
      <w:lvlJc w:val="left"/>
      <w:pPr>
        <w:ind w:left="293" w:hanging="541"/>
      </w:pPr>
      <w:rPr>
        <w:rFonts w:ascii="Times New Roman" w:eastAsia="Times New Roman" w:hAnsi="Times New Roman" w:hint="default"/>
        <w:b/>
        <w:bCs/>
        <w:spacing w:val="-3"/>
        <w:w w:val="99"/>
        <w:sz w:val="24"/>
        <w:szCs w:val="24"/>
      </w:rPr>
    </w:lvl>
    <w:lvl w:ilvl="3">
      <w:start w:val="1"/>
      <w:numFmt w:val="bullet"/>
      <w:lvlText w:val="•"/>
      <w:lvlJc w:val="left"/>
      <w:pPr>
        <w:ind w:left="5363" w:hanging="541"/>
      </w:pPr>
      <w:rPr>
        <w:rFonts w:hint="default"/>
      </w:rPr>
    </w:lvl>
    <w:lvl w:ilvl="4">
      <w:start w:val="1"/>
      <w:numFmt w:val="bullet"/>
      <w:lvlText w:val="•"/>
      <w:lvlJc w:val="left"/>
      <w:pPr>
        <w:ind w:left="6106" w:hanging="541"/>
      </w:pPr>
      <w:rPr>
        <w:rFonts w:hint="default"/>
      </w:rPr>
    </w:lvl>
    <w:lvl w:ilvl="5">
      <w:start w:val="1"/>
      <w:numFmt w:val="bullet"/>
      <w:lvlText w:val="•"/>
      <w:lvlJc w:val="left"/>
      <w:pPr>
        <w:ind w:left="6849" w:hanging="541"/>
      </w:pPr>
      <w:rPr>
        <w:rFonts w:hint="default"/>
      </w:rPr>
    </w:lvl>
    <w:lvl w:ilvl="6">
      <w:start w:val="1"/>
      <w:numFmt w:val="bullet"/>
      <w:lvlText w:val="•"/>
      <w:lvlJc w:val="left"/>
      <w:pPr>
        <w:ind w:left="7593" w:hanging="541"/>
      </w:pPr>
      <w:rPr>
        <w:rFonts w:hint="default"/>
      </w:rPr>
    </w:lvl>
    <w:lvl w:ilvl="7">
      <w:start w:val="1"/>
      <w:numFmt w:val="bullet"/>
      <w:lvlText w:val="•"/>
      <w:lvlJc w:val="left"/>
      <w:pPr>
        <w:ind w:left="8336" w:hanging="541"/>
      </w:pPr>
      <w:rPr>
        <w:rFonts w:hint="default"/>
      </w:rPr>
    </w:lvl>
    <w:lvl w:ilvl="8">
      <w:start w:val="1"/>
      <w:numFmt w:val="bullet"/>
      <w:lvlText w:val="•"/>
      <w:lvlJc w:val="left"/>
      <w:pPr>
        <w:ind w:left="9079" w:hanging="541"/>
      </w:pPr>
      <w:rPr>
        <w:rFonts w:hint="default"/>
      </w:rPr>
    </w:lvl>
  </w:abstractNum>
  <w:abstractNum w:abstractNumId="8">
    <w:nsid w:val="27B347A9"/>
    <w:multiLevelType w:val="multilevel"/>
    <w:tmpl w:val="1F148E04"/>
    <w:lvl w:ilvl="0">
      <w:start w:val="6"/>
      <w:numFmt w:val="decimal"/>
      <w:lvlText w:val="%1"/>
      <w:lvlJc w:val="left"/>
      <w:pPr>
        <w:ind w:left="812" w:hanging="701"/>
      </w:pPr>
      <w:rPr>
        <w:rFonts w:hint="default"/>
      </w:rPr>
    </w:lvl>
    <w:lvl w:ilvl="1">
      <w:start w:val="2"/>
      <w:numFmt w:val="decimal"/>
      <w:lvlText w:val="%1.%2"/>
      <w:lvlJc w:val="left"/>
      <w:pPr>
        <w:ind w:left="812" w:hanging="701"/>
      </w:pPr>
      <w:rPr>
        <w:rFonts w:hint="default"/>
      </w:rPr>
    </w:lvl>
    <w:lvl w:ilvl="2">
      <w:start w:val="4"/>
      <w:numFmt w:val="decimal"/>
      <w:lvlText w:val="%1.%2.%3."/>
      <w:lvlJc w:val="left"/>
      <w:pPr>
        <w:ind w:left="812" w:hanging="701"/>
      </w:pPr>
      <w:rPr>
        <w:rFonts w:ascii="Times New Roman" w:eastAsia="Times New Roman" w:hAnsi="Times New Roman" w:hint="default"/>
        <w:b/>
        <w:bCs/>
        <w:spacing w:val="-3"/>
        <w:w w:val="100"/>
        <w:sz w:val="28"/>
        <w:szCs w:val="28"/>
      </w:rPr>
    </w:lvl>
    <w:lvl w:ilvl="3">
      <w:start w:val="1"/>
      <w:numFmt w:val="bullet"/>
      <w:lvlText w:val="●"/>
      <w:lvlJc w:val="left"/>
      <w:pPr>
        <w:ind w:left="112" w:hanging="207"/>
      </w:pPr>
      <w:rPr>
        <w:rFonts w:ascii="Arial" w:eastAsia="Arial" w:hAnsi="Arial" w:hint="default"/>
        <w:w w:val="99"/>
        <w:sz w:val="20"/>
        <w:szCs w:val="20"/>
      </w:rPr>
    </w:lvl>
    <w:lvl w:ilvl="4">
      <w:start w:val="1"/>
      <w:numFmt w:val="bullet"/>
      <w:lvlText w:val="•"/>
      <w:lvlJc w:val="left"/>
      <w:pPr>
        <w:ind w:left="4068" w:hanging="207"/>
      </w:pPr>
      <w:rPr>
        <w:rFonts w:hint="default"/>
      </w:rPr>
    </w:lvl>
    <w:lvl w:ilvl="5">
      <w:start w:val="1"/>
      <w:numFmt w:val="bullet"/>
      <w:lvlText w:val="•"/>
      <w:lvlJc w:val="left"/>
      <w:pPr>
        <w:ind w:left="5151" w:hanging="207"/>
      </w:pPr>
      <w:rPr>
        <w:rFonts w:hint="default"/>
      </w:rPr>
    </w:lvl>
    <w:lvl w:ilvl="6">
      <w:start w:val="1"/>
      <w:numFmt w:val="bullet"/>
      <w:lvlText w:val="•"/>
      <w:lvlJc w:val="left"/>
      <w:pPr>
        <w:ind w:left="6234" w:hanging="207"/>
      </w:pPr>
      <w:rPr>
        <w:rFonts w:hint="default"/>
      </w:rPr>
    </w:lvl>
    <w:lvl w:ilvl="7">
      <w:start w:val="1"/>
      <w:numFmt w:val="bullet"/>
      <w:lvlText w:val="•"/>
      <w:lvlJc w:val="left"/>
      <w:pPr>
        <w:ind w:left="7317" w:hanging="207"/>
      </w:pPr>
      <w:rPr>
        <w:rFonts w:hint="default"/>
      </w:rPr>
    </w:lvl>
    <w:lvl w:ilvl="8">
      <w:start w:val="1"/>
      <w:numFmt w:val="bullet"/>
      <w:lvlText w:val="•"/>
      <w:lvlJc w:val="left"/>
      <w:pPr>
        <w:ind w:left="8400" w:hanging="207"/>
      </w:pPr>
      <w:rPr>
        <w:rFonts w:hint="default"/>
      </w:rPr>
    </w:lvl>
  </w:abstractNum>
  <w:abstractNum w:abstractNumId="9">
    <w:nsid w:val="2CC66FB2"/>
    <w:multiLevelType w:val="multilevel"/>
    <w:tmpl w:val="C148956A"/>
    <w:lvl w:ilvl="0">
      <w:start w:val="3"/>
      <w:numFmt w:val="decimal"/>
      <w:lvlText w:val="%1"/>
      <w:lvlJc w:val="left"/>
      <w:pPr>
        <w:ind w:left="712" w:hanging="600"/>
      </w:pPr>
      <w:rPr>
        <w:rFonts w:hint="default"/>
      </w:rPr>
    </w:lvl>
    <w:lvl w:ilvl="1">
      <w:start w:val="2"/>
      <w:numFmt w:val="decimal"/>
      <w:lvlText w:val="%1.%2"/>
      <w:lvlJc w:val="left"/>
      <w:pPr>
        <w:ind w:left="712" w:hanging="600"/>
      </w:pPr>
      <w:rPr>
        <w:rFonts w:hint="default"/>
      </w:rPr>
    </w:lvl>
    <w:lvl w:ilvl="2">
      <w:start w:val="2"/>
      <w:numFmt w:val="decimal"/>
      <w:lvlText w:val="%1.%2.%3."/>
      <w:lvlJc w:val="left"/>
      <w:pPr>
        <w:ind w:left="712" w:hanging="600"/>
      </w:pPr>
      <w:rPr>
        <w:rFonts w:ascii="Times New Roman" w:eastAsia="Times New Roman" w:hAnsi="Times New Roman" w:hint="default"/>
        <w:b/>
        <w:bCs/>
        <w:spacing w:val="-4"/>
        <w:w w:val="99"/>
        <w:sz w:val="24"/>
        <w:szCs w:val="24"/>
      </w:rPr>
    </w:lvl>
    <w:lvl w:ilvl="3">
      <w:start w:val="1"/>
      <w:numFmt w:val="bullet"/>
      <w:lvlText w:val="•"/>
      <w:lvlJc w:val="left"/>
      <w:pPr>
        <w:ind w:left="3673" w:hanging="600"/>
      </w:pPr>
      <w:rPr>
        <w:rFonts w:hint="default"/>
      </w:rPr>
    </w:lvl>
    <w:lvl w:ilvl="4">
      <w:start w:val="1"/>
      <w:numFmt w:val="bullet"/>
      <w:lvlText w:val="•"/>
      <w:lvlJc w:val="left"/>
      <w:pPr>
        <w:ind w:left="4658" w:hanging="600"/>
      </w:pPr>
      <w:rPr>
        <w:rFonts w:hint="default"/>
      </w:rPr>
    </w:lvl>
    <w:lvl w:ilvl="5">
      <w:start w:val="1"/>
      <w:numFmt w:val="bullet"/>
      <w:lvlText w:val="•"/>
      <w:lvlJc w:val="left"/>
      <w:pPr>
        <w:ind w:left="5643" w:hanging="600"/>
      </w:pPr>
      <w:rPr>
        <w:rFonts w:hint="default"/>
      </w:rPr>
    </w:lvl>
    <w:lvl w:ilvl="6">
      <w:start w:val="1"/>
      <w:numFmt w:val="bullet"/>
      <w:lvlText w:val="•"/>
      <w:lvlJc w:val="left"/>
      <w:pPr>
        <w:ind w:left="6627" w:hanging="600"/>
      </w:pPr>
      <w:rPr>
        <w:rFonts w:hint="default"/>
      </w:rPr>
    </w:lvl>
    <w:lvl w:ilvl="7">
      <w:start w:val="1"/>
      <w:numFmt w:val="bullet"/>
      <w:lvlText w:val="•"/>
      <w:lvlJc w:val="left"/>
      <w:pPr>
        <w:ind w:left="7612" w:hanging="600"/>
      </w:pPr>
      <w:rPr>
        <w:rFonts w:hint="default"/>
      </w:rPr>
    </w:lvl>
    <w:lvl w:ilvl="8">
      <w:start w:val="1"/>
      <w:numFmt w:val="bullet"/>
      <w:lvlText w:val="•"/>
      <w:lvlJc w:val="left"/>
      <w:pPr>
        <w:ind w:left="8597" w:hanging="600"/>
      </w:pPr>
      <w:rPr>
        <w:rFonts w:hint="default"/>
      </w:rPr>
    </w:lvl>
  </w:abstractNum>
  <w:abstractNum w:abstractNumId="10">
    <w:nsid w:val="371570C2"/>
    <w:multiLevelType w:val="multilevel"/>
    <w:tmpl w:val="A300B4C0"/>
    <w:lvl w:ilvl="0">
      <w:start w:val="3"/>
      <w:numFmt w:val="decimal"/>
      <w:lvlText w:val="%1"/>
      <w:lvlJc w:val="left"/>
      <w:pPr>
        <w:ind w:left="625" w:hanging="493"/>
      </w:pPr>
      <w:rPr>
        <w:rFonts w:hint="default"/>
      </w:rPr>
    </w:lvl>
    <w:lvl w:ilvl="1">
      <w:start w:val="1"/>
      <w:numFmt w:val="decimal"/>
      <w:lvlText w:val="%1.%2."/>
      <w:lvlJc w:val="left"/>
      <w:pPr>
        <w:ind w:left="625" w:hanging="493"/>
      </w:pPr>
      <w:rPr>
        <w:rFonts w:ascii="Times New Roman" w:eastAsia="Times New Roman" w:hAnsi="Times New Roman" w:hint="default"/>
        <w:b/>
        <w:bCs/>
        <w:w w:val="100"/>
        <w:sz w:val="28"/>
        <w:szCs w:val="28"/>
      </w:rPr>
    </w:lvl>
    <w:lvl w:ilvl="2">
      <w:start w:val="1"/>
      <w:numFmt w:val="decimal"/>
      <w:lvlText w:val="%1.%2.%3."/>
      <w:lvlJc w:val="left"/>
      <w:pPr>
        <w:ind w:left="732" w:hanging="600"/>
      </w:pPr>
      <w:rPr>
        <w:rFonts w:ascii="Times New Roman" w:eastAsia="Times New Roman" w:hAnsi="Times New Roman" w:hint="default"/>
        <w:b/>
        <w:bCs/>
        <w:spacing w:val="-2"/>
        <w:w w:val="68"/>
        <w:sz w:val="24"/>
        <w:szCs w:val="24"/>
      </w:rPr>
    </w:lvl>
    <w:lvl w:ilvl="3">
      <w:start w:val="1"/>
      <w:numFmt w:val="decimal"/>
      <w:lvlText w:val="%1.%2.%3.%4."/>
      <w:lvlJc w:val="left"/>
      <w:pPr>
        <w:ind w:left="252" w:hanging="718"/>
        <w:jc w:val="right"/>
      </w:pPr>
      <w:rPr>
        <w:rFonts w:ascii="Times New Roman" w:eastAsia="Times New Roman" w:hAnsi="Times New Roman" w:hint="default"/>
        <w:b/>
        <w:bCs/>
        <w:spacing w:val="-1"/>
        <w:w w:val="100"/>
        <w:sz w:val="22"/>
        <w:szCs w:val="22"/>
      </w:rPr>
    </w:lvl>
    <w:lvl w:ilvl="4">
      <w:start w:val="1"/>
      <w:numFmt w:val="bullet"/>
      <w:lvlText w:val="●"/>
      <w:lvlJc w:val="left"/>
      <w:pPr>
        <w:ind w:left="1539" w:hanging="358"/>
      </w:pPr>
      <w:rPr>
        <w:rFonts w:ascii="Arial" w:eastAsia="Arial" w:hAnsi="Arial" w:hint="default"/>
        <w:w w:val="100"/>
        <w:sz w:val="22"/>
        <w:szCs w:val="22"/>
      </w:rPr>
    </w:lvl>
    <w:lvl w:ilvl="5">
      <w:start w:val="1"/>
      <w:numFmt w:val="bullet"/>
      <w:lvlText w:val="•"/>
      <w:lvlJc w:val="left"/>
      <w:pPr>
        <w:ind w:left="3896" w:hanging="358"/>
      </w:pPr>
      <w:rPr>
        <w:rFonts w:hint="default"/>
      </w:rPr>
    </w:lvl>
    <w:lvl w:ilvl="6">
      <w:start w:val="1"/>
      <w:numFmt w:val="bullet"/>
      <w:lvlText w:val="•"/>
      <w:lvlJc w:val="left"/>
      <w:pPr>
        <w:ind w:left="5074" w:hanging="358"/>
      </w:pPr>
      <w:rPr>
        <w:rFonts w:hint="default"/>
      </w:rPr>
    </w:lvl>
    <w:lvl w:ilvl="7">
      <w:start w:val="1"/>
      <w:numFmt w:val="bullet"/>
      <w:lvlText w:val="•"/>
      <w:lvlJc w:val="left"/>
      <w:pPr>
        <w:ind w:left="6252" w:hanging="358"/>
      </w:pPr>
      <w:rPr>
        <w:rFonts w:hint="default"/>
      </w:rPr>
    </w:lvl>
    <w:lvl w:ilvl="8">
      <w:start w:val="1"/>
      <w:numFmt w:val="bullet"/>
      <w:lvlText w:val="•"/>
      <w:lvlJc w:val="left"/>
      <w:pPr>
        <w:ind w:left="7430" w:hanging="358"/>
      </w:pPr>
      <w:rPr>
        <w:rFonts w:hint="default"/>
      </w:rPr>
    </w:lvl>
  </w:abstractNum>
  <w:abstractNum w:abstractNumId="11">
    <w:nsid w:val="3D022728"/>
    <w:multiLevelType w:val="hybridMultilevel"/>
    <w:tmpl w:val="B84CD762"/>
    <w:lvl w:ilvl="0" w:tplc="041F0001">
      <w:start w:val="1"/>
      <w:numFmt w:val="bullet"/>
      <w:lvlText w:val=""/>
      <w:lvlJc w:val="left"/>
      <w:pPr>
        <w:ind w:left="1553" w:hanging="171"/>
      </w:pPr>
      <w:rPr>
        <w:rFonts w:ascii="Symbol" w:hAnsi="Symbol" w:hint="default"/>
        <w:b/>
        <w:bCs/>
        <w:w w:val="100"/>
        <w:sz w:val="22"/>
        <w:szCs w:val="22"/>
      </w:rPr>
    </w:lvl>
    <w:lvl w:ilvl="1" w:tplc="6E423E00">
      <w:start w:val="1"/>
      <w:numFmt w:val="bullet"/>
      <w:lvlText w:val="•"/>
      <w:lvlJc w:val="left"/>
      <w:pPr>
        <w:ind w:left="2460" w:hanging="171"/>
      </w:pPr>
      <w:rPr>
        <w:rFonts w:hint="default"/>
      </w:rPr>
    </w:lvl>
    <w:lvl w:ilvl="2" w:tplc="13F862DE">
      <w:start w:val="1"/>
      <w:numFmt w:val="bullet"/>
      <w:lvlText w:val="•"/>
      <w:lvlJc w:val="left"/>
      <w:pPr>
        <w:ind w:left="3361" w:hanging="171"/>
      </w:pPr>
      <w:rPr>
        <w:rFonts w:hint="default"/>
      </w:rPr>
    </w:lvl>
    <w:lvl w:ilvl="3" w:tplc="5F3C1D74">
      <w:start w:val="1"/>
      <w:numFmt w:val="bullet"/>
      <w:lvlText w:val="•"/>
      <w:lvlJc w:val="left"/>
      <w:pPr>
        <w:ind w:left="4261" w:hanging="171"/>
      </w:pPr>
      <w:rPr>
        <w:rFonts w:hint="default"/>
      </w:rPr>
    </w:lvl>
    <w:lvl w:ilvl="4" w:tplc="545E18EA">
      <w:start w:val="1"/>
      <w:numFmt w:val="bullet"/>
      <w:lvlText w:val="•"/>
      <w:lvlJc w:val="left"/>
      <w:pPr>
        <w:ind w:left="5162" w:hanging="171"/>
      </w:pPr>
      <w:rPr>
        <w:rFonts w:hint="default"/>
      </w:rPr>
    </w:lvl>
    <w:lvl w:ilvl="5" w:tplc="3D9E60D4">
      <w:start w:val="1"/>
      <w:numFmt w:val="bullet"/>
      <w:lvlText w:val="•"/>
      <w:lvlJc w:val="left"/>
      <w:pPr>
        <w:ind w:left="6063" w:hanging="171"/>
      </w:pPr>
      <w:rPr>
        <w:rFonts w:hint="default"/>
      </w:rPr>
    </w:lvl>
    <w:lvl w:ilvl="6" w:tplc="03924F76">
      <w:start w:val="1"/>
      <w:numFmt w:val="bullet"/>
      <w:lvlText w:val="•"/>
      <w:lvlJc w:val="left"/>
      <w:pPr>
        <w:ind w:left="6963" w:hanging="171"/>
      </w:pPr>
      <w:rPr>
        <w:rFonts w:hint="default"/>
      </w:rPr>
    </w:lvl>
    <w:lvl w:ilvl="7" w:tplc="DDBC222E">
      <w:start w:val="1"/>
      <w:numFmt w:val="bullet"/>
      <w:lvlText w:val="•"/>
      <w:lvlJc w:val="left"/>
      <w:pPr>
        <w:ind w:left="7864" w:hanging="171"/>
      </w:pPr>
      <w:rPr>
        <w:rFonts w:hint="default"/>
      </w:rPr>
    </w:lvl>
    <w:lvl w:ilvl="8" w:tplc="B9464B82">
      <w:start w:val="1"/>
      <w:numFmt w:val="bullet"/>
      <w:lvlText w:val="•"/>
      <w:lvlJc w:val="left"/>
      <w:pPr>
        <w:ind w:left="8765" w:hanging="171"/>
      </w:pPr>
      <w:rPr>
        <w:rFonts w:hint="default"/>
      </w:rPr>
    </w:lvl>
  </w:abstractNum>
  <w:abstractNum w:abstractNumId="12">
    <w:nsid w:val="4122761D"/>
    <w:multiLevelType w:val="multilevel"/>
    <w:tmpl w:val="CF06AFDA"/>
    <w:lvl w:ilvl="0">
      <w:start w:val="6"/>
      <w:numFmt w:val="decimal"/>
      <w:lvlText w:val="%1"/>
      <w:lvlJc w:val="left"/>
      <w:pPr>
        <w:ind w:left="869" w:hanging="550"/>
      </w:pPr>
      <w:rPr>
        <w:rFonts w:hint="default"/>
      </w:rPr>
    </w:lvl>
    <w:lvl w:ilvl="1">
      <w:start w:val="2"/>
      <w:numFmt w:val="decimal"/>
      <w:lvlText w:val="%1.%2"/>
      <w:lvlJc w:val="left"/>
      <w:pPr>
        <w:ind w:left="869" w:hanging="550"/>
      </w:pPr>
      <w:rPr>
        <w:rFonts w:hint="default"/>
      </w:rPr>
    </w:lvl>
    <w:lvl w:ilvl="2">
      <w:start w:val="3"/>
      <w:numFmt w:val="decimal"/>
      <w:lvlText w:val="%1.%2.%3."/>
      <w:lvlJc w:val="left"/>
      <w:pPr>
        <w:ind w:left="869" w:hanging="550"/>
      </w:pPr>
      <w:rPr>
        <w:rFonts w:ascii="Times New Roman" w:eastAsia="Times New Roman" w:hAnsi="Times New Roman" w:hint="default"/>
        <w:b/>
        <w:bCs/>
        <w:w w:val="100"/>
        <w:sz w:val="22"/>
        <w:szCs w:val="22"/>
      </w:rPr>
    </w:lvl>
    <w:lvl w:ilvl="3">
      <w:start w:val="1"/>
      <w:numFmt w:val="bullet"/>
      <w:lvlText w:val="•"/>
      <w:lvlJc w:val="left"/>
      <w:pPr>
        <w:ind w:left="3309" w:hanging="550"/>
      </w:pPr>
      <w:rPr>
        <w:rFonts w:hint="default"/>
      </w:rPr>
    </w:lvl>
    <w:lvl w:ilvl="4">
      <w:start w:val="1"/>
      <w:numFmt w:val="bullet"/>
      <w:lvlText w:val="•"/>
      <w:lvlJc w:val="left"/>
      <w:pPr>
        <w:ind w:left="4126" w:hanging="550"/>
      </w:pPr>
      <w:rPr>
        <w:rFonts w:hint="default"/>
      </w:rPr>
    </w:lvl>
    <w:lvl w:ilvl="5">
      <w:start w:val="1"/>
      <w:numFmt w:val="bullet"/>
      <w:lvlText w:val="•"/>
      <w:lvlJc w:val="left"/>
      <w:pPr>
        <w:ind w:left="4943" w:hanging="550"/>
      </w:pPr>
      <w:rPr>
        <w:rFonts w:hint="default"/>
      </w:rPr>
    </w:lvl>
    <w:lvl w:ilvl="6">
      <w:start w:val="1"/>
      <w:numFmt w:val="bullet"/>
      <w:lvlText w:val="•"/>
      <w:lvlJc w:val="left"/>
      <w:pPr>
        <w:ind w:left="5759" w:hanging="550"/>
      </w:pPr>
      <w:rPr>
        <w:rFonts w:hint="default"/>
      </w:rPr>
    </w:lvl>
    <w:lvl w:ilvl="7">
      <w:start w:val="1"/>
      <w:numFmt w:val="bullet"/>
      <w:lvlText w:val="•"/>
      <w:lvlJc w:val="left"/>
      <w:pPr>
        <w:ind w:left="6576" w:hanging="550"/>
      </w:pPr>
      <w:rPr>
        <w:rFonts w:hint="default"/>
      </w:rPr>
    </w:lvl>
    <w:lvl w:ilvl="8">
      <w:start w:val="1"/>
      <w:numFmt w:val="bullet"/>
      <w:lvlText w:val="•"/>
      <w:lvlJc w:val="left"/>
      <w:pPr>
        <w:ind w:left="7393" w:hanging="550"/>
      </w:pPr>
      <w:rPr>
        <w:rFonts w:hint="default"/>
      </w:rPr>
    </w:lvl>
  </w:abstractNum>
  <w:abstractNum w:abstractNumId="13">
    <w:nsid w:val="43E14D56"/>
    <w:multiLevelType w:val="multilevel"/>
    <w:tmpl w:val="DFDA3DB0"/>
    <w:lvl w:ilvl="0">
      <w:start w:val="1"/>
      <w:numFmt w:val="decimal"/>
      <w:lvlText w:val="%1"/>
      <w:lvlJc w:val="left"/>
      <w:pPr>
        <w:ind w:left="1051" w:hanging="497"/>
      </w:pPr>
      <w:rPr>
        <w:rFonts w:hint="default"/>
      </w:rPr>
    </w:lvl>
    <w:lvl w:ilvl="1">
      <w:start w:val="2"/>
      <w:numFmt w:val="decimal"/>
      <w:lvlText w:val="%1.%2"/>
      <w:lvlJc w:val="left"/>
      <w:pPr>
        <w:ind w:left="1051" w:hanging="497"/>
      </w:pPr>
      <w:rPr>
        <w:rFonts w:hint="default"/>
      </w:rPr>
    </w:lvl>
    <w:lvl w:ilvl="2">
      <w:start w:val="1"/>
      <w:numFmt w:val="decimal"/>
      <w:lvlText w:val="%1.%2.%3"/>
      <w:lvlJc w:val="left"/>
      <w:pPr>
        <w:ind w:left="112" w:hanging="497"/>
        <w:jc w:val="right"/>
      </w:pPr>
      <w:rPr>
        <w:rFonts w:ascii="Times New Roman" w:eastAsia="Times New Roman" w:hAnsi="Times New Roman" w:hint="default"/>
        <w:b/>
        <w:bCs/>
        <w:w w:val="100"/>
        <w:sz w:val="22"/>
        <w:szCs w:val="22"/>
      </w:rPr>
    </w:lvl>
    <w:lvl w:ilvl="3">
      <w:start w:val="1"/>
      <w:numFmt w:val="bullet"/>
      <w:lvlText w:val="➢"/>
      <w:lvlJc w:val="left"/>
      <w:pPr>
        <w:ind w:left="1195" w:hanging="512"/>
      </w:pPr>
      <w:rPr>
        <w:rFonts w:ascii="MS Gothic" w:eastAsia="MS Gothic" w:hAnsi="MS Gothic" w:hint="default"/>
        <w:w w:val="100"/>
        <w:sz w:val="22"/>
        <w:szCs w:val="22"/>
      </w:rPr>
    </w:lvl>
    <w:lvl w:ilvl="4">
      <w:start w:val="1"/>
      <w:numFmt w:val="bullet"/>
      <w:lvlText w:val="•"/>
      <w:lvlJc w:val="left"/>
      <w:pPr>
        <w:ind w:left="1444" w:hanging="512"/>
      </w:pPr>
      <w:rPr>
        <w:rFonts w:hint="default"/>
      </w:rPr>
    </w:lvl>
    <w:lvl w:ilvl="5">
      <w:start w:val="1"/>
      <w:numFmt w:val="bullet"/>
      <w:lvlText w:val="•"/>
      <w:lvlJc w:val="left"/>
      <w:pPr>
        <w:ind w:left="1567" w:hanging="512"/>
      </w:pPr>
      <w:rPr>
        <w:rFonts w:hint="default"/>
      </w:rPr>
    </w:lvl>
    <w:lvl w:ilvl="6">
      <w:start w:val="1"/>
      <w:numFmt w:val="bullet"/>
      <w:lvlText w:val="•"/>
      <w:lvlJc w:val="left"/>
      <w:pPr>
        <w:ind w:left="1689" w:hanging="512"/>
      </w:pPr>
      <w:rPr>
        <w:rFonts w:hint="default"/>
      </w:rPr>
    </w:lvl>
    <w:lvl w:ilvl="7">
      <w:start w:val="1"/>
      <w:numFmt w:val="bullet"/>
      <w:lvlText w:val="•"/>
      <w:lvlJc w:val="left"/>
      <w:pPr>
        <w:ind w:left="1812" w:hanging="512"/>
      </w:pPr>
      <w:rPr>
        <w:rFonts w:hint="default"/>
      </w:rPr>
    </w:lvl>
    <w:lvl w:ilvl="8">
      <w:start w:val="1"/>
      <w:numFmt w:val="bullet"/>
      <w:lvlText w:val="•"/>
      <w:lvlJc w:val="left"/>
      <w:pPr>
        <w:ind w:left="1934" w:hanging="512"/>
      </w:pPr>
      <w:rPr>
        <w:rFonts w:hint="default"/>
      </w:rPr>
    </w:lvl>
  </w:abstractNum>
  <w:abstractNum w:abstractNumId="14">
    <w:nsid w:val="46AA2504"/>
    <w:multiLevelType w:val="multilevel"/>
    <w:tmpl w:val="E182F484"/>
    <w:lvl w:ilvl="0">
      <w:start w:val="1"/>
      <w:numFmt w:val="decimal"/>
      <w:lvlText w:val="%1."/>
      <w:lvlJc w:val="left"/>
      <w:pPr>
        <w:ind w:left="315" w:hanging="213"/>
      </w:pPr>
      <w:rPr>
        <w:rFonts w:ascii="Times New Roman" w:eastAsia="Times New Roman" w:hAnsi="Times New Roman" w:hint="default"/>
        <w:b/>
        <w:bCs/>
        <w:spacing w:val="-1"/>
        <w:w w:val="100"/>
      </w:rPr>
    </w:lvl>
    <w:lvl w:ilvl="1">
      <w:start w:val="1"/>
      <w:numFmt w:val="decimal"/>
      <w:lvlText w:val="%1.%2"/>
      <w:lvlJc w:val="left"/>
      <w:pPr>
        <w:ind w:left="822" w:hanging="430"/>
      </w:pPr>
      <w:rPr>
        <w:rFonts w:ascii="Times New Roman" w:eastAsia="Times New Roman" w:hAnsi="Times New Roman" w:hint="default"/>
        <w:b/>
        <w:bCs/>
        <w:w w:val="100"/>
      </w:rPr>
    </w:lvl>
    <w:lvl w:ilvl="2">
      <w:start w:val="1"/>
      <w:numFmt w:val="decimal"/>
      <w:lvlText w:val="%1.%2.%3"/>
      <w:lvlJc w:val="left"/>
      <w:pPr>
        <w:ind w:left="1223" w:hanging="704"/>
        <w:jc w:val="right"/>
      </w:pPr>
      <w:rPr>
        <w:rFonts w:ascii="Times New Roman" w:eastAsia="Times New Roman" w:hAnsi="Times New Roman" w:hint="default"/>
        <w:b/>
        <w:bCs/>
        <w:w w:val="100"/>
      </w:rPr>
    </w:lvl>
    <w:lvl w:ilvl="3">
      <w:start w:val="1"/>
      <w:numFmt w:val="bullet"/>
      <w:lvlText w:val="•"/>
      <w:lvlJc w:val="left"/>
      <w:pPr>
        <w:ind w:left="680" w:hanging="704"/>
      </w:pPr>
      <w:rPr>
        <w:rFonts w:hint="default"/>
      </w:rPr>
    </w:lvl>
    <w:lvl w:ilvl="4">
      <w:start w:val="1"/>
      <w:numFmt w:val="bullet"/>
      <w:lvlText w:val="•"/>
      <w:lvlJc w:val="left"/>
      <w:pPr>
        <w:ind w:left="700" w:hanging="704"/>
      </w:pPr>
      <w:rPr>
        <w:rFonts w:hint="default"/>
      </w:rPr>
    </w:lvl>
    <w:lvl w:ilvl="5">
      <w:start w:val="1"/>
      <w:numFmt w:val="bullet"/>
      <w:lvlText w:val="•"/>
      <w:lvlJc w:val="left"/>
      <w:pPr>
        <w:ind w:left="820" w:hanging="704"/>
      </w:pPr>
      <w:rPr>
        <w:rFonts w:hint="default"/>
      </w:rPr>
    </w:lvl>
    <w:lvl w:ilvl="6">
      <w:start w:val="1"/>
      <w:numFmt w:val="bullet"/>
      <w:lvlText w:val="•"/>
      <w:lvlJc w:val="left"/>
      <w:pPr>
        <w:ind w:left="1160" w:hanging="704"/>
      </w:pPr>
      <w:rPr>
        <w:rFonts w:hint="default"/>
      </w:rPr>
    </w:lvl>
    <w:lvl w:ilvl="7">
      <w:start w:val="1"/>
      <w:numFmt w:val="bullet"/>
      <w:lvlText w:val="•"/>
      <w:lvlJc w:val="left"/>
      <w:pPr>
        <w:ind w:left="1220" w:hanging="704"/>
      </w:pPr>
      <w:rPr>
        <w:rFonts w:hint="default"/>
      </w:rPr>
    </w:lvl>
    <w:lvl w:ilvl="8">
      <w:start w:val="1"/>
      <w:numFmt w:val="bullet"/>
      <w:lvlText w:val="•"/>
      <w:lvlJc w:val="left"/>
      <w:pPr>
        <w:ind w:left="3822" w:hanging="704"/>
      </w:pPr>
      <w:rPr>
        <w:rFonts w:hint="default"/>
      </w:rPr>
    </w:lvl>
  </w:abstractNum>
  <w:abstractNum w:abstractNumId="15">
    <w:nsid w:val="48CA2D98"/>
    <w:multiLevelType w:val="hybridMultilevel"/>
    <w:tmpl w:val="B22A9512"/>
    <w:lvl w:ilvl="0" w:tplc="8196C4FA">
      <w:start w:val="1"/>
      <w:numFmt w:val="bullet"/>
      <w:lvlText w:val="-"/>
      <w:lvlJc w:val="left"/>
      <w:pPr>
        <w:ind w:left="112" w:hanging="125"/>
      </w:pPr>
      <w:rPr>
        <w:rFonts w:ascii="Times New Roman" w:eastAsia="Times New Roman" w:hAnsi="Times New Roman" w:hint="default"/>
        <w:w w:val="100"/>
        <w:sz w:val="22"/>
        <w:szCs w:val="22"/>
      </w:rPr>
    </w:lvl>
    <w:lvl w:ilvl="1" w:tplc="3064B52C">
      <w:start w:val="1"/>
      <w:numFmt w:val="bullet"/>
      <w:lvlText w:val="•"/>
      <w:lvlJc w:val="left"/>
      <w:pPr>
        <w:ind w:left="1164" w:hanging="125"/>
      </w:pPr>
      <w:rPr>
        <w:rFonts w:hint="default"/>
      </w:rPr>
    </w:lvl>
    <w:lvl w:ilvl="2" w:tplc="DB2CA8EA">
      <w:start w:val="1"/>
      <w:numFmt w:val="bullet"/>
      <w:lvlText w:val="•"/>
      <w:lvlJc w:val="left"/>
      <w:pPr>
        <w:ind w:left="2209" w:hanging="125"/>
      </w:pPr>
      <w:rPr>
        <w:rFonts w:hint="default"/>
      </w:rPr>
    </w:lvl>
    <w:lvl w:ilvl="3" w:tplc="8D86DFB8">
      <w:start w:val="1"/>
      <w:numFmt w:val="bullet"/>
      <w:lvlText w:val="•"/>
      <w:lvlJc w:val="left"/>
      <w:pPr>
        <w:ind w:left="3253" w:hanging="125"/>
      </w:pPr>
      <w:rPr>
        <w:rFonts w:hint="default"/>
      </w:rPr>
    </w:lvl>
    <w:lvl w:ilvl="4" w:tplc="443C3612">
      <w:start w:val="1"/>
      <w:numFmt w:val="bullet"/>
      <w:lvlText w:val="•"/>
      <w:lvlJc w:val="left"/>
      <w:pPr>
        <w:ind w:left="4298" w:hanging="125"/>
      </w:pPr>
      <w:rPr>
        <w:rFonts w:hint="default"/>
      </w:rPr>
    </w:lvl>
    <w:lvl w:ilvl="5" w:tplc="A986EAC4">
      <w:start w:val="1"/>
      <w:numFmt w:val="bullet"/>
      <w:lvlText w:val="•"/>
      <w:lvlJc w:val="left"/>
      <w:pPr>
        <w:ind w:left="5343" w:hanging="125"/>
      </w:pPr>
      <w:rPr>
        <w:rFonts w:hint="default"/>
      </w:rPr>
    </w:lvl>
    <w:lvl w:ilvl="6" w:tplc="116CC072">
      <w:start w:val="1"/>
      <w:numFmt w:val="bullet"/>
      <w:lvlText w:val="•"/>
      <w:lvlJc w:val="left"/>
      <w:pPr>
        <w:ind w:left="6387" w:hanging="125"/>
      </w:pPr>
      <w:rPr>
        <w:rFonts w:hint="default"/>
      </w:rPr>
    </w:lvl>
    <w:lvl w:ilvl="7" w:tplc="6524ADC8">
      <w:start w:val="1"/>
      <w:numFmt w:val="bullet"/>
      <w:lvlText w:val="•"/>
      <w:lvlJc w:val="left"/>
      <w:pPr>
        <w:ind w:left="7432" w:hanging="125"/>
      </w:pPr>
      <w:rPr>
        <w:rFonts w:hint="default"/>
      </w:rPr>
    </w:lvl>
    <w:lvl w:ilvl="8" w:tplc="4EA43F0A">
      <w:start w:val="1"/>
      <w:numFmt w:val="bullet"/>
      <w:lvlText w:val="•"/>
      <w:lvlJc w:val="left"/>
      <w:pPr>
        <w:ind w:left="8477" w:hanging="125"/>
      </w:pPr>
      <w:rPr>
        <w:rFonts w:hint="default"/>
      </w:rPr>
    </w:lvl>
  </w:abstractNum>
  <w:abstractNum w:abstractNumId="16">
    <w:nsid w:val="49034CD0"/>
    <w:multiLevelType w:val="hybridMultilevel"/>
    <w:tmpl w:val="061A8792"/>
    <w:lvl w:ilvl="0" w:tplc="8FA42DAA">
      <w:start w:val="1"/>
      <w:numFmt w:val="decimal"/>
      <w:lvlText w:val="%1."/>
      <w:lvlJc w:val="left"/>
      <w:pPr>
        <w:ind w:left="461" w:hanging="361"/>
        <w:jc w:val="right"/>
      </w:pPr>
      <w:rPr>
        <w:rFonts w:ascii="Times New Roman" w:eastAsia="Times New Roman" w:hAnsi="Times New Roman" w:hint="default"/>
        <w:w w:val="100"/>
        <w:sz w:val="22"/>
        <w:szCs w:val="22"/>
      </w:rPr>
    </w:lvl>
    <w:lvl w:ilvl="1" w:tplc="1AF2FE2C">
      <w:start w:val="1"/>
      <w:numFmt w:val="bullet"/>
      <w:lvlText w:val="•"/>
      <w:lvlJc w:val="left"/>
      <w:pPr>
        <w:ind w:left="1920" w:hanging="361"/>
      </w:pPr>
      <w:rPr>
        <w:rFonts w:hint="default"/>
      </w:rPr>
    </w:lvl>
    <w:lvl w:ilvl="2" w:tplc="62BC365A">
      <w:start w:val="1"/>
      <w:numFmt w:val="bullet"/>
      <w:lvlText w:val="•"/>
      <w:lvlJc w:val="left"/>
      <w:pPr>
        <w:ind w:left="2880" w:hanging="361"/>
      </w:pPr>
      <w:rPr>
        <w:rFonts w:hint="default"/>
      </w:rPr>
    </w:lvl>
    <w:lvl w:ilvl="3" w:tplc="9ACACE88">
      <w:start w:val="1"/>
      <w:numFmt w:val="bullet"/>
      <w:lvlText w:val="•"/>
      <w:lvlJc w:val="left"/>
      <w:pPr>
        <w:ind w:left="3841" w:hanging="361"/>
      </w:pPr>
      <w:rPr>
        <w:rFonts w:hint="default"/>
      </w:rPr>
    </w:lvl>
    <w:lvl w:ilvl="4" w:tplc="B2C837EE">
      <w:start w:val="1"/>
      <w:numFmt w:val="bullet"/>
      <w:lvlText w:val="•"/>
      <w:lvlJc w:val="left"/>
      <w:pPr>
        <w:ind w:left="4802" w:hanging="361"/>
      </w:pPr>
      <w:rPr>
        <w:rFonts w:hint="default"/>
      </w:rPr>
    </w:lvl>
    <w:lvl w:ilvl="5" w:tplc="3758988C">
      <w:start w:val="1"/>
      <w:numFmt w:val="bullet"/>
      <w:lvlText w:val="•"/>
      <w:lvlJc w:val="left"/>
      <w:pPr>
        <w:ind w:left="5762" w:hanging="361"/>
      </w:pPr>
      <w:rPr>
        <w:rFonts w:hint="default"/>
      </w:rPr>
    </w:lvl>
    <w:lvl w:ilvl="6" w:tplc="C89C9868">
      <w:start w:val="1"/>
      <w:numFmt w:val="bullet"/>
      <w:lvlText w:val="•"/>
      <w:lvlJc w:val="left"/>
      <w:pPr>
        <w:ind w:left="6723" w:hanging="361"/>
      </w:pPr>
      <w:rPr>
        <w:rFonts w:hint="default"/>
      </w:rPr>
    </w:lvl>
    <w:lvl w:ilvl="7" w:tplc="45ECCDB8">
      <w:start w:val="1"/>
      <w:numFmt w:val="bullet"/>
      <w:lvlText w:val="•"/>
      <w:lvlJc w:val="left"/>
      <w:pPr>
        <w:ind w:left="7684" w:hanging="361"/>
      </w:pPr>
      <w:rPr>
        <w:rFonts w:hint="default"/>
      </w:rPr>
    </w:lvl>
    <w:lvl w:ilvl="8" w:tplc="A0486204">
      <w:start w:val="1"/>
      <w:numFmt w:val="bullet"/>
      <w:lvlText w:val="•"/>
      <w:lvlJc w:val="left"/>
      <w:pPr>
        <w:ind w:left="8644" w:hanging="361"/>
      </w:pPr>
      <w:rPr>
        <w:rFonts w:hint="default"/>
      </w:rPr>
    </w:lvl>
  </w:abstractNum>
  <w:abstractNum w:abstractNumId="17">
    <w:nsid w:val="4B6814D5"/>
    <w:multiLevelType w:val="multilevel"/>
    <w:tmpl w:val="28860DA6"/>
    <w:lvl w:ilvl="0">
      <w:start w:val="2"/>
      <w:numFmt w:val="decimal"/>
      <w:lvlText w:val="%1"/>
      <w:lvlJc w:val="left"/>
      <w:pPr>
        <w:ind w:left="814" w:hanging="541"/>
      </w:pPr>
      <w:rPr>
        <w:rFonts w:hint="default"/>
      </w:rPr>
    </w:lvl>
    <w:lvl w:ilvl="1">
      <w:start w:val="1"/>
      <w:numFmt w:val="decimal"/>
      <w:lvlText w:val="%1.%2"/>
      <w:lvlJc w:val="left"/>
      <w:pPr>
        <w:ind w:left="814" w:hanging="541"/>
      </w:pPr>
      <w:rPr>
        <w:rFonts w:hint="default"/>
      </w:rPr>
    </w:lvl>
    <w:lvl w:ilvl="2">
      <w:start w:val="1"/>
      <w:numFmt w:val="decimal"/>
      <w:lvlText w:val="%1.%2.%3."/>
      <w:lvlJc w:val="left"/>
      <w:pPr>
        <w:ind w:left="814" w:hanging="541"/>
      </w:pPr>
      <w:rPr>
        <w:rFonts w:ascii="Times New Roman" w:eastAsia="Times New Roman" w:hAnsi="Times New Roman" w:hint="default"/>
        <w:b/>
        <w:bCs/>
        <w:spacing w:val="-4"/>
        <w:w w:val="99"/>
        <w:sz w:val="24"/>
        <w:szCs w:val="24"/>
      </w:rPr>
    </w:lvl>
    <w:lvl w:ilvl="3">
      <w:start w:val="1"/>
      <w:numFmt w:val="decimal"/>
      <w:lvlText w:val="%1.%2.%3.%4."/>
      <w:lvlJc w:val="left"/>
      <w:pPr>
        <w:ind w:left="994" w:hanging="721"/>
      </w:pPr>
      <w:rPr>
        <w:rFonts w:ascii="Times New Roman" w:eastAsia="Times New Roman" w:hAnsi="Times New Roman" w:hint="default"/>
        <w:b/>
        <w:bCs/>
        <w:spacing w:val="-3"/>
        <w:w w:val="99"/>
        <w:sz w:val="24"/>
        <w:szCs w:val="24"/>
      </w:rPr>
    </w:lvl>
    <w:lvl w:ilvl="4">
      <w:start w:val="1"/>
      <w:numFmt w:val="bullet"/>
      <w:lvlText w:val="•"/>
      <w:lvlJc w:val="left"/>
      <w:pPr>
        <w:ind w:left="3688" w:hanging="721"/>
      </w:pPr>
      <w:rPr>
        <w:rFonts w:hint="default"/>
      </w:rPr>
    </w:lvl>
    <w:lvl w:ilvl="5">
      <w:start w:val="1"/>
      <w:numFmt w:val="bullet"/>
      <w:lvlText w:val="•"/>
      <w:lvlJc w:val="left"/>
      <w:pPr>
        <w:ind w:left="4585" w:hanging="721"/>
      </w:pPr>
      <w:rPr>
        <w:rFonts w:hint="default"/>
      </w:rPr>
    </w:lvl>
    <w:lvl w:ilvl="6">
      <w:start w:val="1"/>
      <w:numFmt w:val="bullet"/>
      <w:lvlText w:val="•"/>
      <w:lvlJc w:val="left"/>
      <w:pPr>
        <w:ind w:left="5481" w:hanging="721"/>
      </w:pPr>
      <w:rPr>
        <w:rFonts w:hint="default"/>
      </w:rPr>
    </w:lvl>
    <w:lvl w:ilvl="7">
      <w:start w:val="1"/>
      <w:numFmt w:val="bullet"/>
      <w:lvlText w:val="•"/>
      <w:lvlJc w:val="left"/>
      <w:pPr>
        <w:ind w:left="6377" w:hanging="721"/>
      </w:pPr>
      <w:rPr>
        <w:rFonts w:hint="default"/>
      </w:rPr>
    </w:lvl>
    <w:lvl w:ilvl="8">
      <w:start w:val="1"/>
      <w:numFmt w:val="bullet"/>
      <w:lvlText w:val="•"/>
      <w:lvlJc w:val="left"/>
      <w:pPr>
        <w:ind w:left="7273" w:hanging="721"/>
      </w:pPr>
      <w:rPr>
        <w:rFonts w:hint="default"/>
      </w:rPr>
    </w:lvl>
  </w:abstractNum>
  <w:abstractNum w:abstractNumId="18">
    <w:nsid w:val="51863D77"/>
    <w:multiLevelType w:val="multilevel"/>
    <w:tmpl w:val="F2809760"/>
    <w:lvl w:ilvl="0">
      <w:start w:val="2"/>
      <w:numFmt w:val="decimal"/>
      <w:lvlText w:val="%1"/>
      <w:lvlJc w:val="left"/>
      <w:pPr>
        <w:ind w:left="1073" w:hanging="720"/>
      </w:pPr>
      <w:rPr>
        <w:rFonts w:hint="default"/>
      </w:rPr>
    </w:lvl>
    <w:lvl w:ilvl="1">
      <w:start w:val="1"/>
      <w:numFmt w:val="decimal"/>
      <w:lvlText w:val="%1.%2"/>
      <w:lvlJc w:val="left"/>
      <w:pPr>
        <w:ind w:left="1073" w:hanging="720"/>
      </w:pPr>
      <w:rPr>
        <w:rFonts w:hint="default"/>
      </w:rPr>
    </w:lvl>
    <w:lvl w:ilvl="2">
      <w:start w:val="1"/>
      <w:numFmt w:val="decimal"/>
      <w:lvlText w:val="%1.%2.%3"/>
      <w:lvlJc w:val="left"/>
      <w:pPr>
        <w:ind w:left="1073" w:hanging="720"/>
      </w:pPr>
      <w:rPr>
        <w:rFonts w:hint="default"/>
      </w:rPr>
    </w:lvl>
    <w:lvl w:ilvl="3">
      <w:start w:val="2"/>
      <w:numFmt w:val="decimal"/>
      <w:lvlText w:val="%1.%2.%3.%4"/>
      <w:lvlJc w:val="left"/>
      <w:pPr>
        <w:ind w:left="1073" w:hanging="720"/>
      </w:pPr>
      <w:rPr>
        <w:rFonts w:ascii="Times New Roman" w:eastAsia="Times New Roman" w:hAnsi="Times New Roman" w:hint="default"/>
        <w:b/>
        <w:bCs/>
        <w:spacing w:val="-2"/>
        <w:w w:val="84"/>
        <w:sz w:val="24"/>
        <w:szCs w:val="24"/>
      </w:rPr>
    </w:lvl>
    <w:lvl w:ilvl="4">
      <w:start w:val="1"/>
      <w:numFmt w:val="bullet"/>
      <w:lvlText w:val="➢"/>
      <w:lvlJc w:val="left"/>
      <w:pPr>
        <w:ind w:left="1193" w:hanging="540"/>
      </w:pPr>
      <w:rPr>
        <w:rFonts w:ascii="MS Gothic" w:eastAsia="MS Gothic" w:hAnsi="MS Gothic" w:hint="default"/>
        <w:w w:val="100"/>
        <w:sz w:val="22"/>
        <w:szCs w:val="22"/>
      </w:rPr>
    </w:lvl>
    <w:lvl w:ilvl="5">
      <w:start w:val="1"/>
      <w:numFmt w:val="bullet"/>
      <w:lvlText w:val="●"/>
      <w:lvlJc w:val="left"/>
      <w:pPr>
        <w:ind w:left="1399" w:hanging="358"/>
      </w:pPr>
      <w:rPr>
        <w:rFonts w:ascii="Arial" w:eastAsia="Arial" w:hAnsi="Arial" w:hint="default"/>
        <w:w w:val="100"/>
        <w:sz w:val="22"/>
        <w:szCs w:val="22"/>
      </w:rPr>
    </w:lvl>
    <w:lvl w:ilvl="6">
      <w:start w:val="1"/>
      <w:numFmt w:val="bullet"/>
      <w:lvlText w:val="•"/>
      <w:lvlJc w:val="left"/>
      <w:pPr>
        <w:ind w:left="5983" w:hanging="358"/>
      </w:pPr>
      <w:rPr>
        <w:rFonts w:hint="default"/>
      </w:rPr>
    </w:lvl>
    <w:lvl w:ilvl="7">
      <w:start w:val="1"/>
      <w:numFmt w:val="bullet"/>
      <w:lvlText w:val="•"/>
      <w:lvlJc w:val="left"/>
      <w:pPr>
        <w:ind w:left="7129" w:hanging="358"/>
      </w:pPr>
      <w:rPr>
        <w:rFonts w:hint="default"/>
      </w:rPr>
    </w:lvl>
    <w:lvl w:ilvl="8">
      <w:start w:val="1"/>
      <w:numFmt w:val="bullet"/>
      <w:lvlText w:val="•"/>
      <w:lvlJc w:val="left"/>
      <w:pPr>
        <w:ind w:left="8274" w:hanging="358"/>
      </w:pPr>
      <w:rPr>
        <w:rFonts w:hint="default"/>
      </w:rPr>
    </w:lvl>
  </w:abstractNum>
  <w:abstractNum w:abstractNumId="19">
    <w:nsid w:val="52610F16"/>
    <w:multiLevelType w:val="multilevel"/>
    <w:tmpl w:val="BB4C0466"/>
    <w:lvl w:ilvl="0">
      <w:start w:val="6"/>
      <w:numFmt w:val="decimal"/>
      <w:lvlText w:val="%1"/>
      <w:lvlJc w:val="left"/>
      <w:pPr>
        <w:ind w:left="990" w:hanging="721"/>
      </w:pPr>
      <w:rPr>
        <w:rFonts w:hint="default"/>
      </w:rPr>
    </w:lvl>
    <w:lvl w:ilvl="1">
      <w:start w:val="1"/>
      <w:numFmt w:val="decimal"/>
      <w:lvlText w:val="%1.%2"/>
      <w:lvlJc w:val="left"/>
      <w:pPr>
        <w:ind w:left="990" w:hanging="721"/>
      </w:pPr>
      <w:rPr>
        <w:rFonts w:hint="default"/>
      </w:rPr>
    </w:lvl>
    <w:lvl w:ilvl="2">
      <w:start w:val="1"/>
      <w:numFmt w:val="decimal"/>
      <w:lvlText w:val="%1.%2.%3"/>
      <w:lvlJc w:val="left"/>
      <w:pPr>
        <w:ind w:left="990" w:hanging="721"/>
      </w:pPr>
      <w:rPr>
        <w:rFonts w:hint="default"/>
      </w:rPr>
    </w:lvl>
    <w:lvl w:ilvl="3">
      <w:start w:val="4"/>
      <w:numFmt w:val="decimal"/>
      <w:lvlText w:val="%1.%2.%3.%4."/>
      <w:lvlJc w:val="left"/>
      <w:pPr>
        <w:ind w:left="990" w:hanging="721"/>
      </w:pPr>
      <w:rPr>
        <w:rFonts w:ascii="Times New Roman" w:eastAsia="Times New Roman" w:hAnsi="Times New Roman" w:hint="default"/>
        <w:b/>
        <w:bCs/>
        <w:w w:val="100"/>
        <w:sz w:val="24"/>
        <w:szCs w:val="24"/>
      </w:rPr>
    </w:lvl>
    <w:lvl w:ilvl="4">
      <w:start w:val="1"/>
      <w:numFmt w:val="bullet"/>
      <w:lvlText w:val="•"/>
      <w:lvlJc w:val="left"/>
      <w:pPr>
        <w:ind w:left="4210" w:hanging="721"/>
      </w:pPr>
      <w:rPr>
        <w:rFonts w:hint="default"/>
      </w:rPr>
    </w:lvl>
    <w:lvl w:ilvl="5">
      <w:start w:val="1"/>
      <w:numFmt w:val="bullet"/>
      <w:lvlText w:val="•"/>
      <w:lvlJc w:val="left"/>
      <w:pPr>
        <w:ind w:left="5013" w:hanging="721"/>
      </w:pPr>
      <w:rPr>
        <w:rFonts w:hint="default"/>
      </w:rPr>
    </w:lvl>
    <w:lvl w:ilvl="6">
      <w:start w:val="1"/>
      <w:numFmt w:val="bullet"/>
      <w:lvlText w:val="•"/>
      <w:lvlJc w:val="left"/>
      <w:pPr>
        <w:ind w:left="5815" w:hanging="721"/>
      </w:pPr>
      <w:rPr>
        <w:rFonts w:hint="default"/>
      </w:rPr>
    </w:lvl>
    <w:lvl w:ilvl="7">
      <w:start w:val="1"/>
      <w:numFmt w:val="bullet"/>
      <w:lvlText w:val="•"/>
      <w:lvlJc w:val="left"/>
      <w:pPr>
        <w:ind w:left="6618" w:hanging="721"/>
      </w:pPr>
      <w:rPr>
        <w:rFonts w:hint="default"/>
      </w:rPr>
    </w:lvl>
    <w:lvl w:ilvl="8">
      <w:start w:val="1"/>
      <w:numFmt w:val="bullet"/>
      <w:lvlText w:val="•"/>
      <w:lvlJc w:val="left"/>
      <w:pPr>
        <w:ind w:left="7421" w:hanging="721"/>
      </w:pPr>
      <w:rPr>
        <w:rFonts w:hint="default"/>
      </w:rPr>
    </w:lvl>
  </w:abstractNum>
  <w:abstractNum w:abstractNumId="20">
    <w:nsid w:val="555E3C30"/>
    <w:multiLevelType w:val="multilevel"/>
    <w:tmpl w:val="3D82F5BE"/>
    <w:lvl w:ilvl="0">
      <w:start w:val="3"/>
      <w:numFmt w:val="decimal"/>
      <w:lvlText w:val="%1"/>
      <w:lvlJc w:val="left"/>
      <w:pPr>
        <w:ind w:left="652" w:hanging="540"/>
      </w:pPr>
      <w:rPr>
        <w:rFonts w:hint="default"/>
      </w:rPr>
    </w:lvl>
    <w:lvl w:ilvl="1">
      <w:start w:val="2"/>
      <w:numFmt w:val="decimal"/>
      <w:lvlText w:val="%1.%2"/>
      <w:lvlJc w:val="left"/>
      <w:pPr>
        <w:ind w:left="652" w:hanging="540"/>
      </w:pPr>
      <w:rPr>
        <w:rFonts w:hint="default"/>
      </w:rPr>
    </w:lvl>
    <w:lvl w:ilvl="2">
      <w:start w:val="1"/>
      <w:numFmt w:val="decimal"/>
      <w:lvlText w:val="%1.%2.%3"/>
      <w:lvlJc w:val="left"/>
      <w:pPr>
        <w:ind w:left="652" w:hanging="540"/>
      </w:pPr>
      <w:rPr>
        <w:rFonts w:ascii="Times New Roman" w:eastAsia="Times New Roman" w:hAnsi="Times New Roman" w:hint="default"/>
        <w:b/>
        <w:bCs/>
        <w:spacing w:val="-4"/>
        <w:w w:val="63"/>
        <w:sz w:val="24"/>
        <w:szCs w:val="24"/>
      </w:rPr>
    </w:lvl>
    <w:lvl w:ilvl="3">
      <w:start w:val="1"/>
      <w:numFmt w:val="bullet"/>
      <w:lvlText w:val="➢"/>
      <w:lvlJc w:val="left"/>
      <w:pPr>
        <w:ind w:left="623" w:hanging="339"/>
      </w:pPr>
      <w:rPr>
        <w:rFonts w:ascii="MS Gothic" w:eastAsia="MS Gothic" w:hAnsi="MS Gothic" w:hint="default"/>
        <w:w w:val="100"/>
        <w:sz w:val="22"/>
        <w:szCs w:val="22"/>
      </w:rPr>
    </w:lvl>
    <w:lvl w:ilvl="4">
      <w:start w:val="1"/>
      <w:numFmt w:val="bullet"/>
      <w:lvlText w:val="•"/>
      <w:lvlJc w:val="left"/>
      <w:pPr>
        <w:ind w:left="4202" w:hanging="339"/>
      </w:pPr>
      <w:rPr>
        <w:rFonts w:hint="default"/>
      </w:rPr>
    </w:lvl>
    <w:lvl w:ilvl="5">
      <w:start w:val="1"/>
      <w:numFmt w:val="bullet"/>
      <w:lvlText w:val="•"/>
      <w:lvlJc w:val="left"/>
      <w:pPr>
        <w:ind w:left="5262" w:hanging="339"/>
      </w:pPr>
      <w:rPr>
        <w:rFonts w:hint="default"/>
      </w:rPr>
    </w:lvl>
    <w:lvl w:ilvl="6">
      <w:start w:val="1"/>
      <w:numFmt w:val="bullet"/>
      <w:lvlText w:val="•"/>
      <w:lvlJc w:val="left"/>
      <w:pPr>
        <w:ind w:left="6323" w:hanging="339"/>
      </w:pPr>
      <w:rPr>
        <w:rFonts w:hint="default"/>
      </w:rPr>
    </w:lvl>
    <w:lvl w:ilvl="7">
      <w:start w:val="1"/>
      <w:numFmt w:val="bullet"/>
      <w:lvlText w:val="•"/>
      <w:lvlJc w:val="left"/>
      <w:pPr>
        <w:ind w:left="7384" w:hanging="339"/>
      </w:pPr>
      <w:rPr>
        <w:rFonts w:hint="default"/>
      </w:rPr>
    </w:lvl>
    <w:lvl w:ilvl="8">
      <w:start w:val="1"/>
      <w:numFmt w:val="bullet"/>
      <w:lvlText w:val="•"/>
      <w:lvlJc w:val="left"/>
      <w:pPr>
        <w:ind w:left="8444" w:hanging="339"/>
      </w:pPr>
      <w:rPr>
        <w:rFonts w:hint="default"/>
      </w:rPr>
    </w:lvl>
  </w:abstractNum>
  <w:abstractNum w:abstractNumId="21">
    <w:nsid w:val="55F57303"/>
    <w:multiLevelType w:val="hybridMultilevel"/>
    <w:tmpl w:val="F776F898"/>
    <w:lvl w:ilvl="0" w:tplc="6C8C9040">
      <w:start w:val="1"/>
      <w:numFmt w:val="decimal"/>
      <w:lvlText w:val="%1."/>
      <w:lvlJc w:val="left"/>
      <w:pPr>
        <w:ind w:left="712" w:hanging="286"/>
        <w:jc w:val="right"/>
      </w:pPr>
      <w:rPr>
        <w:rFonts w:ascii="Times New Roman" w:eastAsia="Times New Roman" w:hAnsi="Times New Roman" w:hint="default"/>
        <w:w w:val="100"/>
        <w:sz w:val="22"/>
        <w:szCs w:val="22"/>
      </w:rPr>
    </w:lvl>
    <w:lvl w:ilvl="1" w:tplc="705276E4">
      <w:start w:val="1"/>
      <w:numFmt w:val="decimal"/>
      <w:lvlText w:val="%2."/>
      <w:lvlJc w:val="left"/>
      <w:pPr>
        <w:ind w:left="319" w:hanging="207"/>
        <w:jc w:val="right"/>
      </w:pPr>
      <w:rPr>
        <w:rFonts w:ascii="Times New Roman" w:eastAsia="Times New Roman" w:hAnsi="Times New Roman" w:hint="default"/>
        <w:w w:val="100"/>
        <w:sz w:val="22"/>
        <w:szCs w:val="22"/>
      </w:rPr>
    </w:lvl>
    <w:lvl w:ilvl="2" w:tplc="910ABC82">
      <w:start w:val="1"/>
      <w:numFmt w:val="bullet"/>
      <w:lvlText w:val="•"/>
      <w:lvlJc w:val="left"/>
      <w:pPr>
        <w:ind w:left="1374" w:hanging="207"/>
      </w:pPr>
      <w:rPr>
        <w:rFonts w:hint="default"/>
      </w:rPr>
    </w:lvl>
    <w:lvl w:ilvl="3" w:tplc="5DCCE042">
      <w:start w:val="1"/>
      <w:numFmt w:val="bullet"/>
      <w:lvlText w:val="•"/>
      <w:lvlJc w:val="left"/>
      <w:pPr>
        <w:ind w:left="2368" w:hanging="207"/>
      </w:pPr>
      <w:rPr>
        <w:rFonts w:hint="default"/>
      </w:rPr>
    </w:lvl>
    <w:lvl w:ilvl="4" w:tplc="097E8476">
      <w:start w:val="1"/>
      <w:numFmt w:val="bullet"/>
      <w:lvlText w:val="•"/>
      <w:lvlJc w:val="left"/>
      <w:pPr>
        <w:ind w:left="3362" w:hanging="207"/>
      </w:pPr>
      <w:rPr>
        <w:rFonts w:hint="default"/>
      </w:rPr>
    </w:lvl>
    <w:lvl w:ilvl="5" w:tplc="25C8DA90">
      <w:start w:val="1"/>
      <w:numFmt w:val="bullet"/>
      <w:lvlText w:val="•"/>
      <w:lvlJc w:val="left"/>
      <w:pPr>
        <w:ind w:left="4356" w:hanging="207"/>
      </w:pPr>
      <w:rPr>
        <w:rFonts w:hint="default"/>
      </w:rPr>
    </w:lvl>
    <w:lvl w:ilvl="6" w:tplc="6A0A7768">
      <w:start w:val="1"/>
      <w:numFmt w:val="bullet"/>
      <w:lvlText w:val="•"/>
      <w:lvlJc w:val="left"/>
      <w:pPr>
        <w:ind w:left="5350" w:hanging="207"/>
      </w:pPr>
      <w:rPr>
        <w:rFonts w:hint="default"/>
      </w:rPr>
    </w:lvl>
    <w:lvl w:ilvl="7" w:tplc="4B186B26">
      <w:start w:val="1"/>
      <w:numFmt w:val="bullet"/>
      <w:lvlText w:val="•"/>
      <w:lvlJc w:val="left"/>
      <w:pPr>
        <w:ind w:left="6344" w:hanging="207"/>
      </w:pPr>
      <w:rPr>
        <w:rFonts w:hint="default"/>
      </w:rPr>
    </w:lvl>
    <w:lvl w:ilvl="8" w:tplc="EB34EA8C">
      <w:start w:val="1"/>
      <w:numFmt w:val="bullet"/>
      <w:lvlText w:val="•"/>
      <w:lvlJc w:val="left"/>
      <w:pPr>
        <w:ind w:left="7338" w:hanging="207"/>
      </w:pPr>
      <w:rPr>
        <w:rFonts w:hint="default"/>
      </w:rPr>
    </w:lvl>
  </w:abstractNum>
  <w:abstractNum w:abstractNumId="22">
    <w:nsid w:val="575107F6"/>
    <w:multiLevelType w:val="hybridMultilevel"/>
    <w:tmpl w:val="177094DC"/>
    <w:lvl w:ilvl="0" w:tplc="68761274">
      <w:start w:val="1"/>
      <w:numFmt w:val="lowerRoman"/>
      <w:lvlText w:val="%1."/>
      <w:lvlJc w:val="left"/>
      <w:pPr>
        <w:ind w:left="1553" w:hanging="171"/>
      </w:pPr>
      <w:rPr>
        <w:rFonts w:ascii="Times New Roman" w:eastAsia="Times New Roman" w:hAnsi="Times New Roman" w:hint="default"/>
        <w:b/>
        <w:bCs/>
        <w:w w:val="100"/>
        <w:sz w:val="22"/>
        <w:szCs w:val="22"/>
      </w:rPr>
    </w:lvl>
    <w:lvl w:ilvl="1" w:tplc="6E423E00">
      <w:start w:val="1"/>
      <w:numFmt w:val="bullet"/>
      <w:lvlText w:val="•"/>
      <w:lvlJc w:val="left"/>
      <w:pPr>
        <w:ind w:left="2460" w:hanging="171"/>
      </w:pPr>
      <w:rPr>
        <w:rFonts w:hint="default"/>
      </w:rPr>
    </w:lvl>
    <w:lvl w:ilvl="2" w:tplc="13F862DE">
      <w:start w:val="1"/>
      <w:numFmt w:val="bullet"/>
      <w:lvlText w:val="•"/>
      <w:lvlJc w:val="left"/>
      <w:pPr>
        <w:ind w:left="3361" w:hanging="171"/>
      </w:pPr>
      <w:rPr>
        <w:rFonts w:hint="default"/>
      </w:rPr>
    </w:lvl>
    <w:lvl w:ilvl="3" w:tplc="5F3C1D74">
      <w:start w:val="1"/>
      <w:numFmt w:val="bullet"/>
      <w:lvlText w:val="•"/>
      <w:lvlJc w:val="left"/>
      <w:pPr>
        <w:ind w:left="4261" w:hanging="171"/>
      </w:pPr>
      <w:rPr>
        <w:rFonts w:hint="default"/>
      </w:rPr>
    </w:lvl>
    <w:lvl w:ilvl="4" w:tplc="545E18EA">
      <w:start w:val="1"/>
      <w:numFmt w:val="bullet"/>
      <w:lvlText w:val="•"/>
      <w:lvlJc w:val="left"/>
      <w:pPr>
        <w:ind w:left="5162" w:hanging="171"/>
      </w:pPr>
      <w:rPr>
        <w:rFonts w:hint="default"/>
      </w:rPr>
    </w:lvl>
    <w:lvl w:ilvl="5" w:tplc="3D9E60D4">
      <w:start w:val="1"/>
      <w:numFmt w:val="bullet"/>
      <w:lvlText w:val="•"/>
      <w:lvlJc w:val="left"/>
      <w:pPr>
        <w:ind w:left="6063" w:hanging="171"/>
      </w:pPr>
      <w:rPr>
        <w:rFonts w:hint="default"/>
      </w:rPr>
    </w:lvl>
    <w:lvl w:ilvl="6" w:tplc="03924F76">
      <w:start w:val="1"/>
      <w:numFmt w:val="bullet"/>
      <w:lvlText w:val="•"/>
      <w:lvlJc w:val="left"/>
      <w:pPr>
        <w:ind w:left="6963" w:hanging="171"/>
      </w:pPr>
      <w:rPr>
        <w:rFonts w:hint="default"/>
      </w:rPr>
    </w:lvl>
    <w:lvl w:ilvl="7" w:tplc="DDBC222E">
      <w:start w:val="1"/>
      <w:numFmt w:val="bullet"/>
      <w:lvlText w:val="•"/>
      <w:lvlJc w:val="left"/>
      <w:pPr>
        <w:ind w:left="7864" w:hanging="171"/>
      </w:pPr>
      <w:rPr>
        <w:rFonts w:hint="default"/>
      </w:rPr>
    </w:lvl>
    <w:lvl w:ilvl="8" w:tplc="B9464B82">
      <w:start w:val="1"/>
      <w:numFmt w:val="bullet"/>
      <w:lvlText w:val="•"/>
      <w:lvlJc w:val="left"/>
      <w:pPr>
        <w:ind w:left="8765" w:hanging="171"/>
      </w:pPr>
      <w:rPr>
        <w:rFonts w:hint="default"/>
      </w:rPr>
    </w:lvl>
  </w:abstractNum>
  <w:abstractNum w:abstractNumId="23">
    <w:nsid w:val="623B3ED9"/>
    <w:multiLevelType w:val="multilevel"/>
    <w:tmpl w:val="0C16F09C"/>
    <w:lvl w:ilvl="0">
      <w:start w:val="6"/>
      <w:numFmt w:val="decimal"/>
      <w:lvlText w:val="%1"/>
      <w:lvlJc w:val="left"/>
      <w:pPr>
        <w:ind w:left="662" w:hanging="550"/>
      </w:pPr>
      <w:rPr>
        <w:rFonts w:hint="default"/>
      </w:rPr>
    </w:lvl>
    <w:lvl w:ilvl="1">
      <w:start w:val="1"/>
      <w:numFmt w:val="decimal"/>
      <w:lvlText w:val="%1.%2"/>
      <w:lvlJc w:val="left"/>
      <w:pPr>
        <w:ind w:left="662" w:hanging="550"/>
      </w:pPr>
      <w:rPr>
        <w:rFonts w:hint="default"/>
      </w:rPr>
    </w:lvl>
    <w:lvl w:ilvl="2">
      <w:start w:val="2"/>
      <w:numFmt w:val="decimal"/>
      <w:lvlText w:val="%1.%2.%3."/>
      <w:lvlJc w:val="left"/>
      <w:pPr>
        <w:ind w:left="662" w:hanging="550"/>
      </w:pPr>
      <w:rPr>
        <w:rFonts w:ascii="Times New Roman" w:eastAsia="Times New Roman" w:hAnsi="Times New Roman" w:hint="default"/>
        <w:b/>
        <w:bCs/>
        <w:w w:val="100"/>
      </w:rPr>
    </w:lvl>
    <w:lvl w:ilvl="3">
      <w:start w:val="1"/>
      <w:numFmt w:val="bullet"/>
      <w:lvlText w:val=""/>
      <w:lvlJc w:val="left"/>
      <w:pPr>
        <w:ind w:left="1264" w:hanging="360"/>
      </w:pPr>
      <w:rPr>
        <w:rFonts w:ascii="Wingdings" w:eastAsia="Wingdings" w:hAnsi="Wingdings" w:hint="default"/>
        <w:w w:val="100"/>
        <w:sz w:val="22"/>
        <w:szCs w:val="22"/>
      </w:rPr>
    </w:lvl>
    <w:lvl w:ilvl="4">
      <w:start w:val="1"/>
      <w:numFmt w:val="bullet"/>
      <w:lvlText w:val="•"/>
      <w:lvlJc w:val="left"/>
      <w:pPr>
        <w:ind w:left="4195" w:hanging="360"/>
      </w:pPr>
      <w:rPr>
        <w:rFonts w:hint="default"/>
      </w:rPr>
    </w:lvl>
    <w:lvl w:ilvl="5">
      <w:start w:val="1"/>
      <w:numFmt w:val="bullet"/>
      <w:lvlText w:val="•"/>
      <w:lvlJc w:val="left"/>
      <w:pPr>
        <w:ind w:left="5173" w:hanging="360"/>
      </w:pPr>
      <w:rPr>
        <w:rFonts w:hint="default"/>
      </w:rPr>
    </w:lvl>
    <w:lvl w:ilvl="6">
      <w:start w:val="1"/>
      <w:numFmt w:val="bullet"/>
      <w:lvlText w:val="•"/>
      <w:lvlJc w:val="left"/>
      <w:pPr>
        <w:ind w:left="6152" w:hanging="360"/>
      </w:pPr>
      <w:rPr>
        <w:rFonts w:hint="default"/>
      </w:rPr>
    </w:lvl>
    <w:lvl w:ilvl="7">
      <w:start w:val="1"/>
      <w:numFmt w:val="bullet"/>
      <w:lvlText w:val="•"/>
      <w:lvlJc w:val="left"/>
      <w:pPr>
        <w:ind w:left="7130" w:hanging="360"/>
      </w:pPr>
      <w:rPr>
        <w:rFonts w:hint="default"/>
      </w:rPr>
    </w:lvl>
    <w:lvl w:ilvl="8">
      <w:start w:val="1"/>
      <w:numFmt w:val="bullet"/>
      <w:lvlText w:val="•"/>
      <w:lvlJc w:val="left"/>
      <w:pPr>
        <w:ind w:left="8109" w:hanging="360"/>
      </w:pPr>
      <w:rPr>
        <w:rFonts w:hint="default"/>
      </w:rPr>
    </w:lvl>
  </w:abstractNum>
  <w:abstractNum w:abstractNumId="24">
    <w:nsid w:val="64DB7960"/>
    <w:multiLevelType w:val="multilevel"/>
    <w:tmpl w:val="30AC9C46"/>
    <w:lvl w:ilvl="0">
      <w:start w:val="3"/>
      <w:numFmt w:val="decimal"/>
      <w:lvlText w:val="%1"/>
      <w:lvlJc w:val="left"/>
      <w:pPr>
        <w:ind w:left="813" w:hanging="493"/>
      </w:pPr>
      <w:rPr>
        <w:rFonts w:hint="default"/>
      </w:rPr>
    </w:lvl>
    <w:lvl w:ilvl="1">
      <w:start w:val="1"/>
      <w:numFmt w:val="decimal"/>
      <w:lvlText w:val="%1.%2."/>
      <w:lvlJc w:val="left"/>
      <w:pPr>
        <w:ind w:left="813" w:hanging="493"/>
        <w:jc w:val="right"/>
      </w:pPr>
      <w:rPr>
        <w:rFonts w:ascii="Times New Roman" w:eastAsia="Times New Roman" w:hAnsi="Times New Roman" w:hint="default"/>
        <w:b/>
        <w:bCs/>
        <w:w w:val="100"/>
        <w:sz w:val="28"/>
        <w:szCs w:val="28"/>
      </w:rPr>
    </w:lvl>
    <w:lvl w:ilvl="2">
      <w:start w:val="1"/>
      <w:numFmt w:val="decimal"/>
      <w:lvlText w:val="%1.%2.%3."/>
      <w:lvlJc w:val="left"/>
      <w:pPr>
        <w:ind w:left="873" w:hanging="600"/>
      </w:pPr>
      <w:rPr>
        <w:rFonts w:ascii="Times New Roman" w:eastAsia="Times New Roman" w:hAnsi="Times New Roman" w:hint="default"/>
        <w:b/>
        <w:bCs/>
        <w:spacing w:val="-3"/>
        <w:w w:val="68"/>
        <w:sz w:val="24"/>
        <w:szCs w:val="24"/>
      </w:rPr>
    </w:lvl>
    <w:lvl w:ilvl="3">
      <w:start w:val="1"/>
      <w:numFmt w:val="decimal"/>
      <w:lvlText w:val="%1.%2.%3.%4."/>
      <w:lvlJc w:val="left"/>
      <w:pPr>
        <w:ind w:left="990" w:hanging="718"/>
        <w:jc w:val="right"/>
      </w:pPr>
      <w:rPr>
        <w:rFonts w:ascii="Times New Roman" w:eastAsia="Times New Roman" w:hAnsi="Times New Roman" w:hint="default"/>
        <w:b/>
        <w:bCs/>
        <w:w w:val="100"/>
        <w:sz w:val="22"/>
        <w:szCs w:val="22"/>
      </w:rPr>
    </w:lvl>
    <w:lvl w:ilvl="4">
      <w:start w:val="1"/>
      <w:numFmt w:val="bullet"/>
      <w:lvlText w:val="•"/>
      <w:lvlJc w:val="left"/>
      <w:pPr>
        <w:ind w:left="3016" w:hanging="718"/>
      </w:pPr>
      <w:rPr>
        <w:rFonts w:hint="default"/>
      </w:rPr>
    </w:lvl>
    <w:lvl w:ilvl="5">
      <w:start w:val="1"/>
      <w:numFmt w:val="bullet"/>
      <w:lvlText w:val="•"/>
      <w:lvlJc w:val="left"/>
      <w:pPr>
        <w:ind w:left="4024" w:hanging="718"/>
      </w:pPr>
      <w:rPr>
        <w:rFonts w:hint="default"/>
      </w:rPr>
    </w:lvl>
    <w:lvl w:ilvl="6">
      <w:start w:val="1"/>
      <w:numFmt w:val="bullet"/>
      <w:lvlText w:val="•"/>
      <w:lvlJc w:val="left"/>
      <w:pPr>
        <w:ind w:left="5033" w:hanging="718"/>
      </w:pPr>
      <w:rPr>
        <w:rFonts w:hint="default"/>
      </w:rPr>
    </w:lvl>
    <w:lvl w:ilvl="7">
      <w:start w:val="1"/>
      <w:numFmt w:val="bullet"/>
      <w:lvlText w:val="•"/>
      <w:lvlJc w:val="left"/>
      <w:pPr>
        <w:ind w:left="6041" w:hanging="718"/>
      </w:pPr>
      <w:rPr>
        <w:rFonts w:hint="default"/>
      </w:rPr>
    </w:lvl>
    <w:lvl w:ilvl="8">
      <w:start w:val="1"/>
      <w:numFmt w:val="bullet"/>
      <w:lvlText w:val="•"/>
      <w:lvlJc w:val="left"/>
      <w:pPr>
        <w:ind w:left="7049" w:hanging="718"/>
      </w:pPr>
      <w:rPr>
        <w:rFonts w:hint="default"/>
      </w:rPr>
    </w:lvl>
  </w:abstractNum>
  <w:abstractNum w:abstractNumId="25">
    <w:nsid w:val="6C152499"/>
    <w:multiLevelType w:val="multilevel"/>
    <w:tmpl w:val="C330A998"/>
    <w:lvl w:ilvl="0">
      <w:start w:val="6"/>
      <w:numFmt w:val="decimal"/>
      <w:lvlText w:val="%1"/>
      <w:lvlJc w:val="left"/>
      <w:pPr>
        <w:ind w:left="534" w:hanging="423"/>
      </w:pPr>
      <w:rPr>
        <w:rFonts w:hint="default"/>
      </w:rPr>
    </w:lvl>
    <w:lvl w:ilvl="1">
      <w:start w:val="2"/>
      <w:numFmt w:val="decimal"/>
      <w:lvlText w:val="%1.%2"/>
      <w:lvlJc w:val="left"/>
      <w:pPr>
        <w:ind w:left="534" w:hanging="423"/>
      </w:pPr>
      <w:rPr>
        <w:rFonts w:ascii="Times New Roman" w:eastAsia="Times New Roman" w:hAnsi="Times New Roman" w:hint="default"/>
        <w:b/>
        <w:bCs/>
        <w:w w:val="100"/>
        <w:sz w:val="28"/>
        <w:szCs w:val="28"/>
      </w:rPr>
    </w:lvl>
    <w:lvl w:ilvl="2">
      <w:start w:val="1"/>
      <w:numFmt w:val="decimal"/>
      <w:lvlText w:val="%1.%2.%3"/>
      <w:lvlJc w:val="left"/>
      <w:pPr>
        <w:ind w:left="112" w:hanging="497"/>
      </w:pPr>
      <w:rPr>
        <w:rFonts w:ascii="Times New Roman" w:eastAsia="Times New Roman" w:hAnsi="Times New Roman" w:hint="default"/>
        <w:b/>
        <w:bCs/>
        <w:w w:val="100"/>
      </w:rPr>
    </w:lvl>
    <w:lvl w:ilvl="3">
      <w:start w:val="1"/>
      <w:numFmt w:val="bullet"/>
      <w:lvlText w:val="•"/>
      <w:lvlJc w:val="left"/>
      <w:pPr>
        <w:ind w:left="2768" w:hanging="497"/>
      </w:pPr>
      <w:rPr>
        <w:rFonts w:hint="default"/>
      </w:rPr>
    </w:lvl>
    <w:lvl w:ilvl="4">
      <w:start w:val="1"/>
      <w:numFmt w:val="bullet"/>
      <w:lvlText w:val="•"/>
      <w:lvlJc w:val="left"/>
      <w:pPr>
        <w:ind w:left="3882" w:hanging="497"/>
      </w:pPr>
      <w:rPr>
        <w:rFonts w:hint="default"/>
      </w:rPr>
    </w:lvl>
    <w:lvl w:ilvl="5">
      <w:start w:val="1"/>
      <w:numFmt w:val="bullet"/>
      <w:lvlText w:val="•"/>
      <w:lvlJc w:val="left"/>
      <w:pPr>
        <w:ind w:left="4996" w:hanging="497"/>
      </w:pPr>
      <w:rPr>
        <w:rFonts w:hint="default"/>
      </w:rPr>
    </w:lvl>
    <w:lvl w:ilvl="6">
      <w:start w:val="1"/>
      <w:numFmt w:val="bullet"/>
      <w:lvlText w:val="•"/>
      <w:lvlJc w:val="left"/>
      <w:pPr>
        <w:ind w:left="6110" w:hanging="497"/>
      </w:pPr>
      <w:rPr>
        <w:rFonts w:hint="default"/>
      </w:rPr>
    </w:lvl>
    <w:lvl w:ilvl="7">
      <w:start w:val="1"/>
      <w:numFmt w:val="bullet"/>
      <w:lvlText w:val="•"/>
      <w:lvlJc w:val="left"/>
      <w:pPr>
        <w:ind w:left="7224" w:hanging="497"/>
      </w:pPr>
      <w:rPr>
        <w:rFonts w:hint="default"/>
      </w:rPr>
    </w:lvl>
    <w:lvl w:ilvl="8">
      <w:start w:val="1"/>
      <w:numFmt w:val="bullet"/>
      <w:lvlText w:val="•"/>
      <w:lvlJc w:val="left"/>
      <w:pPr>
        <w:ind w:left="8338" w:hanging="497"/>
      </w:pPr>
      <w:rPr>
        <w:rFonts w:hint="default"/>
      </w:rPr>
    </w:lvl>
  </w:abstractNum>
  <w:abstractNum w:abstractNumId="26">
    <w:nsid w:val="76823920"/>
    <w:multiLevelType w:val="multilevel"/>
    <w:tmpl w:val="D7F2DA48"/>
    <w:lvl w:ilvl="0">
      <w:start w:val="6"/>
      <w:numFmt w:val="decimal"/>
      <w:lvlText w:val="%1"/>
      <w:lvlJc w:val="left"/>
      <w:pPr>
        <w:ind w:left="833" w:hanging="721"/>
      </w:pPr>
      <w:rPr>
        <w:rFonts w:hint="default"/>
      </w:rPr>
    </w:lvl>
    <w:lvl w:ilvl="1">
      <w:start w:val="1"/>
      <w:numFmt w:val="decimal"/>
      <w:lvlText w:val="%1.%2"/>
      <w:lvlJc w:val="left"/>
      <w:pPr>
        <w:ind w:left="833" w:hanging="721"/>
      </w:pPr>
      <w:rPr>
        <w:rFonts w:hint="default"/>
      </w:rPr>
    </w:lvl>
    <w:lvl w:ilvl="2">
      <w:start w:val="1"/>
      <w:numFmt w:val="decimal"/>
      <w:lvlText w:val="%1.%2.%3"/>
      <w:lvlJc w:val="left"/>
      <w:pPr>
        <w:ind w:left="833" w:hanging="721"/>
      </w:pPr>
      <w:rPr>
        <w:rFonts w:hint="default"/>
      </w:rPr>
    </w:lvl>
    <w:lvl w:ilvl="3">
      <w:start w:val="4"/>
      <w:numFmt w:val="decimal"/>
      <w:lvlText w:val="%1.%2.%3.%4."/>
      <w:lvlJc w:val="left"/>
      <w:pPr>
        <w:ind w:left="833" w:hanging="721"/>
      </w:pPr>
      <w:rPr>
        <w:rFonts w:ascii="Times New Roman" w:eastAsia="Times New Roman" w:hAnsi="Times New Roman" w:hint="default"/>
        <w:b/>
        <w:bCs/>
        <w:w w:val="100"/>
        <w:sz w:val="24"/>
        <w:szCs w:val="24"/>
      </w:rPr>
    </w:lvl>
    <w:lvl w:ilvl="4">
      <w:start w:val="1"/>
      <w:numFmt w:val="bullet"/>
      <w:lvlText w:val="•"/>
      <w:lvlJc w:val="left"/>
      <w:pPr>
        <w:ind w:left="4730" w:hanging="721"/>
      </w:pPr>
      <w:rPr>
        <w:rFonts w:hint="default"/>
      </w:rPr>
    </w:lvl>
    <w:lvl w:ilvl="5">
      <w:start w:val="1"/>
      <w:numFmt w:val="bullet"/>
      <w:lvlText w:val="•"/>
      <w:lvlJc w:val="left"/>
      <w:pPr>
        <w:ind w:left="5703" w:hanging="721"/>
      </w:pPr>
      <w:rPr>
        <w:rFonts w:hint="default"/>
      </w:rPr>
    </w:lvl>
    <w:lvl w:ilvl="6">
      <w:start w:val="1"/>
      <w:numFmt w:val="bullet"/>
      <w:lvlText w:val="•"/>
      <w:lvlJc w:val="left"/>
      <w:pPr>
        <w:ind w:left="6675" w:hanging="721"/>
      </w:pPr>
      <w:rPr>
        <w:rFonts w:hint="default"/>
      </w:rPr>
    </w:lvl>
    <w:lvl w:ilvl="7">
      <w:start w:val="1"/>
      <w:numFmt w:val="bullet"/>
      <w:lvlText w:val="•"/>
      <w:lvlJc w:val="left"/>
      <w:pPr>
        <w:ind w:left="7648" w:hanging="721"/>
      </w:pPr>
      <w:rPr>
        <w:rFonts w:hint="default"/>
      </w:rPr>
    </w:lvl>
    <w:lvl w:ilvl="8">
      <w:start w:val="1"/>
      <w:numFmt w:val="bullet"/>
      <w:lvlText w:val="•"/>
      <w:lvlJc w:val="left"/>
      <w:pPr>
        <w:ind w:left="8621" w:hanging="721"/>
      </w:pPr>
      <w:rPr>
        <w:rFonts w:hint="default"/>
      </w:rPr>
    </w:lvl>
  </w:abstractNum>
  <w:abstractNum w:abstractNumId="27">
    <w:nsid w:val="77FD07FC"/>
    <w:multiLevelType w:val="multilevel"/>
    <w:tmpl w:val="99605D76"/>
    <w:lvl w:ilvl="0">
      <w:start w:val="1"/>
      <w:numFmt w:val="decimal"/>
      <w:lvlText w:val="%1."/>
      <w:lvlJc w:val="left"/>
      <w:pPr>
        <w:ind w:left="679" w:hanging="207"/>
        <w:jc w:val="right"/>
      </w:pPr>
      <w:rPr>
        <w:rFonts w:ascii="Times New Roman" w:eastAsia="Times New Roman" w:hAnsi="Times New Roman" w:hint="default"/>
        <w:b/>
        <w:bCs/>
        <w:w w:val="100"/>
      </w:rPr>
    </w:lvl>
    <w:lvl w:ilvl="1">
      <w:start w:val="1"/>
      <w:numFmt w:val="decimal"/>
      <w:lvlText w:val="%1.%2."/>
      <w:lvlJc w:val="left"/>
      <w:pPr>
        <w:ind w:left="605" w:hanging="493"/>
      </w:pPr>
      <w:rPr>
        <w:rFonts w:ascii="Times New Roman" w:eastAsia="Times New Roman" w:hAnsi="Times New Roman" w:hint="default"/>
        <w:b/>
        <w:bCs/>
        <w:w w:val="100"/>
        <w:sz w:val="28"/>
        <w:szCs w:val="28"/>
      </w:rPr>
    </w:lvl>
    <w:lvl w:ilvl="2">
      <w:start w:val="2"/>
      <w:numFmt w:val="decimal"/>
      <w:lvlText w:val="%1.%2.%3."/>
      <w:lvlJc w:val="left"/>
      <w:pPr>
        <w:ind w:left="768" w:hanging="596"/>
        <w:jc w:val="right"/>
      </w:pPr>
      <w:rPr>
        <w:rFonts w:ascii="Times New Roman" w:eastAsia="Times New Roman" w:hAnsi="Times New Roman" w:hint="default"/>
        <w:b/>
        <w:bCs/>
        <w:w w:val="100"/>
      </w:rPr>
    </w:lvl>
    <w:lvl w:ilvl="3">
      <w:start w:val="1"/>
      <w:numFmt w:val="bullet"/>
      <w:lvlText w:val="•"/>
      <w:lvlJc w:val="left"/>
      <w:pPr>
        <w:ind w:left="920" w:hanging="596"/>
      </w:pPr>
      <w:rPr>
        <w:rFonts w:hint="default"/>
      </w:rPr>
    </w:lvl>
    <w:lvl w:ilvl="4">
      <w:start w:val="1"/>
      <w:numFmt w:val="bullet"/>
      <w:lvlText w:val="•"/>
      <w:lvlJc w:val="left"/>
      <w:pPr>
        <w:ind w:left="1200" w:hanging="596"/>
      </w:pPr>
      <w:rPr>
        <w:rFonts w:hint="default"/>
      </w:rPr>
    </w:lvl>
    <w:lvl w:ilvl="5">
      <w:start w:val="1"/>
      <w:numFmt w:val="bullet"/>
      <w:lvlText w:val="•"/>
      <w:lvlJc w:val="left"/>
      <w:pPr>
        <w:ind w:left="3260" w:hanging="596"/>
      </w:pPr>
      <w:rPr>
        <w:rFonts w:hint="default"/>
      </w:rPr>
    </w:lvl>
    <w:lvl w:ilvl="6">
      <w:start w:val="1"/>
      <w:numFmt w:val="bullet"/>
      <w:lvlText w:val="•"/>
      <w:lvlJc w:val="left"/>
      <w:pPr>
        <w:ind w:left="4721" w:hanging="596"/>
      </w:pPr>
      <w:rPr>
        <w:rFonts w:hint="default"/>
      </w:rPr>
    </w:lvl>
    <w:lvl w:ilvl="7">
      <w:start w:val="1"/>
      <w:numFmt w:val="bullet"/>
      <w:lvlText w:val="•"/>
      <w:lvlJc w:val="left"/>
      <w:pPr>
        <w:ind w:left="6182" w:hanging="596"/>
      </w:pPr>
      <w:rPr>
        <w:rFonts w:hint="default"/>
      </w:rPr>
    </w:lvl>
    <w:lvl w:ilvl="8">
      <w:start w:val="1"/>
      <w:numFmt w:val="bullet"/>
      <w:lvlText w:val="•"/>
      <w:lvlJc w:val="left"/>
      <w:pPr>
        <w:ind w:left="7643" w:hanging="596"/>
      </w:pPr>
      <w:rPr>
        <w:rFonts w:hint="default"/>
      </w:rPr>
    </w:lvl>
  </w:abstractNum>
  <w:abstractNum w:abstractNumId="28">
    <w:nsid w:val="7BAB33CD"/>
    <w:multiLevelType w:val="multilevel"/>
    <w:tmpl w:val="DE829E02"/>
    <w:lvl w:ilvl="0">
      <w:start w:val="3"/>
      <w:numFmt w:val="decimal"/>
      <w:lvlText w:val="%1"/>
      <w:lvlJc w:val="left"/>
      <w:pPr>
        <w:ind w:left="773" w:hanging="600"/>
      </w:pPr>
      <w:rPr>
        <w:rFonts w:hint="default"/>
      </w:rPr>
    </w:lvl>
    <w:lvl w:ilvl="1">
      <w:start w:val="2"/>
      <w:numFmt w:val="decimal"/>
      <w:lvlText w:val="%1.%2"/>
      <w:lvlJc w:val="left"/>
      <w:pPr>
        <w:ind w:left="773" w:hanging="600"/>
      </w:pPr>
      <w:rPr>
        <w:rFonts w:hint="default"/>
      </w:rPr>
    </w:lvl>
    <w:lvl w:ilvl="2">
      <w:start w:val="2"/>
      <w:numFmt w:val="decimal"/>
      <w:lvlText w:val="%1.%2.%3."/>
      <w:lvlJc w:val="left"/>
      <w:pPr>
        <w:ind w:left="773" w:hanging="600"/>
      </w:pPr>
      <w:rPr>
        <w:rFonts w:ascii="Times New Roman" w:eastAsia="Times New Roman" w:hAnsi="Times New Roman" w:hint="default"/>
        <w:b/>
        <w:bCs/>
        <w:spacing w:val="-4"/>
        <w:w w:val="99"/>
        <w:sz w:val="24"/>
        <w:szCs w:val="24"/>
      </w:rPr>
    </w:lvl>
    <w:lvl w:ilvl="3">
      <w:start w:val="1"/>
      <w:numFmt w:val="bullet"/>
      <w:lvlText w:val="•"/>
      <w:lvlJc w:val="left"/>
      <w:pPr>
        <w:ind w:left="3253" w:hanging="600"/>
      </w:pPr>
      <w:rPr>
        <w:rFonts w:hint="default"/>
      </w:rPr>
    </w:lvl>
    <w:lvl w:ilvl="4">
      <w:start w:val="1"/>
      <w:numFmt w:val="bullet"/>
      <w:lvlText w:val="•"/>
      <w:lvlJc w:val="left"/>
      <w:pPr>
        <w:ind w:left="4078" w:hanging="600"/>
      </w:pPr>
      <w:rPr>
        <w:rFonts w:hint="default"/>
      </w:rPr>
    </w:lvl>
    <w:lvl w:ilvl="5">
      <w:start w:val="1"/>
      <w:numFmt w:val="bullet"/>
      <w:lvlText w:val="•"/>
      <w:lvlJc w:val="left"/>
      <w:pPr>
        <w:ind w:left="4903" w:hanging="600"/>
      </w:pPr>
      <w:rPr>
        <w:rFonts w:hint="default"/>
      </w:rPr>
    </w:lvl>
    <w:lvl w:ilvl="6">
      <w:start w:val="1"/>
      <w:numFmt w:val="bullet"/>
      <w:lvlText w:val="•"/>
      <w:lvlJc w:val="left"/>
      <w:pPr>
        <w:ind w:left="5727" w:hanging="600"/>
      </w:pPr>
      <w:rPr>
        <w:rFonts w:hint="default"/>
      </w:rPr>
    </w:lvl>
    <w:lvl w:ilvl="7">
      <w:start w:val="1"/>
      <w:numFmt w:val="bullet"/>
      <w:lvlText w:val="•"/>
      <w:lvlJc w:val="left"/>
      <w:pPr>
        <w:ind w:left="6552" w:hanging="600"/>
      </w:pPr>
      <w:rPr>
        <w:rFonts w:hint="default"/>
      </w:rPr>
    </w:lvl>
    <w:lvl w:ilvl="8">
      <w:start w:val="1"/>
      <w:numFmt w:val="bullet"/>
      <w:lvlText w:val="•"/>
      <w:lvlJc w:val="left"/>
      <w:pPr>
        <w:ind w:left="7377" w:hanging="600"/>
      </w:pPr>
      <w:rPr>
        <w:rFonts w:hint="default"/>
      </w:rPr>
    </w:lvl>
  </w:abstractNum>
  <w:num w:numId="1">
    <w:abstractNumId w:val="22"/>
  </w:num>
  <w:num w:numId="2">
    <w:abstractNumId w:val="8"/>
  </w:num>
  <w:num w:numId="3">
    <w:abstractNumId w:val="6"/>
  </w:num>
  <w:num w:numId="4">
    <w:abstractNumId w:val="2"/>
  </w:num>
  <w:num w:numId="5">
    <w:abstractNumId w:val="15"/>
  </w:num>
  <w:num w:numId="6">
    <w:abstractNumId w:val="25"/>
  </w:num>
  <w:num w:numId="7">
    <w:abstractNumId w:val="16"/>
  </w:num>
  <w:num w:numId="8">
    <w:abstractNumId w:val="21"/>
  </w:num>
  <w:num w:numId="9">
    <w:abstractNumId w:val="23"/>
  </w:num>
  <w:num w:numId="10">
    <w:abstractNumId w:val="26"/>
  </w:num>
  <w:num w:numId="11">
    <w:abstractNumId w:val="9"/>
  </w:num>
  <w:num w:numId="12">
    <w:abstractNumId w:val="20"/>
  </w:num>
  <w:num w:numId="13">
    <w:abstractNumId w:val="27"/>
  </w:num>
  <w:num w:numId="14">
    <w:abstractNumId w:val="5"/>
  </w:num>
  <w:num w:numId="15">
    <w:abstractNumId w:val="10"/>
  </w:num>
  <w:num w:numId="16">
    <w:abstractNumId w:val="18"/>
  </w:num>
  <w:num w:numId="17">
    <w:abstractNumId w:val="13"/>
  </w:num>
  <w:num w:numId="18">
    <w:abstractNumId w:val="7"/>
  </w:num>
  <w:num w:numId="19">
    <w:abstractNumId w:val="12"/>
  </w:num>
  <w:num w:numId="20">
    <w:abstractNumId w:val="4"/>
  </w:num>
  <w:num w:numId="21">
    <w:abstractNumId w:val="1"/>
  </w:num>
  <w:num w:numId="22">
    <w:abstractNumId w:val="19"/>
  </w:num>
  <w:num w:numId="23">
    <w:abstractNumId w:val="0"/>
  </w:num>
  <w:num w:numId="24">
    <w:abstractNumId w:val="28"/>
  </w:num>
  <w:num w:numId="25">
    <w:abstractNumId w:val="24"/>
  </w:num>
  <w:num w:numId="26">
    <w:abstractNumId w:val="17"/>
  </w:num>
  <w:num w:numId="27">
    <w:abstractNumId w:val="14"/>
  </w:num>
  <w:num w:numId="28">
    <w:abstractNumId w:val="3"/>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B49D0"/>
    <w:rsid w:val="00006B48"/>
    <w:rsid w:val="00031A5B"/>
    <w:rsid w:val="00036799"/>
    <w:rsid w:val="000541A9"/>
    <w:rsid w:val="0009219F"/>
    <w:rsid w:val="0009594A"/>
    <w:rsid w:val="000A1620"/>
    <w:rsid w:val="000B04F2"/>
    <w:rsid w:val="000B2DA2"/>
    <w:rsid w:val="000C7525"/>
    <w:rsid w:val="000D32EE"/>
    <w:rsid w:val="000F321D"/>
    <w:rsid w:val="00131BFF"/>
    <w:rsid w:val="0014739F"/>
    <w:rsid w:val="00166300"/>
    <w:rsid w:val="0019232F"/>
    <w:rsid w:val="00194E8A"/>
    <w:rsid w:val="001B214E"/>
    <w:rsid w:val="001E3CBD"/>
    <w:rsid w:val="00213D10"/>
    <w:rsid w:val="00217F7D"/>
    <w:rsid w:val="00243DAE"/>
    <w:rsid w:val="00247B8D"/>
    <w:rsid w:val="0027579C"/>
    <w:rsid w:val="002A74D2"/>
    <w:rsid w:val="002B4998"/>
    <w:rsid w:val="002C770B"/>
    <w:rsid w:val="003200DC"/>
    <w:rsid w:val="00322796"/>
    <w:rsid w:val="00324351"/>
    <w:rsid w:val="00341752"/>
    <w:rsid w:val="0036062D"/>
    <w:rsid w:val="00384B32"/>
    <w:rsid w:val="00390A23"/>
    <w:rsid w:val="003B23D4"/>
    <w:rsid w:val="003C410B"/>
    <w:rsid w:val="003D22EE"/>
    <w:rsid w:val="0040164F"/>
    <w:rsid w:val="00440A92"/>
    <w:rsid w:val="00441BA8"/>
    <w:rsid w:val="004434F7"/>
    <w:rsid w:val="00444517"/>
    <w:rsid w:val="00456AA2"/>
    <w:rsid w:val="00464130"/>
    <w:rsid w:val="004C5494"/>
    <w:rsid w:val="005220B3"/>
    <w:rsid w:val="00524AFE"/>
    <w:rsid w:val="005357CA"/>
    <w:rsid w:val="005552D7"/>
    <w:rsid w:val="0055603A"/>
    <w:rsid w:val="0056487F"/>
    <w:rsid w:val="0057235E"/>
    <w:rsid w:val="005731E7"/>
    <w:rsid w:val="00576350"/>
    <w:rsid w:val="00581D72"/>
    <w:rsid w:val="005B66C2"/>
    <w:rsid w:val="005C0A2E"/>
    <w:rsid w:val="005E3225"/>
    <w:rsid w:val="005F36AC"/>
    <w:rsid w:val="006023ED"/>
    <w:rsid w:val="00625394"/>
    <w:rsid w:val="0063792C"/>
    <w:rsid w:val="00653F44"/>
    <w:rsid w:val="00661776"/>
    <w:rsid w:val="0066556F"/>
    <w:rsid w:val="00680005"/>
    <w:rsid w:val="00685AB6"/>
    <w:rsid w:val="00687856"/>
    <w:rsid w:val="006A0A44"/>
    <w:rsid w:val="006A731D"/>
    <w:rsid w:val="006D0F72"/>
    <w:rsid w:val="006D5F2A"/>
    <w:rsid w:val="006F093E"/>
    <w:rsid w:val="006F2EC2"/>
    <w:rsid w:val="00717983"/>
    <w:rsid w:val="00721A0B"/>
    <w:rsid w:val="00742CA9"/>
    <w:rsid w:val="007459AF"/>
    <w:rsid w:val="00760E59"/>
    <w:rsid w:val="0079709A"/>
    <w:rsid w:val="007C1ED1"/>
    <w:rsid w:val="007D1966"/>
    <w:rsid w:val="007D1D40"/>
    <w:rsid w:val="00830D82"/>
    <w:rsid w:val="0083566D"/>
    <w:rsid w:val="00845B50"/>
    <w:rsid w:val="0086714F"/>
    <w:rsid w:val="00875C73"/>
    <w:rsid w:val="00877248"/>
    <w:rsid w:val="008813DF"/>
    <w:rsid w:val="0088584E"/>
    <w:rsid w:val="00892774"/>
    <w:rsid w:val="008C4B01"/>
    <w:rsid w:val="008D6291"/>
    <w:rsid w:val="00921A1F"/>
    <w:rsid w:val="00922547"/>
    <w:rsid w:val="00947614"/>
    <w:rsid w:val="00967C66"/>
    <w:rsid w:val="009811A9"/>
    <w:rsid w:val="00994B5D"/>
    <w:rsid w:val="009C61EF"/>
    <w:rsid w:val="009D5AFE"/>
    <w:rsid w:val="009F01BC"/>
    <w:rsid w:val="00A119F5"/>
    <w:rsid w:val="00A3131B"/>
    <w:rsid w:val="00A315F3"/>
    <w:rsid w:val="00A36791"/>
    <w:rsid w:val="00A95510"/>
    <w:rsid w:val="00AA1913"/>
    <w:rsid w:val="00AA45CC"/>
    <w:rsid w:val="00AA74C0"/>
    <w:rsid w:val="00AB2B79"/>
    <w:rsid w:val="00AC0B91"/>
    <w:rsid w:val="00AC3E37"/>
    <w:rsid w:val="00AE5CBB"/>
    <w:rsid w:val="00B1354F"/>
    <w:rsid w:val="00B22015"/>
    <w:rsid w:val="00B320E1"/>
    <w:rsid w:val="00B3364E"/>
    <w:rsid w:val="00B452DF"/>
    <w:rsid w:val="00B47D4D"/>
    <w:rsid w:val="00B744CA"/>
    <w:rsid w:val="00B95D9A"/>
    <w:rsid w:val="00BA26D5"/>
    <w:rsid w:val="00BA7537"/>
    <w:rsid w:val="00BB49D0"/>
    <w:rsid w:val="00BD0D2C"/>
    <w:rsid w:val="00BE47F2"/>
    <w:rsid w:val="00C15A43"/>
    <w:rsid w:val="00C46BD0"/>
    <w:rsid w:val="00C5015E"/>
    <w:rsid w:val="00CA49AC"/>
    <w:rsid w:val="00CB69B0"/>
    <w:rsid w:val="00CE3C97"/>
    <w:rsid w:val="00D12A2A"/>
    <w:rsid w:val="00D24346"/>
    <w:rsid w:val="00D4035F"/>
    <w:rsid w:val="00D54487"/>
    <w:rsid w:val="00D67E5C"/>
    <w:rsid w:val="00D95C02"/>
    <w:rsid w:val="00DA741E"/>
    <w:rsid w:val="00DB36A6"/>
    <w:rsid w:val="00DE61A8"/>
    <w:rsid w:val="00E10E01"/>
    <w:rsid w:val="00E11BEB"/>
    <w:rsid w:val="00E12560"/>
    <w:rsid w:val="00E34835"/>
    <w:rsid w:val="00E5658B"/>
    <w:rsid w:val="00E677D5"/>
    <w:rsid w:val="00E70E89"/>
    <w:rsid w:val="00E74DC6"/>
    <w:rsid w:val="00E95BF3"/>
    <w:rsid w:val="00EB212E"/>
    <w:rsid w:val="00EC4CFF"/>
    <w:rsid w:val="00EC5030"/>
    <w:rsid w:val="00EC55E6"/>
    <w:rsid w:val="00ED14BF"/>
    <w:rsid w:val="00EE0D1E"/>
    <w:rsid w:val="00EF189F"/>
    <w:rsid w:val="00F273D7"/>
    <w:rsid w:val="00F27530"/>
    <w:rsid w:val="00F46509"/>
    <w:rsid w:val="00F709E9"/>
    <w:rsid w:val="00F72A3D"/>
    <w:rsid w:val="00F86AE0"/>
    <w:rsid w:val="00FA2296"/>
    <w:rsid w:val="00FD0A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spacing w:before="49"/>
      <w:ind w:left="710" w:hanging="540"/>
      <w:outlineLvl w:val="0"/>
    </w:pPr>
    <w:rPr>
      <w:rFonts w:ascii="Times New Roman" w:eastAsia="Times New Roman" w:hAnsi="Times New Roman"/>
      <w:b/>
      <w:bCs/>
      <w:sz w:val="40"/>
      <w:szCs w:val="40"/>
    </w:rPr>
  </w:style>
  <w:style w:type="paragraph" w:styleId="Balk2">
    <w:name w:val="heading 2"/>
    <w:basedOn w:val="Normal"/>
    <w:uiPriority w:val="1"/>
    <w:qFormat/>
    <w:pPr>
      <w:spacing w:before="53"/>
      <w:ind w:left="910" w:hanging="4477"/>
      <w:outlineLvl w:val="1"/>
    </w:pPr>
    <w:rPr>
      <w:rFonts w:ascii="Times New Roman" w:eastAsia="Times New Roman" w:hAnsi="Times New Roman"/>
      <w:b/>
      <w:bCs/>
      <w:sz w:val="36"/>
      <w:szCs w:val="36"/>
    </w:rPr>
  </w:style>
  <w:style w:type="paragraph" w:styleId="Balk3">
    <w:name w:val="heading 3"/>
    <w:basedOn w:val="Normal"/>
    <w:uiPriority w:val="1"/>
    <w:qFormat/>
    <w:pPr>
      <w:ind w:left="112"/>
      <w:outlineLvl w:val="2"/>
    </w:pPr>
    <w:rPr>
      <w:rFonts w:ascii="Times New Roman" w:eastAsia="Times New Roman" w:hAnsi="Times New Roman"/>
      <w:b/>
      <w:bCs/>
      <w:sz w:val="32"/>
      <w:szCs w:val="32"/>
    </w:rPr>
  </w:style>
  <w:style w:type="paragraph" w:styleId="Balk4">
    <w:name w:val="heading 4"/>
    <w:basedOn w:val="Normal"/>
    <w:uiPriority w:val="1"/>
    <w:qFormat/>
    <w:pPr>
      <w:ind w:left="112"/>
      <w:outlineLvl w:val="3"/>
    </w:pPr>
    <w:rPr>
      <w:rFonts w:ascii="Times New Roman" w:eastAsia="Times New Roman" w:hAnsi="Times New Roman"/>
      <w:b/>
      <w:bCs/>
      <w:sz w:val="28"/>
      <w:szCs w:val="28"/>
    </w:rPr>
  </w:style>
  <w:style w:type="paragraph" w:styleId="Balk5">
    <w:name w:val="heading 5"/>
    <w:basedOn w:val="Normal"/>
    <w:uiPriority w:val="1"/>
    <w:qFormat/>
    <w:pPr>
      <w:ind w:left="112"/>
      <w:outlineLvl w:val="4"/>
    </w:pPr>
    <w:rPr>
      <w:rFonts w:ascii="Times New Roman" w:eastAsia="Times New Roman" w:hAnsi="Times New Roman"/>
      <w:b/>
      <w:bCs/>
      <w:sz w:val="24"/>
      <w:szCs w:val="24"/>
    </w:rPr>
  </w:style>
  <w:style w:type="paragraph" w:styleId="Balk6">
    <w:name w:val="heading 6"/>
    <w:basedOn w:val="Normal"/>
    <w:uiPriority w:val="1"/>
    <w:qFormat/>
    <w:pPr>
      <w:ind w:left="679" w:hanging="206"/>
      <w:outlineLvl w:val="5"/>
    </w:pPr>
    <w:rPr>
      <w:rFonts w:ascii="Times New Roman" w:eastAsia="Times New Roman" w:hAnsi="Times New Roman"/>
      <w:sz w:val="24"/>
      <w:szCs w:val="24"/>
    </w:rPr>
  </w:style>
  <w:style w:type="paragraph" w:styleId="Balk7">
    <w:name w:val="heading 7"/>
    <w:basedOn w:val="Normal"/>
    <w:uiPriority w:val="1"/>
    <w:qFormat/>
    <w:pPr>
      <w:ind w:left="112"/>
      <w:outlineLvl w:val="6"/>
    </w:pPr>
    <w:rPr>
      <w:rFonts w:ascii="Times New Roman" w:eastAsia="Times New Roman" w:hAnsi="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54"/>
      <w:ind w:left="394" w:hanging="281"/>
    </w:pPr>
    <w:rPr>
      <w:rFonts w:ascii="Times New Roman" w:eastAsia="Times New Roman" w:hAnsi="Times New Roman"/>
      <w:b/>
      <w:bCs/>
      <w:sz w:val="28"/>
      <w:szCs w:val="28"/>
    </w:rPr>
  </w:style>
  <w:style w:type="paragraph" w:styleId="T2">
    <w:name w:val="toc 2"/>
    <w:basedOn w:val="Normal"/>
    <w:uiPriority w:val="1"/>
    <w:qFormat/>
    <w:pPr>
      <w:spacing w:before="278"/>
      <w:ind w:left="552" w:hanging="439"/>
    </w:pPr>
    <w:rPr>
      <w:rFonts w:ascii="Times New Roman" w:eastAsia="Times New Roman" w:hAnsi="Times New Roman"/>
      <w:b/>
      <w:bCs/>
      <w:sz w:val="26"/>
      <w:szCs w:val="26"/>
    </w:rPr>
  </w:style>
  <w:style w:type="paragraph" w:styleId="T3">
    <w:name w:val="toc 3"/>
    <w:basedOn w:val="Normal"/>
    <w:uiPriority w:val="1"/>
    <w:qFormat/>
    <w:pPr>
      <w:spacing w:before="254"/>
      <w:ind w:left="653" w:hanging="540"/>
    </w:pPr>
    <w:rPr>
      <w:rFonts w:ascii="Times New Roman" w:eastAsia="Times New Roman" w:hAnsi="Times New Roman"/>
      <w:b/>
      <w:bCs/>
      <w:sz w:val="24"/>
      <w:szCs w:val="24"/>
    </w:rPr>
  </w:style>
  <w:style w:type="paragraph" w:styleId="T4">
    <w:name w:val="toc 4"/>
    <w:basedOn w:val="Normal"/>
    <w:uiPriority w:val="1"/>
    <w:qFormat/>
    <w:pPr>
      <w:ind w:left="113"/>
    </w:pPr>
    <w:rPr>
      <w:rFonts w:ascii="Times New Roman" w:eastAsia="Times New Roman" w:hAnsi="Times New Roman"/>
      <w:b/>
      <w:bCs/>
      <w:i/>
    </w:rPr>
  </w:style>
  <w:style w:type="paragraph" w:styleId="T5">
    <w:name w:val="toc 5"/>
    <w:basedOn w:val="Normal"/>
    <w:uiPriority w:val="1"/>
    <w:qFormat/>
    <w:pPr>
      <w:spacing w:before="255"/>
      <w:ind w:left="650" w:hanging="480"/>
    </w:pPr>
    <w:rPr>
      <w:rFonts w:ascii="Times New Roman" w:eastAsia="Times New Roman" w:hAnsi="Times New Roman"/>
      <w:b/>
      <w:bCs/>
      <w:sz w:val="32"/>
      <w:szCs w:val="32"/>
    </w:rPr>
  </w:style>
  <w:style w:type="paragraph" w:styleId="T6">
    <w:name w:val="toc 6"/>
    <w:basedOn w:val="Normal"/>
    <w:uiPriority w:val="1"/>
    <w:qFormat/>
    <w:pPr>
      <w:spacing w:before="251"/>
      <w:ind w:left="142" w:hanging="492"/>
    </w:pPr>
    <w:rPr>
      <w:rFonts w:ascii="Times New Roman" w:eastAsia="Times New Roman" w:hAnsi="Times New Roman"/>
      <w:b/>
      <w:bCs/>
      <w:sz w:val="28"/>
      <w:szCs w:val="28"/>
    </w:rPr>
  </w:style>
  <w:style w:type="paragraph" w:styleId="T7">
    <w:name w:val="toc 7"/>
    <w:basedOn w:val="Normal"/>
    <w:uiPriority w:val="1"/>
    <w:qFormat/>
    <w:pPr>
      <w:spacing w:before="254"/>
      <w:ind w:left="773" w:hanging="600"/>
    </w:pPr>
    <w:rPr>
      <w:rFonts w:ascii="Times New Roman" w:eastAsia="Times New Roman" w:hAnsi="Times New Roman"/>
      <w:b/>
      <w:bCs/>
      <w:sz w:val="24"/>
      <w:szCs w:val="24"/>
    </w:rPr>
  </w:style>
  <w:style w:type="paragraph" w:styleId="T8">
    <w:name w:val="toc 8"/>
    <w:basedOn w:val="Normal"/>
    <w:uiPriority w:val="1"/>
    <w:qFormat/>
    <w:pPr>
      <w:spacing w:before="250"/>
      <w:ind w:left="204" w:hanging="494"/>
    </w:pPr>
    <w:rPr>
      <w:rFonts w:ascii="Times New Roman" w:eastAsia="Times New Roman" w:hAnsi="Times New Roman"/>
      <w:b/>
      <w:bCs/>
    </w:rPr>
  </w:style>
  <w:style w:type="paragraph" w:styleId="T9">
    <w:name w:val="toc 9"/>
    <w:basedOn w:val="Normal"/>
    <w:uiPriority w:val="1"/>
    <w:qFormat/>
    <w:pPr>
      <w:spacing w:before="254"/>
      <w:ind w:left="703" w:hanging="422"/>
    </w:pPr>
    <w:rPr>
      <w:rFonts w:ascii="Times New Roman" w:eastAsia="Times New Roman" w:hAnsi="Times New Roman"/>
      <w:b/>
      <w:bCs/>
      <w:sz w:val="28"/>
      <w:szCs w:val="28"/>
    </w:rPr>
  </w:style>
  <w:style w:type="paragraph" w:styleId="GvdeMetni">
    <w:name w:val="Body Text"/>
    <w:basedOn w:val="Normal"/>
    <w:uiPriority w:val="1"/>
    <w:qFormat/>
    <w:pPr>
      <w:ind w:left="112"/>
    </w:pPr>
    <w:rPr>
      <w:rFonts w:ascii="Times New Roman" w:eastAsia="Times New Roman" w:hAnsi="Times New Roman"/>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40A92"/>
    <w:rPr>
      <w:rFonts w:ascii="Tahoma" w:hAnsi="Tahoma" w:cs="Tahoma"/>
      <w:sz w:val="16"/>
      <w:szCs w:val="16"/>
    </w:rPr>
  </w:style>
  <w:style w:type="character" w:customStyle="1" w:styleId="BalonMetniChar">
    <w:name w:val="Balon Metni Char"/>
    <w:basedOn w:val="VarsaylanParagrafYazTipi"/>
    <w:link w:val="BalonMetni"/>
    <w:uiPriority w:val="99"/>
    <w:semiHidden/>
    <w:rsid w:val="00440A92"/>
    <w:rPr>
      <w:rFonts w:ascii="Tahoma" w:hAnsi="Tahoma" w:cs="Tahoma"/>
      <w:sz w:val="16"/>
      <w:szCs w:val="16"/>
    </w:rPr>
  </w:style>
  <w:style w:type="paragraph" w:styleId="stbilgi">
    <w:name w:val="header"/>
    <w:basedOn w:val="Normal"/>
    <w:link w:val="stbilgiChar"/>
    <w:uiPriority w:val="99"/>
    <w:unhideWhenUsed/>
    <w:rsid w:val="00830D82"/>
    <w:pPr>
      <w:tabs>
        <w:tab w:val="center" w:pos="4536"/>
        <w:tab w:val="right" w:pos="9072"/>
      </w:tabs>
    </w:pPr>
  </w:style>
  <w:style w:type="character" w:customStyle="1" w:styleId="stbilgiChar">
    <w:name w:val="Üstbilgi Char"/>
    <w:basedOn w:val="VarsaylanParagrafYazTipi"/>
    <w:link w:val="stbilgi"/>
    <w:uiPriority w:val="99"/>
    <w:rsid w:val="00830D82"/>
  </w:style>
  <w:style w:type="paragraph" w:styleId="Altbilgi">
    <w:name w:val="footer"/>
    <w:basedOn w:val="Normal"/>
    <w:link w:val="AltbilgiChar"/>
    <w:uiPriority w:val="99"/>
    <w:unhideWhenUsed/>
    <w:rsid w:val="00830D82"/>
    <w:pPr>
      <w:tabs>
        <w:tab w:val="center" w:pos="4536"/>
        <w:tab w:val="right" w:pos="9072"/>
      </w:tabs>
    </w:pPr>
  </w:style>
  <w:style w:type="character" w:customStyle="1" w:styleId="AltbilgiChar">
    <w:name w:val="Altbilgi Char"/>
    <w:basedOn w:val="VarsaylanParagrafYazTipi"/>
    <w:link w:val="Altbilgi"/>
    <w:uiPriority w:val="99"/>
    <w:rsid w:val="00830D82"/>
  </w:style>
  <w:style w:type="paragraph" w:styleId="NormalWeb">
    <w:name w:val="Normal (Web)"/>
    <w:basedOn w:val="Normal"/>
    <w:uiPriority w:val="99"/>
    <w:semiHidden/>
    <w:unhideWhenUsed/>
    <w:rsid w:val="00C5015E"/>
    <w:pPr>
      <w:widowControl/>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apple-converted-space">
    <w:name w:val="apple-converted-space"/>
    <w:basedOn w:val="VarsaylanParagrafYazTipi"/>
    <w:rsid w:val="00C501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oter" Target="footer5.xml"/><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footer" Target="footer3.xml"/><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jpeg"/><Relationship Id="rId112" Type="http://schemas.openxmlformats.org/officeDocument/2006/relationships/image" Target="media/image99.jpeg"/><Relationship Id="rId16" Type="http://schemas.openxmlformats.org/officeDocument/2006/relationships/image" Target="media/image8.jpeg"/><Relationship Id="rId107" Type="http://schemas.openxmlformats.org/officeDocument/2006/relationships/image" Target="media/image94.jpeg"/><Relationship Id="rId11" Type="http://schemas.openxmlformats.org/officeDocument/2006/relationships/image" Target="media/image3.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89.png"/><Relationship Id="rId123" Type="http://schemas.openxmlformats.org/officeDocument/2006/relationships/image" Target="media/image109.jpe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4.xml"/><Relationship Id="rId95" Type="http://schemas.openxmlformats.org/officeDocument/2006/relationships/image" Target="media/image82.jpeg"/><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7.png"/><Relationship Id="rId105" Type="http://schemas.openxmlformats.org/officeDocument/2006/relationships/image" Target="media/image92.jpeg"/><Relationship Id="rId113" Type="http://schemas.openxmlformats.org/officeDocument/2006/relationships/image" Target="media/image100.jpeg"/><Relationship Id="rId118" Type="http://schemas.openxmlformats.org/officeDocument/2006/relationships/image" Target="media/image104.jpeg"/><Relationship Id="rId126" Type="http://schemas.openxmlformats.org/officeDocument/2006/relationships/image" Target="media/image112.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image" Target="media/image103.jpeg"/><Relationship Id="rId124" Type="http://schemas.openxmlformats.org/officeDocument/2006/relationships/image" Target="media/image110.png"/><Relationship Id="rId12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6.jpeg"/><Relationship Id="rId125" Type="http://schemas.openxmlformats.org/officeDocument/2006/relationships/image" Target="media/image111.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7.jpeg"/><Relationship Id="rId115" Type="http://schemas.openxmlformats.org/officeDocument/2006/relationships/image" Target="media/image102.jpeg"/><Relationship Id="rId61" Type="http://schemas.openxmlformats.org/officeDocument/2006/relationships/image" Target="media/image49.jpeg"/><Relationship Id="rId82"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1BBED-4C0D-40DE-8AE1-7B4BC85E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43</Pages>
  <Words>14040</Words>
  <Characters>80033</Characters>
  <Application>Microsoft Office Word</Application>
  <DocSecurity>0</DocSecurity>
  <Lines>666</Lines>
  <Paragraphs>187</Paragraphs>
  <ScaleCrop>false</ScaleCrop>
  <HeadingPairs>
    <vt:vector size="2" baseType="variant">
      <vt:variant>
        <vt:lpstr>Konu Başlığı</vt:lpstr>
      </vt:variant>
      <vt:variant>
        <vt:i4>1</vt:i4>
      </vt:variant>
    </vt:vector>
  </HeadingPairs>
  <TitlesOfParts>
    <vt:vector size="1" baseType="lpstr">
      <vt:lpstr>yalıtım intes 2014-1.doc.docx</vt:lpstr>
    </vt:vector>
  </TitlesOfParts>
  <Company/>
  <LinksUpToDate>false</LinksUpToDate>
  <CharactersWithSpaces>93886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yalıtım intes 2014-1.doc.docx</dc:title>
  <dc:creator>Muhammet</dc:creator>
  <cp:lastModifiedBy>orhan</cp:lastModifiedBy>
  <cp:revision>105</cp:revision>
  <dcterms:created xsi:type="dcterms:W3CDTF">2016-10-03T17:35:00Z</dcterms:created>
  <dcterms:modified xsi:type="dcterms:W3CDTF">2019-09-10T11:59:00Z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2015-02-23T00:00:00Z</vt:filetime>
  </property>
  <property fmtid="{D5CDD505-2E9C-101B-9397-08002B2CF9AE}" pid="3" name="Creator">
    <vt:lpwstr>Microsoft® Word 2010</vt:lpwstr>
  </property>
  <property fmtid="{D5CDD505-2E9C-101B-9397-08002B2CF9AE}" pid="4" name="LastSaved">
    <vt:filetime>2016-10-03T00:00:00Z</vt:filetime>
  </property>
</Properties>
</file>